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59" w:rsidRPr="00911815" w:rsidRDefault="00933659" w:rsidP="00933659">
      <w:pPr>
        <w:jc w:val="right"/>
        <w:rPr>
          <w:rFonts w:ascii="Cambria" w:hAnsi="Cambria"/>
          <w:bCs/>
          <w:sz w:val="20"/>
          <w:lang w:val="lv-LV"/>
        </w:rPr>
      </w:pPr>
      <w:r w:rsidRPr="00911815">
        <w:rPr>
          <w:rFonts w:ascii="Cambria" w:hAnsi="Cambria"/>
          <w:bCs/>
          <w:sz w:val="20"/>
          <w:lang w:val="lv-LV"/>
        </w:rPr>
        <w:t>1. pielikums</w:t>
      </w:r>
    </w:p>
    <w:p w:rsidR="00933659" w:rsidRPr="00911815" w:rsidRDefault="00933659" w:rsidP="00933659">
      <w:pPr>
        <w:spacing w:before="360" w:after="120"/>
        <w:ind w:left="567" w:right="567"/>
        <w:jc w:val="center"/>
        <w:rPr>
          <w:rFonts w:ascii="Cambria" w:hAnsi="Cambria"/>
          <w:b/>
          <w:sz w:val="20"/>
          <w:u w:color="000000"/>
          <w:lang w:val="lv-LV"/>
        </w:rPr>
      </w:pPr>
      <w:r w:rsidRPr="00911815">
        <w:rPr>
          <w:rFonts w:ascii="Cambria" w:hAnsi="Cambria"/>
          <w:b/>
          <w:sz w:val="20"/>
          <w:u w:color="000000"/>
          <w:lang w:val="lv-LV"/>
        </w:rPr>
        <w:t>TALSU NOVADA SOCIĀLAJAM DIENESTAM</w:t>
      </w:r>
    </w:p>
    <w:tbl>
      <w:tblPr>
        <w:tblW w:w="5000" w:type="pct"/>
        <w:tblCellMar>
          <w:top w:w="28" w:type="dxa"/>
          <w:left w:w="28" w:type="dxa"/>
          <w:bottom w:w="28" w:type="dxa"/>
          <w:right w:w="28" w:type="dxa"/>
        </w:tblCellMar>
        <w:tblLook w:val="04A0" w:firstRow="1" w:lastRow="0" w:firstColumn="1" w:lastColumn="0" w:noHBand="0" w:noVBand="1"/>
      </w:tblPr>
      <w:tblGrid>
        <w:gridCol w:w="1628"/>
        <w:gridCol w:w="6678"/>
      </w:tblGrid>
      <w:tr w:rsidR="00933659" w:rsidRPr="00911815" w:rsidTr="007525C6">
        <w:tc>
          <w:tcPr>
            <w:tcW w:w="1729" w:type="dxa"/>
            <w:shd w:val="clear" w:color="auto" w:fill="auto"/>
            <w:hideMark/>
          </w:tcPr>
          <w:p w:rsidR="00933659" w:rsidRPr="00911815" w:rsidRDefault="00933659" w:rsidP="00933659">
            <w:pPr>
              <w:rPr>
                <w:rFonts w:ascii="Cambria" w:hAnsi="Cambria"/>
                <w:sz w:val="20"/>
                <w:lang w:val="lv-LV"/>
              </w:rPr>
            </w:pPr>
            <w:r w:rsidRPr="00911815">
              <w:rPr>
                <w:rFonts w:ascii="Cambria" w:hAnsi="Cambria"/>
                <w:sz w:val="20"/>
                <w:lang w:val="lv-LV"/>
              </w:rPr>
              <w:t>Iesniedzējs:</w:t>
            </w:r>
            <w:r w:rsidRPr="00911815">
              <w:rPr>
                <w:rFonts w:ascii="Cambria" w:hAnsi="Cambria"/>
                <w:sz w:val="20"/>
                <w:lang w:val="lv-LV"/>
              </w:rPr>
              <w:tab/>
            </w:r>
          </w:p>
        </w:tc>
        <w:tc>
          <w:tcPr>
            <w:tcW w:w="7852" w:type="dxa"/>
            <w:tcBorders>
              <w:bottom w:val="single" w:sz="4" w:space="0" w:color="auto"/>
            </w:tcBorders>
            <w:shd w:val="clear" w:color="auto" w:fill="auto"/>
          </w:tcPr>
          <w:p w:rsidR="00933659" w:rsidRPr="00911815" w:rsidRDefault="00933659" w:rsidP="00933659">
            <w:pPr>
              <w:rPr>
                <w:rFonts w:ascii="Cambria" w:hAnsi="Cambria"/>
                <w:sz w:val="20"/>
                <w:lang w:val="lv-LV"/>
              </w:rPr>
            </w:pPr>
          </w:p>
        </w:tc>
      </w:tr>
      <w:tr w:rsidR="00933659" w:rsidRPr="00911815" w:rsidTr="007525C6">
        <w:tc>
          <w:tcPr>
            <w:tcW w:w="1729" w:type="dxa"/>
            <w:shd w:val="clear" w:color="auto" w:fill="auto"/>
            <w:hideMark/>
          </w:tcPr>
          <w:p w:rsidR="00933659" w:rsidRPr="00911815" w:rsidRDefault="00933659" w:rsidP="00933659">
            <w:pPr>
              <w:rPr>
                <w:rFonts w:ascii="Cambria" w:hAnsi="Cambria"/>
                <w:sz w:val="20"/>
                <w:lang w:val="lv-LV"/>
              </w:rPr>
            </w:pPr>
            <w:r w:rsidRPr="00911815">
              <w:rPr>
                <w:rFonts w:ascii="Cambria" w:hAnsi="Cambria"/>
                <w:sz w:val="20"/>
                <w:lang w:val="lv-LV"/>
              </w:rPr>
              <w:t>Personas kods:</w:t>
            </w:r>
          </w:p>
        </w:tc>
        <w:tc>
          <w:tcPr>
            <w:tcW w:w="7852" w:type="dxa"/>
            <w:tcBorders>
              <w:top w:val="single" w:sz="4" w:space="0" w:color="auto"/>
              <w:bottom w:val="single" w:sz="4" w:space="0" w:color="auto"/>
            </w:tcBorders>
            <w:shd w:val="clear" w:color="auto" w:fill="auto"/>
          </w:tcPr>
          <w:p w:rsidR="00933659" w:rsidRPr="00911815" w:rsidRDefault="00933659" w:rsidP="00933659">
            <w:pPr>
              <w:rPr>
                <w:rFonts w:ascii="Cambria" w:hAnsi="Cambria"/>
                <w:sz w:val="20"/>
                <w:lang w:val="lv-LV"/>
              </w:rPr>
            </w:pPr>
          </w:p>
        </w:tc>
      </w:tr>
      <w:tr w:rsidR="00933659" w:rsidRPr="00911815" w:rsidTr="007525C6">
        <w:tc>
          <w:tcPr>
            <w:tcW w:w="1729" w:type="dxa"/>
            <w:shd w:val="clear" w:color="auto" w:fill="auto"/>
            <w:hideMark/>
          </w:tcPr>
          <w:p w:rsidR="00933659" w:rsidRPr="00911815" w:rsidRDefault="00933659" w:rsidP="00933659">
            <w:pPr>
              <w:rPr>
                <w:rFonts w:ascii="Cambria" w:hAnsi="Cambria"/>
                <w:sz w:val="20"/>
                <w:lang w:val="lv-LV"/>
              </w:rPr>
            </w:pPr>
            <w:r w:rsidRPr="00911815">
              <w:rPr>
                <w:rFonts w:ascii="Cambria" w:hAnsi="Cambria"/>
                <w:sz w:val="20"/>
                <w:lang w:val="lv-LV"/>
              </w:rPr>
              <w:t>Deklarētā adrese:</w:t>
            </w:r>
          </w:p>
        </w:tc>
        <w:tc>
          <w:tcPr>
            <w:tcW w:w="7852" w:type="dxa"/>
            <w:tcBorders>
              <w:top w:val="single" w:sz="4" w:space="0" w:color="auto"/>
              <w:bottom w:val="single" w:sz="4" w:space="0" w:color="auto"/>
            </w:tcBorders>
            <w:shd w:val="clear" w:color="auto" w:fill="auto"/>
          </w:tcPr>
          <w:p w:rsidR="00933659" w:rsidRPr="00911815" w:rsidRDefault="00933659" w:rsidP="00933659">
            <w:pPr>
              <w:rPr>
                <w:rFonts w:ascii="Cambria" w:hAnsi="Cambria"/>
                <w:sz w:val="20"/>
                <w:lang w:val="lv-LV"/>
              </w:rPr>
            </w:pPr>
          </w:p>
        </w:tc>
      </w:tr>
      <w:tr w:rsidR="00933659" w:rsidRPr="00911815" w:rsidTr="007525C6">
        <w:tc>
          <w:tcPr>
            <w:tcW w:w="1729" w:type="dxa"/>
            <w:shd w:val="clear" w:color="auto" w:fill="auto"/>
            <w:hideMark/>
          </w:tcPr>
          <w:p w:rsidR="00933659" w:rsidRPr="00911815" w:rsidRDefault="00933659" w:rsidP="00933659">
            <w:pPr>
              <w:rPr>
                <w:rFonts w:ascii="Cambria" w:hAnsi="Cambria"/>
                <w:sz w:val="20"/>
                <w:lang w:val="lv-LV"/>
              </w:rPr>
            </w:pPr>
            <w:r w:rsidRPr="00911815">
              <w:rPr>
                <w:rFonts w:ascii="Cambria" w:hAnsi="Cambria"/>
                <w:sz w:val="20"/>
                <w:lang w:val="lv-LV"/>
              </w:rPr>
              <w:t>Faktiskā adrese:</w:t>
            </w:r>
          </w:p>
        </w:tc>
        <w:tc>
          <w:tcPr>
            <w:tcW w:w="7852" w:type="dxa"/>
            <w:tcBorders>
              <w:top w:val="single" w:sz="4" w:space="0" w:color="auto"/>
              <w:bottom w:val="single" w:sz="4" w:space="0" w:color="auto"/>
            </w:tcBorders>
            <w:shd w:val="clear" w:color="auto" w:fill="auto"/>
          </w:tcPr>
          <w:p w:rsidR="00933659" w:rsidRPr="00911815" w:rsidRDefault="00933659" w:rsidP="00933659">
            <w:pPr>
              <w:rPr>
                <w:rFonts w:ascii="Cambria" w:hAnsi="Cambria"/>
                <w:sz w:val="20"/>
                <w:lang w:val="lv-LV"/>
              </w:rPr>
            </w:pPr>
          </w:p>
        </w:tc>
      </w:tr>
      <w:tr w:rsidR="00933659" w:rsidRPr="00911815" w:rsidTr="007525C6">
        <w:tc>
          <w:tcPr>
            <w:tcW w:w="1729" w:type="dxa"/>
            <w:shd w:val="clear" w:color="auto" w:fill="auto"/>
            <w:hideMark/>
          </w:tcPr>
          <w:p w:rsidR="00933659" w:rsidRPr="00911815" w:rsidRDefault="00933659" w:rsidP="00933659">
            <w:pPr>
              <w:rPr>
                <w:rFonts w:ascii="Cambria" w:hAnsi="Cambria"/>
                <w:sz w:val="20"/>
                <w:lang w:val="lv-LV"/>
              </w:rPr>
            </w:pPr>
            <w:r w:rsidRPr="00911815">
              <w:rPr>
                <w:rFonts w:ascii="Cambria" w:hAnsi="Cambria"/>
                <w:sz w:val="20"/>
                <w:lang w:val="lv-LV"/>
              </w:rPr>
              <w:t>Iesniedzēja tālrunis:</w:t>
            </w:r>
          </w:p>
        </w:tc>
        <w:tc>
          <w:tcPr>
            <w:tcW w:w="7852" w:type="dxa"/>
            <w:tcBorders>
              <w:top w:val="single" w:sz="4" w:space="0" w:color="auto"/>
              <w:bottom w:val="single" w:sz="4" w:space="0" w:color="auto"/>
            </w:tcBorders>
            <w:shd w:val="clear" w:color="auto" w:fill="auto"/>
          </w:tcPr>
          <w:p w:rsidR="00933659" w:rsidRPr="00911815" w:rsidRDefault="00933659" w:rsidP="00933659">
            <w:pPr>
              <w:rPr>
                <w:rFonts w:ascii="Cambria" w:hAnsi="Cambria"/>
                <w:sz w:val="20"/>
                <w:lang w:val="lv-LV"/>
              </w:rPr>
            </w:pPr>
          </w:p>
        </w:tc>
      </w:tr>
      <w:tr w:rsidR="00933659" w:rsidRPr="00911815" w:rsidTr="007525C6">
        <w:tc>
          <w:tcPr>
            <w:tcW w:w="1729" w:type="dxa"/>
            <w:shd w:val="clear" w:color="auto" w:fill="auto"/>
          </w:tcPr>
          <w:p w:rsidR="00933659" w:rsidRPr="00911815" w:rsidRDefault="00933659" w:rsidP="00933659">
            <w:pPr>
              <w:rPr>
                <w:rFonts w:ascii="Cambria" w:hAnsi="Cambria"/>
                <w:sz w:val="20"/>
                <w:lang w:val="lv-LV"/>
              </w:rPr>
            </w:pPr>
            <w:r w:rsidRPr="00911815">
              <w:rPr>
                <w:rFonts w:ascii="Cambria" w:hAnsi="Cambria"/>
                <w:sz w:val="20"/>
                <w:lang w:val="lv-LV"/>
              </w:rPr>
              <w:t>Iesniedzēja e-pasts:</w:t>
            </w:r>
          </w:p>
        </w:tc>
        <w:tc>
          <w:tcPr>
            <w:tcW w:w="7852" w:type="dxa"/>
            <w:tcBorders>
              <w:top w:val="single" w:sz="4" w:space="0" w:color="auto"/>
              <w:bottom w:val="single" w:sz="4" w:space="0" w:color="auto"/>
            </w:tcBorders>
            <w:shd w:val="clear" w:color="auto" w:fill="auto"/>
          </w:tcPr>
          <w:p w:rsidR="00933659" w:rsidRPr="00911815" w:rsidRDefault="00933659" w:rsidP="00933659">
            <w:pPr>
              <w:rPr>
                <w:rFonts w:ascii="Cambria" w:hAnsi="Cambria"/>
                <w:sz w:val="20"/>
                <w:lang w:val="lv-LV"/>
              </w:rPr>
            </w:pPr>
          </w:p>
        </w:tc>
      </w:tr>
    </w:tbl>
    <w:p w:rsidR="00933659" w:rsidRPr="00911815" w:rsidRDefault="00933659" w:rsidP="00933659">
      <w:pPr>
        <w:rPr>
          <w:rFonts w:ascii="Cambria" w:hAnsi="Cambria"/>
          <w:b/>
          <w:sz w:val="20"/>
          <w:lang w:val="lv-LV"/>
        </w:rPr>
      </w:pPr>
    </w:p>
    <w:p w:rsidR="00933659" w:rsidRPr="00911815" w:rsidRDefault="00933659" w:rsidP="00933659">
      <w:pPr>
        <w:rPr>
          <w:rFonts w:ascii="Cambria" w:hAnsi="Cambria"/>
          <w:sz w:val="20"/>
          <w:lang w:val="lv-LV"/>
        </w:rPr>
      </w:pPr>
      <w:r w:rsidRPr="00911815">
        <w:rPr>
          <w:rFonts w:ascii="Cambria" w:hAnsi="Cambria"/>
          <w:b/>
          <w:sz w:val="20"/>
          <w:lang w:val="lv-LV"/>
        </w:rPr>
        <w:t>IESNIEGUMS</w:t>
      </w:r>
    </w:p>
    <w:p w:rsidR="00933659" w:rsidRPr="00911815" w:rsidRDefault="00933659" w:rsidP="00933659">
      <w:pPr>
        <w:rPr>
          <w:rFonts w:ascii="Cambria" w:hAnsi="Cambria"/>
          <w:sz w:val="20"/>
          <w:lang w:val="lv-LV"/>
        </w:rPr>
      </w:pPr>
      <w:r w:rsidRPr="00911815">
        <w:rPr>
          <w:rFonts w:ascii="Cambria" w:hAnsi="Cambria"/>
          <w:sz w:val="20"/>
          <w:lang w:val="lv-LV"/>
        </w:rPr>
        <w:t>Lūdzu piešķirt pabalstu krīzes situācijā saistībā ar Covid-19 izplatību.</w:t>
      </w:r>
    </w:p>
    <w:tbl>
      <w:tblPr>
        <w:tblW w:w="5000" w:type="pct"/>
        <w:tblBorders>
          <w:top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933659" w:rsidRPr="00911815" w:rsidTr="007525C6">
        <w:tc>
          <w:tcPr>
            <w:tcW w:w="9071" w:type="dxa"/>
            <w:tcBorders>
              <w:top w:val="single" w:sz="4" w:space="0" w:color="auto"/>
              <w:bottom w:val="single" w:sz="4" w:space="0" w:color="auto"/>
            </w:tcBorders>
            <w:shd w:val="clear" w:color="auto" w:fill="auto"/>
          </w:tcPr>
          <w:p w:rsidR="00933659" w:rsidRPr="00911815" w:rsidRDefault="00933659" w:rsidP="00933659">
            <w:pPr>
              <w:rPr>
                <w:rFonts w:ascii="Cambria" w:hAnsi="Cambria"/>
                <w:sz w:val="20"/>
                <w:lang w:val="lv-LV"/>
              </w:rPr>
            </w:pPr>
            <w:bookmarkStart w:id="0" w:name="_Hlk57107688"/>
          </w:p>
        </w:tc>
      </w:tr>
      <w:tr w:rsidR="00933659" w:rsidRPr="00911815" w:rsidTr="007525C6">
        <w:tc>
          <w:tcPr>
            <w:tcW w:w="9071" w:type="dxa"/>
            <w:tcBorders>
              <w:top w:val="single" w:sz="4" w:space="0" w:color="auto"/>
              <w:bottom w:val="single" w:sz="4" w:space="0" w:color="auto"/>
            </w:tcBorders>
            <w:shd w:val="clear" w:color="auto" w:fill="auto"/>
          </w:tcPr>
          <w:p w:rsidR="00933659" w:rsidRPr="00911815" w:rsidRDefault="00933659" w:rsidP="00933659">
            <w:pPr>
              <w:rPr>
                <w:rFonts w:ascii="Cambria" w:hAnsi="Cambria"/>
                <w:sz w:val="20"/>
                <w:lang w:val="lv-LV"/>
              </w:rPr>
            </w:pPr>
          </w:p>
        </w:tc>
      </w:tr>
      <w:tr w:rsidR="00933659" w:rsidRPr="00911815" w:rsidTr="007525C6">
        <w:tc>
          <w:tcPr>
            <w:tcW w:w="9071" w:type="dxa"/>
            <w:tcBorders>
              <w:top w:val="single" w:sz="4" w:space="0" w:color="auto"/>
              <w:bottom w:val="single" w:sz="4" w:space="0" w:color="auto"/>
            </w:tcBorders>
            <w:shd w:val="clear" w:color="auto" w:fill="auto"/>
          </w:tcPr>
          <w:p w:rsidR="00933659" w:rsidRPr="00911815" w:rsidRDefault="00933659" w:rsidP="00933659">
            <w:pPr>
              <w:rPr>
                <w:rFonts w:ascii="Cambria" w:hAnsi="Cambria"/>
                <w:sz w:val="20"/>
                <w:lang w:val="lv-LV"/>
              </w:rPr>
            </w:pPr>
          </w:p>
        </w:tc>
      </w:tr>
      <w:tr w:rsidR="00933659" w:rsidRPr="00911815" w:rsidTr="007525C6">
        <w:tc>
          <w:tcPr>
            <w:tcW w:w="9071" w:type="dxa"/>
            <w:tcBorders>
              <w:top w:val="single" w:sz="4" w:space="0" w:color="auto"/>
              <w:bottom w:val="nil"/>
            </w:tcBorders>
            <w:shd w:val="clear" w:color="auto" w:fill="auto"/>
          </w:tcPr>
          <w:p w:rsidR="00933659" w:rsidRPr="00911815" w:rsidRDefault="00933659" w:rsidP="00933659">
            <w:pPr>
              <w:rPr>
                <w:rFonts w:ascii="Cambria" w:hAnsi="Cambria"/>
                <w:sz w:val="20"/>
                <w:lang w:val="lv-LV"/>
              </w:rPr>
            </w:pPr>
            <w:r w:rsidRPr="00911815">
              <w:rPr>
                <w:rFonts w:ascii="Cambria" w:hAnsi="Cambria"/>
                <w:sz w:val="20"/>
                <w:lang w:val="lv-LV"/>
              </w:rPr>
              <w:t>(detalizēti jāapraksta izveidojušās krīzes situācijas saistībā ar Covid-19 izplatību)</w:t>
            </w:r>
          </w:p>
        </w:tc>
      </w:tr>
    </w:tbl>
    <w:bookmarkEnd w:id="0"/>
    <w:p w:rsidR="00933659" w:rsidRPr="00911815" w:rsidRDefault="00933659" w:rsidP="00933659">
      <w:pPr>
        <w:rPr>
          <w:rFonts w:ascii="Cambria" w:hAnsi="Cambria"/>
          <w:sz w:val="20"/>
          <w:lang w:val="lv-LV"/>
        </w:rPr>
      </w:pPr>
      <w:r w:rsidRPr="00911815">
        <w:rPr>
          <w:rFonts w:ascii="Cambria" w:hAnsi="Cambria"/>
          <w:sz w:val="20"/>
          <w:lang w:val="lv-LV"/>
        </w:rPr>
        <w:t>Iesniegumam pievienoju šādus dokumentus, kas apliecina krīzes situācijas izveidošanos:</w:t>
      </w:r>
    </w:p>
    <w:tbl>
      <w:tblPr>
        <w:tblW w:w="0" w:type="auto"/>
        <w:tblBorders>
          <w:top w:val="single" w:sz="4" w:space="0" w:color="auto"/>
        </w:tblBorders>
        <w:tblLook w:val="04A0" w:firstRow="1" w:lastRow="0" w:firstColumn="1" w:lastColumn="0" w:noHBand="0" w:noVBand="1"/>
      </w:tblPr>
      <w:tblGrid>
        <w:gridCol w:w="8306"/>
      </w:tblGrid>
      <w:tr w:rsidR="00933659" w:rsidRPr="00911815" w:rsidTr="007525C6">
        <w:tc>
          <w:tcPr>
            <w:tcW w:w="9628" w:type="dxa"/>
            <w:tcBorders>
              <w:top w:val="single" w:sz="4" w:space="0" w:color="auto"/>
              <w:bottom w:val="single" w:sz="4" w:space="0" w:color="auto"/>
            </w:tcBorders>
            <w:shd w:val="clear" w:color="auto" w:fill="auto"/>
          </w:tcPr>
          <w:p w:rsidR="00933659" w:rsidRPr="00911815" w:rsidRDefault="00933659" w:rsidP="00933659">
            <w:pPr>
              <w:rPr>
                <w:rFonts w:ascii="Cambria" w:hAnsi="Cambria"/>
                <w:sz w:val="20"/>
                <w:lang w:val="lv-LV"/>
              </w:rPr>
            </w:pPr>
            <w:r w:rsidRPr="00911815">
              <w:rPr>
                <w:rFonts w:ascii="Cambria" w:hAnsi="Cambria"/>
                <w:sz w:val="20"/>
                <w:lang w:val="lv-LV"/>
              </w:rPr>
              <w:t>1)</w:t>
            </w:r>
          </w:p>
        </w:tc>
      </w:tr>
      <w:tr w:rsidR="00933659" w:rsidRPr="00911815" w:rsidTr="007525C6">
        <w:tc>
          <w:tcPr>
            <w:tcW w:w="9628" w:type="dxa"/>
            <w:tcBorders>
              <w:top w:val="single" w:sz="4" w:space="0" w:color="auto"/>
              <w:bottom w:val="single" w:sz="4" w:space="0" w:color="auto"/>
            </w:tcBorders>
            <w:shd w:val="clear" w:color="auto" w:fill="auto"/>
          </w:tcPr>
          <w:p w:rsidR="00933659" w:rsidRPr="00911815" w:rsidRDefault="00933659" w:rsidP="00933659">
            <w:pPr>
              <w:rPr>
                <w:rFonts w:ascii="Cambria" w:hAnsi="Cambria"/>
                <w:sz w:val="20"/>
                <w:lang w:val="lv-LV"/>
              </w:rPr>
            </w:pPr>
            <w:r w:rsidRPr="00911815">
              <w:rPr>
                <w:rFonts w:ascii="Cambria" w:hAnsi="Cambria"/>
                <w:sz w:val="20"/>
                <w:lang w:val="lv-LV"/>
              </w:rPr>
              <w:t>2)</w:t>
            </w:r>
          </w:p>
        </w:tc>
      </w:tr>
      <w:tr w:rsidR="00933659" w:rsidRPr="00911815" w:rsidTr="007525C6">
        <w:tc>
          <w:tcPr>
            <w:tcW w:w="9628" w:type="dxa"/>
            <w:tcBorders>
              <w:top w:val="single" w:sz="4" w:space="0" w:color="auto"/>
              <w:bottom w:val="single" w:sz="4" w:space="0" w:color="auto"/>
            </w:tcBorders>
            <w:shd w:val="clear" w:color="auto" w:fill="auto"/>
          </w:tcPr>
          <w:p w:rsidR="00933659" w:rsidRPr="00911815" w:rsidRDefault="00933659" w:rsidP="00933659">
            <w:pPr>
              <w:rPr>
                <w:rFonts w:ascii="Cambria" w:hAnsi="Cambria"/>
                <w:sz w:val="20"/>
                <w:lang w:val="lv-LV"/>
              </w:rPr>
            </w:pPr>
            <w:r w:rsidRPr="00911815">
              <w:rPr>
                <w:rFonts w:ascii="Cambria" w:hAnsi="Cambria"/>
                <w:sz w:val="20"/>
                <w:lang w:val="lv-LV"/>
              </w:rPr>
              <w:t>3)</w:t>
            </w:r>
          </w:p>
        </w:tc>
      </w:tr>
      <w:tr w:rsidR="00933659" w:rsidRPr="00911815" w:rsidTr="007525C6">
        <w:tc>
          <w:tcPr>
            <w:tcW w:w="9628" w:type="dxa"/>
            <w:tcBorders>
              <w:top w:val="single" w:sz="4" w:space="0" w:color="auto"/>
              <w:bottom w:val="single" w:sz="4" w:space="0" w:color="auto"/>
            </w:tcBorders>
            <w:shd w:val="clear" w:color="auto" w:fill="auto"/>
          </w:tcPr>
          <w:p w:rsidR="00933659" w:rsidRPr="00911815" w:rsidRDefault="00933659" w:rsidP="00933659">
            <w:pPr>
              <w:rPr>
                <w:rFonts w:ascii="Cambria" w:hAnsi="Cambria"/>
                <w:sz w:val="20"/>
                <w:lang w:val="lv-LV"/>
              </w:rPr>
            </w:pPr>
            <w:r w:rsidRPr="00911815">
              <w:rPr>
                <w:rFonts w:ascii="Cambria" w:hAnsi="Cambria"/>
                <w:sz w:val="20"/>
                <w:lang w:val="lv-LV"/>
              </w:rPr>
              <w:t>4)</w:t>
            </w:r>
          </w:p>
        </w:tc>
      </w:tr>
    </w:tbl>
    <w:p w:rsidR="00933659" w:rsidRPr="00911815" w:rsidRDefault="00933659" w:rsidP="00933659">
      <w:pPr>
        <w:rPr>
          <w:rFonts w:ascii="Cambria" w:hAnsi="Cambria"/>
          <w:bCs/>
          <w:sz w:val="20"/>
          <w:lang w:val="lv-LV"/>
        </w:rPr>
      </w:pPr>
    </w:p>
    <w:p w:rsidR="00933659" w:rsidRPr="00911815" w:rsidRDefault="00933659" w:rsidP="00933659">
      <w:pPr>
        <w:rPr>
          <w:rFonts w:ascii="Cambria" w:hAnsi="Cambria"/>
          <w:bCs/>
          <w:sz w:val="20"/>
          <w:lang w:val="lv-LV"/>
        </w:rPr>
      </w:pPr>
      <w:bookmarkStart w:id="1" w:name="_Hlk57107809"/>
      <w:r w:rsidRPr="00911815">
        <w:rPr>
          <w:rFonts w:ascii="Cambria" w:hAnsi="Cambria" w:cs="Cambria Math"/>
          <w:bCs/>
          <w:sz w:val="20"/>
          <w:lang w:val="lv-LV"/>
        </w:rPr>
        <w:t>⎕</w:t>
      </w:r>
      <w:r w:rsidRPr="00911815">
        <w:rPr>
          <w:rFonts w:ascii="Cambria" w:hAnsi="Cambria"/>
          <w:sz w:val="20"/>
          <w:lang w:val="lv-LV"/>
        </w:rPr>
        <w:t xml:space="preserve"> Apliecinu, ka visa iesniegumā sniegtā informācija ir paties</w:t>
      </w:r>
      <w:bookmarkEnd w:id="1"/>
      <w:r w:rsidRPr="00911815">
        <w:rPr>
          <w:rFonts w:ascii="Cambria" w:hAnsi="Cambria"/>
          <w:bCs/>
          <w:sz w:val="20"/>
          <w:lang w:val="lv-LV"/>
        </w:rPr>
        <w:t>a.</w:t>
      </w:r>
    </w:p>
    <w:p w:rsidR="00933659" w:rsidRPr="00911815" w:rsidRDefault="00933659" w:rsidP="00933659">
      <w:pPr>
        <w:rPr>
          <w:rFonts w:ascii="Cambria" w:hAnsi="Cambria"/>
          <w:sz w:val="20"/>
          <w:lang w:val="lv-LV"/>
        </w:rPr>
      </w:pPr>
      <w:r w:rsidRPr="00911815">
        <w:rPr>
          <w:rFonts w:ascii="Cambria" w:hAnsi="Cambria" w:cs="Cambria Math"/>
          <w:bCs/>
          <w:sz w:val="20"/>
          <w:lang w:val="lv-LV"/>
        </w:rPr>
        <w:t>⎕</w:t>
      </w:r>
      <w:r w:rsidRPr="00911815">
        <w:rPr>
          <w:rFonts w:ascii="Cambria" w:hAnsi="Cambria"/>
          <w:sz w:val="20"/>
          <w:lang w:val="lv-LV"/>
        </w:rPr>
        <w:t xml:space="preserve"> Apliecinu, ka nav saņemts atbalsts par dīkstāvi vai bezdarbnieka pabalsts.</w:t>
      </w:r>
    </w:p>
    <w:p w:rsidR="00933659" w:rsidRPr="00911815" w:rsidRDefault="00933659" w:rsidP="00933659">
      <w:pPr>
        <w:rPr>
          <w:rFonts w:ascii="Cambria" w:hAnsi="Cambria"/>
          <w:sz w:val="20"/>
          <w:lang w:val="lv-LV"/>
        </w:rPr>
      </w:pPr>
      <w:r w:rsidRPr="00911815">
        <w:rPr>
          <w:rFonts w:ascii="Cambria" w:hAnsi="Cambria" w:cs="Cambria Math"/>
          <w:bCs/>
          <w:sz w:val="20"/>
          <w:lang w:val="lv-LV"/>
        </w:rPr>
        <w:t>⎕</w:t>
      </w:r>
      <w:r w:rsidRPr="00911815">
        <w:rPr>
          <w:rFonts w:ascii="Cambria" w:hAnsi="Cambria"/>
          <w:sz w:val="20"/>
          <w:lang w:val="lv-LV"/>
        </w:rPr>
        <w:t xml:space="preserve"> Atļauju sociālā darba speciālistiem izmantot pašvaldības un valsts datu reģistros pieejamo informāciju.</w:t>
      </w:r>
    </w:p>
    <w:p w:rsidR="00933659" w:rsidRPr="00911815" w:rsidRDefault="00933659" w:rsidP="00933659">
      <w:pPr>
        <w:rPr>
          <w:rFonts w:ascii="Cambria" w:hAnsi="Cambria"/>
          <w:sz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1480"/>
        <w:gridCol w:w="3306"/>
        <w:gridCol w:w="1357"/>
        <w:gridCol w:w="2163"/>
      </w:tblGrid>
      <w:tr w:rsidR="00933659" w:rsidRPr="00911815" w:rsidTr="007525C6">
        <w:tc>
          <w:tcPr>
            <w:tcW w:w="1560" w:type="dxa"/>
            <w:vAlign w:val="bottom"/>
            <w:hideMark/>
          </w:tcPr>
          <w:p w:rsidR="00933659" w:rsidRPr="00911815" w:rsidRDefault="00933659" w:rsidP="00933659">
            <w:pPr>
              <w:rPr>
                <w:rFonts w:ascii="Cambria" w:hAnsi="Cambria"/>
                <w:sz w:val="20"/>
                <w:lang w:val="lv-LV"/>
              </w:rPr>
            </w:pPr>
            <w:r w:rsidRPr="00911815">
              <w:rPr>
                <w:rFonts w:ascii="Cambria" w:hAnsi="Cambria"/>
                <w:sz w:val="20"/>
                <w:lang w:val="lv-LV"/>
              </w:rPr>
              <w:t>Vārds uzvārds:</w:t>
            </w:r>
          </w:p>
        </w:tc>
        <w:tc>
          <w:tcPr>
            <w:tcW w:w="3685" w:type="dxa"/>
            <w:tcBorders>
              <w:top w:val="nil"/>
              <w:left w:val="nil"/>
              <w:bottom w:val="single" w:sz="4" w:space="0" w:color="auto"/>
              <w:right w:val="nil"/>
            </w:tcBorders>
            <w:vAlign w:val="bottom"/>
          </w:tcPr>
          <w:p w:rsidR="00933659" w:rsidRPr="00911815" w:rsidRDefault="00933659" w:rsidP="00933659">
            <w:pPr>
              <w:rPr>
                <w:rFonts w:ascii="Cambria" w:hAnsi="Cambria"/>
                <w:sz w:val="20"/>
                <w:lang w:val="lv-LV"/>
              </w:rPr>
            </w:pPr>
          </w:p>
        </w:tc>
        <w:tc>
          <w:tcPr>
            <w:tcW w:w="1418" w:type="dxa"/>
            <w:vAlign w:val="bottom"/>
            <w:hideMark/>
          </w:tcPr>
          <w:p w:rsidR="00933659" w:rsidRPr="00911815" w:rsidRDefault="00933659" w:rsidP="00933659">
            <w:pPr>
              <w:rPr>
                <w:rFonts w:ascii="Cambria" w:hAnsi="Cambria"/>
                <w:sz w:val="20"/>
                <w:lang w:val="lv-LV"/>
              </w:rPr>
            </w:pPr>
            <w:r w:rsidRPr="00911815">
              <w:rPr>
                <w:rFonts w:ascii="Cambria" w:hAnsi="Cambria"/>
                <w:sz w:val="20"/>
                <w:lang w:val="lv-LV"/>
              </w:rPr>
              <w:t>Personas kods:</w:t>
            </w:r>
          </w:p>
        </w:tc>
        <w:tc>
          <w:tcPr>
            <w:tcW w:w="2409" w:type="dxa"/>
            <w:tcBorders>
              <w:top w:val="nil"/>
              <w:left w:val="nil"/>
              <w:bottom w:val="single" w:sz="4" w:space="0" w:color="auto"/>
              <w:right w:val="nil"/>
            </w:tcBorders>
            <w:vAlign w:val="bottom"/>
          </w:tcPr>
          <w:p w:rsidR="00933659" w:rsidRPr="00911815" w:rsidRDefault="00933659" w:rsidP="00933659">
            <w:pPr>
              <w:rPr>
                <w:rFonts w:ascii="Cambria" w:hAnsi="Cambria"/>
                <w:sz w:val="20"/>
                <w:lang w:val="lv-LV"/>
              </w:rPr>
            </w:pPr>
          </w:p>
        </w:tc>
      </w:tr>
    </w:tbl>
    <w:p w:rsidR="00933659" w:rsidRPr="00911815" w:rsidRDefault="00933659" w:rsidP="00933659">
      <w:pPr>
        <w:rPr>
          <w:rFonts w:ascii="Cambria" w:hAnsi="Cambria"/>
          <w:sz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769"/>
        <w:gridCol w:w="1725"/>
        <w:gridCol w:w="1356"/>
        <w:gridCol w:w="4456"/>
      </w:tblGrid>
      <w:tr w:rsidR="00933659" w:rsidRPr="00911815" w:rsidTr="007525C6">
        <w:tc>
          <w:tcPr>
            <w:tcW w:w="783" w:type="dxa"/>
            <w:vAlign w:val="bottom"/>
            <w:hideMark/>
          </w:tcPr>
          <w:p w:rsidR="00933659" w:rsidRPr="00911815" w:rsidRDefault="00933659" w:rsidP="00933659">
            <w:pPr>
              <w:rPr>
                <w:rFonts w:ascii="Cambria" w:hAnsi="Cambria"/>
                <w:sz w:val="20"/>
                <w:lang w:val="lv-LV"/>
              </w:rPr>
            </w:pPr>
            <w:r w:rsidRPr="00911815">
              <w:rPr>
                <w:rFonts w:ascii="Cambria" w:hAnsi="Cambria"/>
                <w:sz w:val="20"/>
                <w:lang w:val="lv-LV"/>
              </w:rPr>
              <w:t>Banka:</w:t>
            </w:r>
          </w:p>
        </w:tc>
        <w:tc>
          <w:tcPr>
            <w:tcW w:w="1911" w:type="dxa"/>
            <w:tcBorders>
              <w:bottom w:val="single" w:sz="4" w:space="0" w:color="auto"/>
            </w:tcBorders>
            <w:vAlign w:val="bottom"/>
          </w:tcPr>
          <w:p w:rsidR="00933659" w:rsidRPr="00911815" w:rsidRDefault="00933659" w:rsidP="00933659">
            <w:pPr>
              <w:rPr>
                <w:rFonts w:ascii="Cambria" w:hAnsi="Cambria"/>
                <w:sz w:val="20"/>
                <w:lang w:val="lv-LV"/>
              </w:rPr>
            </w:pPr>
          </w:p>
        </w:tc>
        <w:tc>
          <w:tcPr>
            <w:tcW w:w="1432" w:type="dxa"/>
            <w:vAlign w:val="bottom"/>
            <w:hideMark/>
          </w:tcPr>
          <w:p w:rsidR="00933659" w:rsidRPr="00911815" w:rsidRDefault="00933659" w:rsidP="00933659">
            <w:pPr>
              <w:rPr>
                <w:rFonts w:ascii="Cambria" w:hAnsi="Cambria"/>
                <w:sz w:val="20"/>
                <w:lang w:val="lv-LV"/>
              </w:rPr>
            </w:pPr>
            <w:r w:rsidRPr="00911815">
              <w:rPr>
                <w:rFonts w:ascii="Cambria" w:hAnsi="Cambria"/>
                <w:sz w:val="20"/>
                <w:lang w:val="lv-LV"/>
              </w:rPr>
              <w:t>Bankas konts:</w:t>
            </w:r>
          </w:p>
        </w:tc>
        <w:tc>
          <w:tcPr>
            <w:tcW w:w="4946" w:type="dxa"/>
            <w:tcBorders>
              <w:top w:val="nil"/>
              <w:left w:val="nil"/>
              <w:bottom w:val="single" w:sz="4" w:space="0" w:color="auto"/>
              <w:right w:val="nil"/>
            </w:tcBorders>
            <w:vAlign w:val="bottom"/>
          </w:tcPr>
          <w:p w:rsidR="00933659" w:rsidRPr="00911815" w:rsidRDefault="00933659" w:rsidP="00933659">
            <w:pPr>
              <w:rPr>
                <w:rFonts w:ascii="Cambria" w:hAnsi="Cambria"/>
                <w:sz w:val="20"/>
                <w:lang w:val="lv-LV"/>
              </w:rPr>
            </w:pPr>
          </w:p>
        </w:tc>
      </w:tr>
    </w:tbl>
    <w:p w:rsidR="00933659" w:rsidRPr="00911815" w:rsidRDefault="00933659" w:rsidP="00933659">
      <w:pPr>
        <w:rPr>
          <w:rFonts w:ascii="Cambria" w:hAnsi="Cambria"/>
          <w:b/>
          <w:sz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116"/>
        <w:gridCol w:w="1349"/>
        <w:gridCol w:w="1826"/>
        <w:gridCol w:w="3015"/>
      </w:tblGrid>
      <w:tr w:rsidR="00933659" w:rsidRPr="00911815" w:rsidTr="007525C6">
        <w:tc>
          <w:tcPr>
            <w:tcW w:w="2393" w:type="dxa"/>
            <w:shd w:val="clear" w:color="auto" w:fill="auto"/>
            <w:vAlign w:val="bottom"/>
          </w:tcPr>
          <w:p w:rsidR="00933659" w:rsidRPr="00911815" w:rsidRDefault="00933659" w:rsidP="00933659">
            <w:pPr>
              <w:rPr>
                <w:rFonts w:ascii="Cambria" w:hAnsi="Cambria"/>
                <w:b/>
                <w:sz w:val="20"/>
                <w:lang w:val="lv-LV"/>
              </w:rPr>
            </w:pPr>
            <w:r w:rsidRPr="00911815">
              <w:rPr>
                <w:rFonts w:ascii="Cambria" w:hAnsi="Cambria"/>
                <w:sz w:val="20"/>
                <w:lang w:val="lv-LV"/>
              </w:rPr>
              <w:t>Datums</w:t>
            </w:r>
          </w:p>
        </w:tc>
        <w:tc>
          <w:tcPr>
            <w:tcW w:w="1604" w:type="dxa"/>
            <w:shd w:val="clear" w:color="auto" w:fill="auto"/>
            <w:vAlign w:val="bottom"/>
          </w:tcPr>
          <w:p w:rsidR="00933659" w:rsidRPr="00911815" w:rsidRDefault="00933659" w:rsidP="00933659">
            <w:pPr>
              <w:rPr>
                <w:rFonts w:ascii="Cambria" w:hAnsi="Cambria"/>
                <w:b/>
                <w:sz w:val="20"/>
                <w:lang w:val="lv-LV"/>
              </w:rPr>
            </w:pPr>
          </w:p>
        </w:tc>
        <w:tc>
          <w:tcPr>
            <w:tcW w:w="1985" w:type="dxa"/>
            <w:shd w:val="clear" w:color="auto" w:fill="auto"/>
            <w:vAlign w:val="bottom"/>
          </w:tcPr>
          <w:p w:rsidR="00933659" w:rsidRPr="00911815" w:rsidRDefault="00933659" w:rsidP="00933659">
            <w:pPr>
              <w:rPr>
                <w:rFonts w:ascii="Cambria" w:hAnsi="Cambria"/>
                <w:b/>
                <w:sz w:val="20"/>
                <w:lang w:val="lv-LV"/>
              </w:rPr>
            </w:pPr>
            <w:r w:rsidRPr="00911815">
              <w:rPr>
                <w:rFonts w:ascii="Cambria" w:hAnsi="Cambria"/>
                <w:sz w:val="20"/>
                <w:lang w:val="lv-LV"/>
              </w:rPr>
              <w:t>Iesniedzēja paraksts*:</w:t>
            </w:r>
          </w:p>
        </w:tc>
        <w:tc>
          <w:tcPr>
            <w:tcW w:w="3599" w:type="dxa"/>
            <w:tcBorders>
              <w:bottom w:val="single" w:sz="4" w:space="0" w:color="auto"/>
            </w:tcBorders>
            <w:shd w:val="clear" w:color="auto" w:fill="auto"/>
            <w:vAlign w:val="bottom"/>
          </w:tcPr>
          <w:p w:rsidR="00933659" w:rsidRPr="00911815" w:rsidRDefault="00933659" w:rsidP="00933659">
            <w:pPr>
              <w:rPr>
                <w:rFonts w:ascii="Cambria" w:hAnsi="Cambria"/>
                <w:b/>
                <w:sz w:val="20"/>
                <w:lang w:val="lv-LV"/>
              </w:rPr>
            </w:pPr>
          </w:p>
        </w:tc>
      </w:tr>
    </w:tbl>
    <w:p w:rsidR="00933659" w:rsidRPr="00911815" w:rsidRDefault="00933659" w:rsidP="00933659">
      <w:pPr>
        <w:rPr>
          <w:rFonts w:ascii="Cambria" w:hAnsi="Cambria"/>
          <w:sz w:val="20"/>
          <w:lang w:val="lv-LV"/>
        </w:rPr>
      </w:pPr>
    </w:p>
    <w:p w:rsidR="00933659" w:rsidRPr="00911815" w:rsidRDefault="00933659" w:rsidP="00933659">
      <w:pPr>
        <w:rPr>
          <w:rFonts w:ascii="Cambria" w:hAnsi="Cambria"/>
          <w:sz w:val="20"/>
          <w:lang w:val="lv-LV"/>
        </w:rPr>
      </w:pPr>
      <w:r w:rsidRPr="00911815">
        <w:rPr>
          <w:rFonts w:ascii="Cambria" w:hAnsi="Cambria"/>
          <w:sz w:val="20"/>
          <w:lang w:val="lv-LV"/>
        </w:rPr>
        <w:t>* fizisks paraksts nav nepieciešams ja iesniegums tiek parakstīts ar drošu elektronisko parakstu un satur laika zīmogu vai arī tiek iesniegts, izmantojot portālu www.latvija.lv.</w:t>
      </w:r>
    </w:p>
    <w:p w:rsidR="00933659" w:rsidRPr="00911815" w:rsidRDefault="00933659" w:rsidP="00933659">
      <w:pPr>
        <w:rPr>
          <w:rFonts w:ascii="Cambria" w:hAnsi="Cambria"/>
          <w:sz w:val="20"/>
          <w:lang w:val="lv-LV"/>
        </w:rPr>
      </w:pPr>
      <w:r w:rsidRPr="00911815">
        <w:rPr>
          <w:rFonts w:ascii="Cambria" w:hAnsi="Cambria"/>
          <w:b/>
          <w:sz w:val="20"/>
          <w:lang w:val="lv-LV"/>
        </w:rPr>
        <w:lastRenderedPageBreak/>
        <w:t>Datu aizsardzības atruna</w:t>
      </w:r>
    </w:p>
    <w:p w:rsidR="00933659" w:rsidRPr="00911815" w:rsidRDefault="00933659" w:rsidP="00933659">
      <w:pPr>
        <w:rPr>
          <w:rFonts w:ascii="Cambria" w:hAnsi="Cambria"/>
          <w:sz w:val="20"/>
          <w:lang w:val="lv-LV"/>
        </w:rPr>
      </w:pPr>
      <w:r w:rsidRPr="00911815">
        <w:rPr>
          <w:rFonts w:ascii="Cambria" w:hAnsi="Cambria"/>
          <w:sz w:val="20"/>
          <w:lang w:val="lv-LV"/>
        </w:rPr>
        <w:t>Talsu novada pašvaldības Sociālais dienests ar šo apliecina, ka informācija un personas dati, ko Jūs esat iesniedzis saistībā ar šo iesniegumu, tiks apkopoti, apstrādāti un glabāti saskaņā ar Eiropas Parlamenta un Padomes Regulu (ES) 2016/679 (2016. gada 27. aprīlis) par fizisko personu aizsardzību attiecībā uz personas datu apstrādi un šādu datu apriti un ar ko atceļ Direktīvu 95/46 EK (Vispārīgā datu aizsardzības regula) prasībām, attiecībā uz personas datu aizsardzību.</w:t>
      </w:r>
    </w:p>
    <w:p w:rsidR="00933659" w:rsidRPr="00911815" w:rsidRDefault="00933659" w:rsidP="00933659">
      <w:pPr>
        <w:rPr>
          <w:rFonts w:ascii="Cambria" w:hAnsi="Cambria"/>
          <w:sz w:val="20"/>
          <w:lang w:val="lv-LV"/>
        </w:rPr>
      </w:pPr>
      <w:r w:rsidRPr="00911815">
        <w:rPr>
          <w:rFonts w:ascii="Cambria" w:hAnsi="Cambria"/>
          <w:sz w:val="20"/>
          <w:lang w:val="lv-LV"/>
        </w:rPr>
        <w:t>Iesniedzot savus datus, Jūs piekrītat, ka dati tiek apstrādāti un uzglabāti visu šeit norādīto datu apstrādes laiku, kā arī normatīvajos aktos noteiktajos gadījumos pēc sākotnējās datu apstrādes tik ilgi, cik tas būtu nepieciešams.</w:t>
      </w:r>
    </w:p>
    <w:p w:rsidR="00933659" w:rsidRPr="00911815" w:rsidRDefault="00933659" w:rsidP="00933659">
      <w:pPr>
        <w:rPr>
          <w:rFonts w:ascii="Cambria" w:hAnsi="Cambria"/>
          <w:sz w:val="20"/>
          <w:lang w:val="lv-LV"/>
        </w:rPr>
      </w:pPr>
      <w:r w:rsidRPr="00911815">
        <w:rPr>
          <w:rFonts w:ascii="Cambria" w:hAnsi="Cambria"/>
          <w:sz w:val="20"/>
          <w:lang w:val="lv-LV"/>
        </w:rPr>
        <w:t>Savāktie dati netiks nodoti trešajām personām, izņemot gadījumus, ja tas būtu nepieciešams šeit noteiktās datu apstrādes nolūkiem, vai, ja šādu pienākumu uzliek normatīvie akti.</w:t>
      </w:r>
    </w:p>
    <w:p w:rsidR="00933659" w:rsidRPr="00911815" w:rsidRDefault="00933659" w:rsidP="00933659">
      <w:pPr>
        <w:rPr>
          <w:rFonts w:ascii="Cambria" w:hAnsi="Cambria"/>
          <w:sz w:val="20"/>
          <w:lang w:val="lv-LV"/>
        </w:rPr>
      </w:pPr>
      <w:r w:rsidRPr="00911815">
        <w:rPr>
          <w:rFonts w:ascii="Cambria" w:hAnsi="Cambria"/>
          <w:sz w:val="20"/>
          <w:lang w:val="lv-LV"/>
        </w:rPr>
        <w:t xml:space="preserve">Sūdzības par datu apstrādes pārkāpumiem jāiesniedz Datu valsts inspekcijai, Blaumaņa ielā 11/13 – 11, Rīga, LV-1011, </w:t>
      </w:r>
      <w:r w:rsidRPr="00911815">
        <w:rPr>
          <w:rFonts w:ascii="Cambria" w:hAnsi="Cambria"/>
          <w:sz w:val="20"/>
          <w:lang w:val="lv-LV"/>
        </w:rPr>
        <w:br/>
      </w:r>
      <w:bookmarkStart w:id="2" w:name="_GoBack"/>
      <w:r w:rsidRPr="00911815">
        <w:rPr>
          <w:rFonts w:ascii="Cambria" w:hAnsi="Cambria"/>
          <w:sz w:val="20"/>
          <w:lang w:val="lv-LV"/>
        </w:rPr>
        <w:t>e-pasta adrese: info@dvi.gov.lv</w:t>
      </w:r>
      <w:r w:rsidRPr="00911815">
        <w:rPr>
          <w:rFonts w:ascii="Cambria" w:hAnsi="Cambria"/>
          <w:b/>
          <w:bCs/>
          <w:sz w:val="20"/>
          <w:lang w:val="lv-LV"/>
        </w:rPr>
        <w:t xml:space="preserve"> </w:t>
      </w:r>
    </w:p>
    <w:p w:rsidR="00933659" w:rsidRPr="00911815" w:rsidRDefault="00933659" w:rsidP="00933659">
      <w:pPr>
        <w:rPr>
          <w:rFonts w:ascii="Cambria" w:hAnsi="Cambria"/>
          <w:vanish/>
          <w:sz w:val="20"/>
          <w:lang w:val="lv-LV"/>
        </w:rPr>
      </w:pPr>
      <w:bookmarkStart w:id="3" w:name="_Hlk49963577"/>
      <w:bookmarkEnd w:id="2"/>
    </w:p>
    <w:tbl>
      <w:tblPr>
        <w:tblW w:w="5000" w:type="pct"/>
        <w:tblCellMar>
          <w:top w:w="28" w:type="dxa"/>
          <w:left w:w="28" w:type="dxa"/>
          <w:bottom w:w="28" w:type="dxa"/>
          <w:right w:w="28" w:type="dxa"/>
        </w:tblCellMar>
        <w:tblLook w:val="04A0" w:firstRow="1" w:lastRow="0" w:firstColumn="1" w:lastColumn="0" w:noHBand="0" w:noVBand="1"/>
      </w:tblPr>
      <w:tblGrid>
        <w:gridCol w:w="1704"/>
        <w:gridCol w:w="1680"/>
        <w:gridCol w:w="1699"/>
        <w:gridCol w:w="299"/>
        <w:gridCol w:w="2924"/>
      </w:tblGrid>
      <w:tr w:rsidR="00933659" w:rsidRPr="00911815" w:rsidTr="007525C6">
        <w:tc>
          <w:tcPr>
            <w:tcW w:w="1857" w:type="dxa"/>
            <w:shd w:val="clear" w:color="auto" w:fill="auto"/>
          </w:tcPr>
          <w:p w:rsidR="00933659" w:rsidRPr="00911815" w:rsidRDefault="00933659" w:rsidP="00933659">
            <w:pPr>
              <w:rPr>
                <w:rFonts w:ascii="Cambria" w:hAnsi="Cambria"/>
                <w:vanish/>
                <w:sz w:val="20"/>
              </w:rPr>
            </w:pPr>
            <w:r w:rsidRPr="00911815">
              <w:rPr>
                <w:rFonts w:ascii="Cambria" w:hAnsi="Cambria"/>
                <w:sz w:val="20"/>
                <w:lang w:val="lv-LV"/>
              </w:rPr>
              <w:t>Sociālais darbinieks</w:t>
            </w:r>
          </w:p>
        </w:tc>
        <w:tc>
          <w:tcPr>
            <w:tcW w:w="1857" w:type="dxa"/>
            <w:tcBorders>
              <w:bottom w:val="single" w:sz="4" w:space="0" w:color="auto"/>
            </w:tcBorders>
            <w:shd w:val="clear" w:color="auto" w:fill="auto"/>
          </w:tcPr>
          <w:p w:rsidR="00933659" w:rsidRPr="00911815" w:rsidRDefault="00933659" w:rsidP="00933659">
            <w:pPr>
              <w:rPr>
                <w:rFonts w:ascii="Cambria" w:hAnsi="Cambria"/>
                <w:vanish/>
                <w:sz w:val="20"/>
              </w:rPr>
            </w:pPr>
          </w:p>
        </w:tc>
        <w:tc>
          <w:tcPr>
            <w:tcW w:w="1857" w:type="dxa"/>
            <w:tcBorders>
              <w:bottom w:val="single" w:sz="4" w:space="0" w:color="auto"/>
            </w:tcBorders>
            <w:shd w:val="clear" w:color="auto" w:fill="auto"/>
          </w:tcPr>
          <w:p w:rsidR="00933659" w:rsidRPr="00911815" w:rsidRDefault="00933659" w:rsidP="00933659">
            <w:pPr>
              <w:rPr>
                <w:rFonts w:ascii="Cambria" w:hAnsi="Cambria"/>
                <w:vanish/>
                <w:sz w:val="20"/>
              </w:rPr>
            </w:pPr>
          </w:p>
        </w:tc>
        <w:tc>
          <w:tcPr>
            <w:tcW w:w="349" w:type="dxa"/>
            <w:shd w:val="clear" w:color="auto" w:fill="auto"/>
          </w:tcPr>
          <w:p w:rsidR="00933659" w:rsidRPr="00911815" w:rsidRDefault="00933659" w:rsidP="00933659">
            <w:pPr>
              <w:rPr>
                <w:rFonts w:ascii="Cambria" w:hAnsi="Cambria"/>
                <w:vanish/>
                <w:sz w:val="20"/>
              </w:rPr>
            </w:pPr>
          </w:p>
        </w:tc>
        <w:tc>
          <w:tcPr>
            <w:tcW w:w="3367" w:type="dxa"/>
            <w:tcBorders>
              <w:bottom w:val="single" w:sz="4" w:space="0" w:color="auto"/>
            </w:tcBorders>
            <w:shd w:val="clear" w:color="auto" w:fill="auto"/>
          </w:tcPr>
          <w:p w:rsidR="00933659" w:rsidRPr="00911815" w:rsidRDefault="00933659" w:rsidP="00933659">
            <w:pPr>
              <w:rPr>
                <w:rFonts w:ascii="Cambria" w:hAnsi="Cambria"/>
                <w:vanish/>
                <w:sz w:val="20"/>
              </w:rPr>
            </w:pPr>
            <w:r w:rsidRPr="00911815">
              <w:rPr>
                <w:rFonts w:ascii="Cambria" w:hAnsi="Cambria"/>
                <w:sz w:val="20"/>
                <w:lang w:val="lv-LV"/>
              </w:rPr>
              <w:t>Lēmuma Nr.</w:t>
            </w:r>
          </w:p>
        </w:tc>
      </w:tr>
      <w:tr w:rsidR="00933659" w:rsidRPr="00911815" w:rsidTr="007525C6">
        <w:trPr>
          <w:hidden/>
        </w:trPr>
        <w:tc>
          <w:tcPr>
            <w:tcW w:w="1857" w:type="dxa"/>
            <w:shd w:val="clear" w:color="auto" w:fill="auto"/>
          </w:tcPr>
          <w:p w:rsidR="00933659" w:rsidRPr="00911815" w:rsidRDefault="00933659" w:rsidP="00933659">
            <w:pPr>
              <w:rPr>
                <w:rFonts w:ascii="Cambria" w:hAnsi="Cambria"/>
                <w:vanish/>
                <w:sz w:val="20"/>
              </w:rPr>
            </w:pPr>
          </w:p>
        </w:tc>
        <w:tc>
          <w:tcPr>
            <w:tcW w:w="1857" w:type="dxa"/>
            <w:tcBorders>
              <w:top w:val="single" w:sz="4" w:space="0" w:color="auto"/>
            </w:tcBorders>
            <w:shd w:val="clear" w:color="auto" w:fill="auto"/>
          </w:tcPr>
          <w:p w:rsidR="00933659" w:rsidRPr="00911815" w:rsidRDefault="00933659" w:rsidP="00933659">
            <w:pPr>
              <w:rPr>
                <w:rFonts w:ascii="Cambria" w:hAnsi="Cambria"/>
                <w:vanish/>
                <w:sz w:val="20"/>
              </w:rPr>
            </w:pPr>
            <w:r w:rsidRPr="00911815">
              <w:rPr>
                <w:rFonts w:ascii="Cambria" w:hAnsi="Cambria"/>
                <w:sz w:val="20"/>
                <w:lang w:val="lv-LV"/>
              </w:rPr>
              <w:t>(Vārds Uzvārds)</w:t>
            </w:r>
          </w:p>
        </w:tc>
        <w:tc>
          <w:tcPr>
            <w:tcW w:w="1857" w:type="dxa"/>
            <w:tcBorders>
              <w:top w:val="single" w:sz="4" w:space="0" w:color="auto"/>
            </w:tcBorders>
            <w:shd w:val="clear" w:color="auto" w:fill="auto"/>
          </w:tcPr>
          <w:p w:rsidR="00933659" w:rsidRPr="00911815" w:rsidRDefault="00933659" w:rsidP="00933659">
            <w:pPr>
              <w:rPr>
                <w:rFonts w:ascii="Cambria" w:hAnsi="Cambria"/>
                <w:vanish/>
                <w:sz w:val="20"/>
              </w:rPr>
            </w:pPr>
            <w:r w:rsidRPr="00911815">
              <w:rPr>
                <w:rFonts w:ascii="Cambria" w:hAnsi="Cambria"/>
                <w:sz w:val="20"/>
                <w:lang w:val="lv-LV"/>
              </w:rPr>
              <w:t>(paraksts)</w:t>
            </w:r>
          </w:p>
        </w:tc>
        <w:tc>
          <w:tcPr>
            <w:tcW w:w="349" w:type="dxa"/>
            <w:shd w:val="clear" w:color="auto" w:fill="auto"/>
          </w:tcPr>
          <w:p w:rsidR="00933659" w:rsidRPr="00911815" w:rsidRDefault="00933659" w:rsidP="00933659">
            <w:pPr>
              <w:rPr>
                <w:rFonts w:ascii="Cambria" w:hAnsi="Cambria"/>
                <w:vanish/>
                <w:sz w:val="20"/>
              </w:rPr>
            </w:pPr>
          </w:p>
        </w:tc>
        <w:tc>
          <w:tcPr>
            <w:tcW w:w="3367" w:type="dxa"/>
            <w:tcBorders>
              <w:top w:val="single" w:sz="4" w:space="0" w:color="auto"/>
              <w:bottom w:val="single" w:sz="4" w:space="0" w:color="auto"/>
            </w:tcBorders>
            <w:shd w:val="clear" w:color="auto" w:fill="auto"/>
          </w:tcPr>
          <w:p w:rsidR="00933659" w:rsidRPr="00911815" w:rsidRDefault="00933659" w:rsidP="00933659">
            <w:pPr>
              <w:rPr>
                <w:rFonts w:ascii="Cambria" w:hAnsi="Cambria"/>
                <w:vanish/>
                <w:sz w:val="20"/>
              </w:rPr>
            </w:pPr>
            <w:r w:rsidRPr="00911815">
              <w:rPr>
                <w:rFonts w:ascii="Cambria" w:hAnsi="Cambria"/>
                <w:sz w:val="20"/>
                <w:lang w:val="lv-LV"/>
              </w:rPr>
              <w:t>Datums:</w:t>
            </w:r>
          </w:p>
        </w:tc>
      </w:tr>
    </w:tbl>
    <w:p w:rsidR="00933659" w:rsidRPr="00911815" w:rsidRDefault="00933659" w:rsidP="00933659">
      <w:pPr>
        <w:rPr>
          <w:rFonts w:ascii="Cambria" w:hAnsi="Cambria"/>
          <w:vanish/>
          <w:sz w:val="20"/>
        </w:rPr>
      </w:pPr>
    </w:p>
    <w:bookmarkEnd w:id="3"/>
    <w:p w:rsidR="00933659" w:rsidRPr="00911815" w:rsidRDefault="00933659" w:rsidP="00933659">
      <w:pPr>
        <w:rPr>
          <w:rFonts w:ascii="Cambria" w:hAnsi="Cambria"/>
          <w:sz w:val="20"/>
          <w:lang w:val="lv-LV"/>
        </w:rPr>
      </w:pPr>
      <w:r w:rsidRPr="00911815">
        <w:rPr>
          <w:rFonts w:ascii="Cambria" w:hAnsi="Cambria"/>
          <w:sz w:val="20"/>
          <w:lang w:val="lv-LV"/>
        </w:rPr>
        <w:t>SAŅEMTS</w:t>
      </w:r>
    </w:p>
    <w:tbl>
      <w:tblPr>
        <w:tblW w:w="5000" w:type="pct"/>
        <w:tblCellMar>
          <w:top w:w="28" w:type="dxa"/>
          <w:left w:w="28" w:type="dxa"/>
          <w:bottom w:w="28" w:type="dxa"/>
          <w:right w:w="28" w:type="dxa"/>
        </w:tblCellMar>
        <w:tblLook w:val="04A0" w:firstRow="1" w:lastRow="0" w:firstColumn="1" w:lastColumn="0" w:noHBand="0" w:noVBand="1"/>
      </w:tblPr>
      <w:tblGrid>
        <w:gridCol w:w="2748"/>
        <w:gridCol w:w="2844"/>
        <w:gridCol w:w="2714"/>
      </w:tblGrid>
      <w:tr w:rsidR="00933659" w:rsidRPr="00911815" w:rsidTr="007525C6">
        <w:tc>
          <w:tcPr>
            <w:tcW w:w="3095" w:type="dxa"/>
            <w:shd w:val="clear" w:color="auto" w:fill="auto"/>
          </w:tcPr>
          <w:p w:rsidR="00933659" w:rsidRPr="00911815" w:rsidRDefault="00933659" w:rsidP="00933659">
            <w:pPr>
              <w:rPr>
                <w:rFonts w:ascii="Cambria" w:hAnsi="Cambria"/>
                <w:sz w:val="20"/>
                <w:lang w:val="lv-LV"/>
              </w:rPr>
            </w:pPr>
          </w:p>
        </w:tc>
        <w:tc>
          <w:tcPr>
            <w:tcW w:w="3096" w:type="dxa"/>
            <w:shd w:val="clear" w:color="auto" w:fill="auto"/>
          </w:tcPr>
          <w:p w:rsidR="00933659" w:rsidRPr="00911815" w:rsidRDefault="00933659" w:rsidP="00933659">
            <w:pPr>
              <w:rPr>
                <w:rFonts w:ascii="Cambria" w:hAnsi="Cambria"/>
                <w:sz w:val="20"/>
                <w:lang w:val="lv-LV"/>
              </w:rPr>
            </w:pPr>
            <w:r w:rsidRPr="00911815">
              <w:rPr>
                <w:rFonts w:ascii="Cambria" w:hAnsi="Cambria"/>
                <w:sz w:val="20"/>
                <w:lang w:val="lv-LV"/>
              </w:rPr>
              <w:t>Talsu novada Sociālajā dienestā</w:t>
            </w:r>
          </w:p>
        </w:tc>
        <w:tc>
          <w:tcPr>
            <w:tcW w:w="3096" w:type="dxa"/>
            <w:tcBorders>
              <w:bottom w:val="single" w:sz="4" w:space="0" w:color="auto"/>
            </w:tcBorders>
            <w:shd w:val="clear" w:color="auto" w:fill="auto"/>
          </w:tcPr>
          <w:p w:rsidR="00933659" w:rsidRPr="00911815" w:rsidRDefault="00933659" w:rsidP="00933659">
            <w:pPr>
              <w:rPr>
                <w:rFonts w:ascii="Cambria" w:hAnsi="Cambria"/>
                <w:sz w:val="20"/>
                <w:lang w:val="lv-LV"/>
              </w:rPr>
            </w:pPr>
          </w:p>
        </w:tc>
      </w:tr>
      <w:tr w:rsidR="00933659" w:rsidRPr="00911815" w:rsidTr="007525C6">
        <w:tc>
          <w:tcPr>
            <w:tcW w:w="9287" w:type="dxa"/>
            <w:gridSpan w:val="3"/>
            <w:shd w:val="clear" w:color="auto" w:fill="auto"/>
          </w:tcPr>
          <w:p w:rsidR="00933659" w:rsidRPr="00911815" w:rsidRDefault="00933659" w:rsidP="00933659">
            <w:pPr>
              <w:rPr>
                <w:rFonts w:ascii="Cambria" w:hAnsi="Cambria"/>
                <w:sz w:val="20"/>
                <w:lang w:val="lv-LV"/>
              </w:rPr>
            </w:pPr>
            <w:r w:rsidRPr="00911815">
              <w:rPr>
                <w:rFonts w:ascii="Cambria" w:hAnsi="Cambria"/>
                <w:sz w:val="20"/>
                <w:lang w:val="lv-LV"/>
              </w:rPr>
              <w:t xml:space="preserve">20___. gada ___________Nr.________________ </w:t>
            </w:r>
          </w:p>
        </w:tc>
      </w:tr>
    </w:tbl>
    <w:p w:rsidR="00933659" w:rsidRPr="00911815" w:rsidRDefault="00933659" w:rsidP="00933659">
      <w:pPr>
        <w:rPr>
          <w:rFonts w:ascii="Cambria" w:hAnsi="Cambria"/>
          <w:sz w:val="20"/>
          <w:lang w:val="lv-LV"/>
        </w:rPr>
      </w:pPr>
    </w:p>
    <w:p w:rsidR="00933659" w:rsidRPr="00911815" w:rsidRDefault="00933659" w:rsidP="00933659">
      <w:pPr>
        <w:rPr>
          <w:rFonts w:ascii="Cambria" w:hAnsi="Cambria"/>
          <w:sz w:val="20"/>
          <w:lang w:val="lv-LV"/>
        </w:rPr>
      </w:pPr>
    </w:p>
    <w:p w:rsidR="00711EB7" w:rsidRPr="00911815" w:rsidRDefault="00933659" w:rsidP="00933659">
      <w:pPr>
        <w:rPr>
          <w:rFonts w:ascii="Cambria" w:hAnsi="Cambria"/>
          <w:sz w:val="20"/>
        </w:rPr>
      </w:pPr>
      <w:r w:rsidRPr="00911815">
        <w:rPr>
          <w:rFonts w:ascii="Cambria" w:hAnsi="Cambria"/>
          <w:sz w:val="20"/>
          <w:lang w:val="lv-LV"/>
        </w:rPr>
        <w:br w:type="page"/>
      </w:r>
    </w:p>
    <w:sectPr w:rsidR="00711EB7" w:rsidRPr="009118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59"/>
    <w:rsid w:val="000754BB"/>
    <w:rsid w:val="00911815"/>
    <w:rsid w:val="00933659"/>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F9C55-66FB-45D7-8EC5-7C9E4107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1400</Words>
  <Characters>798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2</cp:revision>
  <dcterms:created xsi:type="dcterms:W3CDTF">2021-10-19T09:05:00Z</dcterms:created>
  <dcterms:modified xsi:type="dcterms:W3CDTF">2021-10-19T09:12:00Z</dcterms:modified>
</cp:coreProperties>
</file>