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26A791" w14:textId="543B20FB" w:rsidR="006D1FA5" w:rsidRPr="00661E7A" w:rsidRDefault="0091602F" w:rsidP="00E80B5D">
      <w:pPr>
        <w:jc w:val="center"/>
        <w:rPr>
          <w:rFonts w:ascii="Times New Roman" w:hAnsi="Times New Roman" w:cs="Times New Roman"/>
          <w:b/>
          <w:sz w:val="24"/>
          <w:szCs w:val="24"/>
          <w:lang w:val="lv-LV"/>
        </w:rPr>
      </w:pPr>
      <w:sdt>
        <w:sdtPr>
          <w:rPr>
            <w:rFonts w:ascii="Times New Roman" w:hAnsi="Times New Roman" w:cs="Times New Roman"/>
            <w:b/>
            <w:sz w:val="24"/>
            <w:szCs w:val="24"/>
            <w:lang w:val="lv-LV"/>
          </w:rPr>
          <w:alias w:val="Nosaukums"/>
          <w:tag w:val="Nosaukums"/>
          <w:id w:val="25447728"/>
          <w:placeholder>
            <w:docPart w:val="D63573B3B7514D098C8789D54570F33F"/>
          </w:placeholder>
        </w:sdtPr>
        <w:sdtEndPr/>
        <w:sdtContent>
          <w:r w:rsidR="006D1FA5" w:rsidRPr="00661E7A">
            <w:rPr>
              <w:rFonts w:ascii="Times New Roman" w:hAnsi="Times New Roman" w:cs="Times New Roman"/>
              <w:b/>
              <w:sz w:val="24"/>
              <w:szCs w:val="24"/>
              <w:lang w:val="lv-LV"/>
            </w:rPr>
            <w:t xml:space="preserve">Latvijas Bankas noteikumu </w:t>
          </w:r>
          <w:r w:rsidR="00A11065" w:rsidRPr="00661E7A">
            <w:rPr>
              <w:rFonts w:ascii="Times New Roman" w:hAnsi="Times New Roman" w:cs="Times New Roman"/>
              <w:b/>
              <w:sz w:val="24"/>
              <w:szCs w:val="24"/>
              <w:lang w:val="lv-LV"/>
            </w:rPr>
            <w:t xml:space="preserve">projekta </w:t>
          </w:r>
          <w:r w:rsidR="006E73B1" w:rsidRPr="00661E7A">
            <w:rPr>
              <w:rFonts w:ascii="Times New Roman" w:hAnsi="Times New Roman" w:cs="Times New Roman"/>
              <w:b/>
              <w:sz w:val="24"/>
              <w:szCs w:val="24"/>
              <w:lang w:val="lv-LV"/>
            </w:rPr>
            <w:t>"</w:t>
          </w:r>
          <w:r w:rsidR="00230659" w:rsidRPr="00230659">
            <w:rPr>
              <w:rFonts w:ascii="Times New Roman" w:hAnsi="Times New Roman" w:cs="Times New Roman"/>
              <w:b/>
              <w:sz w:val="24"/>
              <w:szCs w:val="24"/>
              <w:lang w:val="lv-LV"/>
            </w:rPr>
            <w:t>Lata un euro naudas zīmju reproducēšanas noteikumi</w:t>
          </w:r>
          <w:r w:rsidR="008A468A" w:rsidRPr="00661E7A">
            <w:rPr>
              <w:rFonts w:ascii="Times New Roman" w:hAnsi="Times New Roman" w:cs="Times New Roman"/>
              <w:b/>
              <w:sz w:val="24"/>
              <w:szCs w:val="24"/>
              <w:lang w:val="lv-LV"/>
            </w:rPr>
            <w:t>"</w:t>
          </w:r>
          <w:r w:rsidR="006D1FA5" w:rsidRPr="00661E7A">
            <w:rPr>
              <w:rFonts w:ascii="Times New Roman" w:hAnsi="Times New Roman" w:cs="Times New Roman"/>
              <w:b/>
              <w:sz w:val="24"/>
              <w:szCs w:val="24"/>
              <w:lang w:val="lv-LV"/>
            </w:rPr>
            <w:t xml:space="preserve"> anotācija</w:t>
          </w:r>
        </w:sdtContent>
      </w:sdt>
    </w:p>
    <w:tbl>
      <w:tblPr>
        <w:tblStyle w:val="Reatabula"/>
        <w:tblW w:w="9071" w:type="dxa"/>
        <w:tblLook w:val="04A0" w:firstRow="1" w:lastRow="0" w:firstColumn="1" w:lastColumn="0" w:noHBand="0" w:noVBand="1"/>
      </w:tblPr>
      <w:tblGrid>
        <w:gridCol w:w="2551"/>
        <w:gridCol w:w="6520"/>
      </w:tblGrid>
      <w:tr w:rsidR="00661E7A" w:rsidRPr="000E3BC3" w14:paraId="6608D79D" w14:textId="77777777" w:rsidTr="000E3BC3">
        <w:tc>
          <w:tcPr>
            <w:tcW w:w="2551" w:type="dxa"/>
          </w:tcPr>
          <w:p w14:paraId="68877734" w14:textId="575439A2" w:rsidR="00A11065" w:rsidRPr="000E3BC3" w:rsidRDefault="00A11065" w:rsidP="006E73B1">
            <w:pPr>
              <w:rPr>
                <w:rFonts w:ascii="Times New Roman" w:hAnsi="Times New Roman" w:cs="Times New Roman"/>
                <w:b/>
                <w:bCs/>
                <w:sz w:val="24"/>
                <w:szCs w:val="24"/>
                <w:lang w:val="lv-LV"/>
              </w:rPr>
            </w:pPr>
            <w:r w:rsidRPr="000E3BC3">
              <w:rPr>
                <w:rFonts w:ascii="Times New Roman" w:hAnsi="Times New Roman" w:cs="Times New Roman"/>
                <w:b/>
                <w:bCs/>
                <w:sz w:val="24"/>
                <w:szCs w:val="24"/>
                <w:lang w:val="lv-LV"/>
              </w:rPr>
              <w:t>Nosaukums</w:t>
            </w:r>
          </w:p>
        </w:tc>
        <w:tc>
          <w:tcPr>
            <w:tcW w:w="6520" w:type="dxa"/>
          </w:tcPr>
          <w:p w14:paraId="2FF5068B" w14:textId="63B35307" w:rsidR="00230659" w:rsidRPr="000E3BC3" w:rsidRDefault="00230659" w:rsidP="000E3BC3">
            <w:pPr>
              <w:spacing w:after="120"/>
              <w:jc w:val="both"/>
              <w:rPr>
                <w:rFonts w:ascii="Times New Roman" w:hAnsi="Times New Roman" w:cs="Times New Roman"/>
                <w:bCs/>
                <w:sz w:val="24"/>
                <w:szCs w:val="24"/>
                <w:lang w:val="lv-LV"/>
              </w:rPr>
            </w:pPr>
            <w:r w:rsidRPr="00230659">
              <w:rPr>
                <w:rFonts w:ascii="Times New Roman" w:hAnsi="Times New Roman" w:cs="Times New Roman"/>
                <w:bCs/>
                <w:sz w:val="24"/>
                <w:szCs w:val="24"/>
                <w:lang w:val="lv-LV"/>
              </w:rPr>
              <w:t xml:space="preserve">Lata un </w:t>
            </w:r>
            <w:r w:rsidRPr="00230659">
              <w:rPr>
                <w:rFonts w:ascii="Times New Roman" w:hAnsi="Times New Roman" w:cs="Times New Roman"/>
                <w:bCs/>
                <w:i/>
                <w:iCs/>
                <w:sz w:val="24"/>
                <w:szCs w:val="24"/>
                <w:lang w:val="lv-LV"/>
              </w:rPr>
              <w:t xml:space="preserve">euro </w:t>
            </w:r>
            <w:r w:rsidRPr="00230659">
              <w:rPr>
                <w:rFonts w:ascii="Times New Roman" w:hAnsi="Times New Roman" w:cs="Times New Roman"/>
                <w:bCs/>
                <w:sz w:val="24"/>
                <w:szCs w:val="24"/>
                <w:lang w:val="lv-LV"/>
              </w:rPr>
              <w:t>naudas zīmju reproducēšanas noteikumi</w:t>
            </w:r>
          </w:p>
        </w:tc>
      </w:tr>
      <w:tr w:rsidR="00661E7A" w:rsidRPr="00661E7A" w14:paraId="1396FCA9" w14:textId="77777777" w:rsidTr="000E3BC3">
        <w:tc>
          <w:tcPr>
            <w:tcW w:w="2551" w:type="dxa"/>
          </w:tcPr>
          <w:p w14:paraId="7C44890F" w14:textId="21136172" w:rsidR="00A11065" w:rsidRPr="000E3BC3" w:rsidRDefault="00A11065" w:rsidP="006E73B1">
            <w:pPr>
              <w:rPr>
                <w:rFonts w:ascii="Times New Roman" w:hAnsi="Times New Roman" w:cs="Times New Roman"/>
                <w:b/>
                <w:bCs/>
                <w:sz w:val="24"/>
                <w:szCs w:val="24"/>
                <w:lang w:val="lv-LV"/>
              </w:rPr>
            </w:pPr>
            <w:r w:rsidRPr="000E3BC3">
              <w:rPr>
                <w:rFonts w:ascii="Times New Roman" w:hAnsi="Times New Roman" w:cs="Times New Roman"/>
                <w:b/>
                <w:bCs/>
                <w:sz w:val="24"/>
                <w:szCs w:val="24"/>
                <w:lang w:val="lv-LV"/>
              </w:rPr>
              <w:t>Dokumenta veids</w:t>
            </w:r>
          </w:p>
        </w:tc>
        <w:tc>
          <w:tcPr>
            <w:tcW w:w="6520" w:type="dxa"/>
          </w:tcPr>
          <w:p w14:paraId="6C4AFB48" w14:textId="14B74789" w:rsidR="00A11065" w:rsidRPr="00661E7A" w:rsidRDefault="00F97382" w:rsidP="000E3BC3">
            <w:pPr>
              <w:spacing w:after="120"/>
              <w:jc w:val="both"/>
              <w:rPr>
                <w:rFonts w:ascii="Times New Roman" w:hAnsi="Times New Roman" w:cs="Times New Roman"/>
                <w:sz w:val="24"/>
                <w:szCs w:val="24"/>
                <w:lang w:val="lv-LV"/>
              </w:rPr>
            </w:pPr>
            <w:r w:rsidRPr="00661E7A">
              <w:rPr>
                <w:rFonts w:ascii="Times New Roman" w:hAnsi="Times New Roman" w:cs="Times New Roman"/>
                <w:sz w:val="24"/>
                <w:szCs w:val="24"/>
                <w:lang w:val="lv-LV"/>
              </w:rPr>
              <w:t>Noteikumi</w:t>
            </w:r>
          </w:p>
        </w:tc>
      </w:tr>
      <w:tr w:rsidR="00661E7A" w:rsidRPr="00661E7A" w14:paraId="01282D37" w14:textId="77777777" w:rsidTr="000E3BC3">
        <w:tc>
          <w:tcPr>
            <w:tcW w:w="2551" w:type="dxa"/>
          </w:tcPr>
          <w:p w14:paraId="22678A7B" w14:textId="1FC80FFA" w:rsidR="00A11065" w:rsidRPr="000E3BC3" w:rsidRDefault="00A11065" w:rsidP="006E73B1">
            <w:pPr>
              <w:rPr>
                <w:rFonts w:ascii="Times New Roman" w:hAnsi="Times New Roman" w:cs="Times New Roman"/>
                <w:b/>
                <w:bCs/>
                <w:sz w:val="24"/>
                <w:szCs w:val="24"/>
                <w:lang w:val="lv-LV"/>
              </w:rPr>
            </w:pPr>
            <w:r w:rsidRPr="000E3BC3">
              <w:rPr>
                <w:rFonts w:ascii="Times New Roman" w:hAnsi="Times New Roman" w:cs="Times New Roman"/>
                <w:b/>
                <w:bCs/>
                <w:sz w:val="24"/>
                <w:szCs w:val="24"/>
                <w:lang w:val="lv-LV"/>
              </w:rPr>
              <w:t>Izdošanas pamatojums</w:t>
            </w:r>
          </w:p>
        </w:tc>
        <w:tc>
          <w:tcPr>
            <w:tcW w:w="6520" w:type="dxa"/>
          </w:tcPr>
          <w:p w14:paraId="7938552A" w14:textId="71850C68" w:rsidR="003921FE" w:rsidRPr="00230659" w:rsidRDefault="00230659" w:rsidP="000E3BC3">
            <w:pPr>
              <w:spacing w:after="120"/>
              <w:jc w:val="both"/>
              <w:rPr>
                <w:rFonts w:ascii="Times New Roman" w:hAnsi="Times New Roman" w:cs="Times New Roman"/>
                <w:sz w:val="24"/>
                <w:szCs w:val="24"/>
                <w:lang w:val="lv-LV"/>
              </w:rPr>
            </w:pPr>
            <w:r w:rsidRPr="00230659">
              <w:rPr>
                <w:rFonts w:ascii="Times New Roman" w:hAnsi="Times New Roman" w:cs="Times New Roman"/>
                <w:sz w:val="24"/>
                <w:szCs w:val="24"/>
                <w:lang w:val="lv-LV"/>
              </w:rPr>
              <w:t>Autortiesību likuma 17.</w:t>
            </w:r>
            <w:r w:rsidRPr="00230659">
              <w:rPr>
                <w:rFonts w:ascii="Times New Roman" w:hAnsi="Times New Roman" w:cs="Times New Roman"/>
                <w:sz w:val="24"/>
                <w:szCs w:val="24"/>
                <w:vertAlign w:val="superscript"/>
                <w:lang w:val="lv-LV"/>
              </w:rPr>
              <w:t>1</w:t>
            </w:r>
            <w:r w:rsidR="00026E05">
              <w:rPr>
                <w:rFonts w:ascii="Times New Roman" w:hAnsi="Times New Roman" w:cs="Times New Roman"/>
                <w:sz w:val="24"/>
                <w:szCs w:val="24"/>
                <w:lang w:val="lv-LV"/>
              </w:rPr>
              <w:t> </w:t>
            </w:r>
            <w:r w:rsidRPr="00230659">
              <w:rPr>
                <w:rFonts w:ascii="Times New Roman" w:hAnsi="Times New Roman" w:cs="Times New Roman"/>
                <w:sz w:val="24"/>
                <w:szCs w:val="24"/>
                <w:lang w:val="lv-LV"/>
              </w:rPr>
              <w:t>panta otrā daļa</w:t>
            </w:r>
          </w:p>
        </w:tc>
      </w:tr>
      <w:tr w:rsidR="00661E7A" w:rsidRPr="000E3BC3" w14:paraId="7B35E15C" w14:textId="77777777" w:rsidTr="000E3BC3">
        <w:tc>
          <w:tcPr>
            <w:tcW w:w="2551" w:type="dxa"/>
          </w:tcPr>
          <w:p w14:paraId="7D5B3B51" w14:textId="2FF2896D" w:rsidR="00A11065" w:rsidRPr="000E3BC3" w:rsidRDefault="00A11065" w:rsidP="006E73B1">
            <w:pPr>
              <w:rPr>
                <w:rFonts w:ascii="Times New Roman" w:hAnsi="Times New Roman" w:cs="Times New Roman"/>
                <w:b/>
                <w:bCs/>
                <w:color w:val="FF0000"/>
                <w:sz w:val="24"/>
                <w:szCs w:val="24"/>
                <w:lang w:val="lv-LV"/>
              </w:rPr>
            </w:pPr>
            <w:r w:rsidRPr="000E3BC3">
              <w:rPr>
                <w:rFonts w:ascii="Times New Roman" w:hAnsi="Times New Roman" w:cs="Times New Roman"/>
                <w:b/>
                <w:bCs/>
                <w:sz w:val="24"/>
                <w:szCs w:val="24"/>
                <w:lang w:val="lv-LV"/>
              </w:rPr>
              <w:t>Mērķis un būtība</w:t>
            </w:r>
          </w:p>
        </w:tc>
        <w:tc>
          <w:tcPr>
            <w:tcW w:w="6520" w:type="dxa"/>
          </w:tcPr>
          <w:p w14:paraId="4CB04FCE" w14:textId="633AA56B" w:rsidR="00245704" w:rsidRDefault="006A288F" w:rsidP="000E3BC3">
            <w:pPr>
              <w:spacing w:after="120"/>
              <w:jc w:val="both"/>
              <w:rPr>
                <w:rFonts w:ascii="Times New Roman" w:hAnsi="Times New Roman" w:cs="Times New Roman"/>
                <w:b/>
                <w:bCs/>
                <w:sz w:val="24"/>
                <w:szCs w:val="24"/>
                <w:lang w:val="lv-LV"/>
              </w:rPr>
            </w:pPr>
            <w:r>
              <w:rPr>
                <w:rFonts w:ascii="Times New Roman" w:hAnsi="Times New Roman" w:cs="Times New Roman"/>
                <w:b/>
                <w:bCs/>
                <w:sz w:val="24"/>
                <w:szCs w:val="24"/>
                <w:lang w:val="lv-LV"/>
              </w:rPr>
              <w:t xml:space="preserve">1. </w:t>
            </w:r>
            <w:r w:rsidR="00DB7724">
              <w:rPr>
                <w:rFonts w:ascii="Times New Roman" w:hAnsi="Times New Roman" w:cs="Times New Roman"/>
                <w:b/>
                <w:bCs/>
                <w:sz w:val="24"/>
                <w:szCs w:val="24"/>
                <w:lang w:val="lv-LV"/>
              </w:rPr>
              <w:t>Spēkā e</w:t>
            </w:r>
            <w:r w:rsidR="00245704" w:rsidRPr="00A03438">
              <w:rPr>
                <w:rFonts w:ascii="Times New Roman" w:hAnsi="Times New Roman" w:cs="Times New Roman"/>
                <w:b/>
                <w:bCs/>
                <w:sz w:val="24"/>
                <w:szCs w:val="24"/>
                <w:lang w:val="lv-LV"/>
              </w:rPr>
              <w:t>soš</w:t>
            </w:r>
            <w:r w:rsidR="004673EA">
              <w:rPr>
                <w:rFonts w:ascii="Times New Roman" w:hAnsi="Times New Roman" w:cs="Times New Roman"/>
                <w:b/>
                <w:bCs/>
                <w:sz w:val="24"/>
                <w:szCs w:val="24"/>
                <w:lang w:val="lv-LV"/>
              </w:rPr>
              <w:t>ais tiesiskais regulējums</w:t>
            </w:r>
          </w:p>
          <w:p w14:paraId="45D488D1" w14:textId="1839E76C" w:rsidR="00AD0AD6" w:rsidRPr="000E3BC3" w:rsidRDefault="00026E05" w:rsidP="000E3BC3">
            <w:pPr>
              <w:spacing w:after="120"/>
              <w:jc w:val="both"/>
              <w:rPr>
                <w:rFonts w:ascii="Times New Roman" w:hAnsi="Times New Roman" w:cs="Times New Roman"/>
                <w:sz w:val="24"/>
                <w:szCs w:val="24"/>
                <w:lang w:val="lv-LV"/>
              </w:rPr>
            </w:pPr>
            <w:r>
              <w:rPr>
                <w:rFonts w:ascii="Times New Roman" w:hAnsi="Times New Roman" w:cs="Times New Roman"/>
                <w:sz w:val="24"/>
                <w:szCs w:val="24"/>
                <w:lang w:val="lv-LV"/>
              </w:rPr>
              <w:t xml:space="preserve">Lai gan </w:t>
            </w:r>
            <w:r w:rsidRPr="000C3005">
              <w:rPr>
                <w:rFonts w:ascii="Times New Roman" w:hAnsi="Times New Roman" w:cs="Times New Roman"/>
                <w:sz w:val="24"/>
                <w:szCs w:val="24"/>
                <w:lang w:val="lv-LV"/>
              </w:rPr>
              <w:t xml:space="preserve">naudas </w:t>
            </w:r>
            <w:r w:rsidR="000C3005" w:rsidRPr="000C3005">
              <w:rPr>
                <w:rFonts w:ascii="Times New Roman" w:hAnsi="Times New Roman" w:cs="Times New Roman"/>
                <w:sz w:val="24"/>
                <w:szCs w:val="24"/>
                <w:lang w:val="lv-LV"/>
              </w:rPr>
              <w:t>zīmju reproducēšan</w:t>
            </w:r>
            <w:r w:rsidR="002C39F9">
              <w:rPr>
                <w:rFonts w:ascii="Times New Roman" w:hAnsi="Times New Roman" w:cs="Times New Roman"/>
                <w:sz w:val="24"/>
                <w:szCs w:val="24"/>
                <w:lang w:val="lv-LV"/>
              </w:rPr>
              <w:t>u</w:t>
            </w:r>
            <w:r w:rsidR="000C3005" w:rsidRPr="000C3005">
              <w:rPr>
                <w:rFonts w:ascii="Times New Roman" w:hAnsi="Times New Roman" w:cs="Times New Roman"/>
                <w:sz w:val="24"/>
                <w:szCs w:val="24"/>
                <w:lang w:val="lv-LV"/>
              </w:rPr>
              <w:t xml:space="preserve"> </w:t>
            </w:r>
            <w:r w:rsidR="002C39F9">
              <w:rPr>
                <w:rFonts w:ascii="Times New Roman" w:hAnsi="Times New Roman" w:cs="Times New Roman"/>
                <w:sz w:val="24"/>
                <w:szCs w:val="24"/>
                <w:lang w:val="lv-LV"/>
              </w:rPr>
              <w:t xml:space="preserve">regulē </w:t>
            </w:r>
            <w:r w:rsidR="000C3005" w:rsidRPr="000C3005">
              <w:rPr>
                <w:rFonts w:ascii="Times New Roman" w:hAnsi="Times New Roman" w:cs="Times New Roman"/>
                <w:sz w:val="24"/>
                <w:szCs w:val="24"/>
                <w:lang w:val="lv-LV"/>
              </w:rPr>
              <w:t>autortiesību jom</w:t>
            </w:r>
            <w:r w:rsidR="002C39F9">
              <w:rPr>
                <w:rFonts w:ascii="Times New Roman" w:hAnsi="Times New Roman" w:cs="Times New Roman"/>
                <w:sz w:val="24"/>
                <w:szCs w:val="24"/>
                <w:lang w:val="lv-LV"/>
              </w:rPr>
              <w:t>as tiesību akti</w:t>
            </w:r>
            <w:r w:rsidR="000C3005" w:rsidRPr="000C3005">
              <w:rPr>
                <w:rFonts w:ascii="Times New Roman" w:hAnsi="Times New Roman" w:cs="Times New Roman"/>
                <w:sz w:val="24"/>
                <w:szCs w:val="24"/>
                <w:lang w:val="lv-LV"/>
              </w:rPr>
              <w:t xml:space="preserve">, </w:t>
            </w:r>
            <w:r w:rsidR="002C39F9">
              <w:rPr>
                <w:rFonts w:ascii="Times New Roman" w:hAnsi="Times New Roman" w:cs="Times New Roman"/>
                <w:sz w:val="24"/>
                <w:szCs w:val="24"/>
                <w:lang w:val="lv-LV"/>
              </w:rPr>
              <w:t xml:space="preserve">tai </w:t>
            </w:r>
            <w:r w:rsidR="000C3005" w:rsidRPr="000C3005">
              <w:rPr>
                <w:rFonts w:ascii="Times New Roman" w:hAnsi="Times New Roman" w:cs="Times New Roman"/>
                <w:sz w:val="24"/>
                <w:szCs w:val="24"/>
                <w:lang w:val="lv-LV"/>
              </w:rPr>
              <w:t xml:space="preserve">ir </w:t>
            </w:r>
            <w:r w:rsidR="002C39F9">
              <w:rPr>
                <w:rFonts w:ascii="Times New Roman" w:hAnsi="Times New Roman" w:cs="Times New Roman"/>
                <w:sz w:val="24"/>
                <w:szCs w:val="24"/>
                <w:lang w:val="lv-LV"/>
              </w:rPr>
              <w:t xml:space="preserve">arī </w:t>
            </w:r>
            <w:r w:rsidR="000C3005" w:rsidRPr="000C3005">
              <w:rPr>
                <w:rFonts w:ascii="Times New Roman" w:hAnsi="Times New Roman" w:cs="Times New Roman"/>
                <w:sz w:val="24"/>
                <w:szCs w:val="24"/>
                <w:lang w:val="lv-LV"/>
              </w:rPr>
              <w:t xml:space="preserve">savs īpašs tiesiskais regulējums, kas </w:t>
            </w:r>
            <w:r>
              <w:rPr>
                <w:rFonts w:ascii="Times New Roman" w:hAnsi="Times New Roman" w:cs="Times New Roman"/>
                <w:sz w:val="24"/>
                <w:szCs w:val="24"/>
                <w:lang w:val="lv-LV"/>
              </w:rPr>
              <w:t xml:space="preserve">ir </w:t>
            </w:r>
            <w:r w:rsidR="000C3005" w:rsidRPr="000C3005">
              <w:rPr>
                <w:rFonts w:ascii="Times New Roman" w:hAnsi="Times New Roman" w:cs="Times New Roman"/>
                <w:sz w:val="24"/>
                <w:szCs w:val="24"/>
                <w:lang w:val="lv-LV"/>
              </w:rPr>
              <w:t xml:space="preserve">saistīts ar to, ka naudas zīmes ir likumīgais maksāšanas līdzeklis un kalpo kopējam sabiedriskajam labumam. </w:t>
            </w:r>
            <w:r w:rsidR="006A288F" w:rsidRPr="000C3005">
              <w:rPr>
                <w:rFonts w:ascii="Times New Roman" w:hAnsi="Times New Roman" w:cs="Times New Roman"/>
                <w:i/>
                <w:iCs/>
                <w:sz w:val="24"/>
                <w:szCs w:val="24"/>
                <w:lang w:val="lv-LV"/>
              </w:rPr>
              <w:t>Euro</w:t>
            </w:r>
            <w:r w:rsidR="006A288F" w:rsidRPr="000C3005">
              <w:rPr>
                <w:rFonts w:ascii="Times New Roman" w:hAnsi="Times New Roman" w:cs="Times New Roman"/>
                <w:sz w:val="24"/>
                <w:szCs w:val="24"/>
                <w:lang w:val="lv-LV"/>
              </w:rPr>
              <w:t xml:space="preserve"> un lata naudas zīmju reproducēšana</w:t>
            </w:r>
            <w:r w:rsidR="00513BCC" w:rsidRPr="000C3005">
              <w:rPr>
                <w:rFonts w:ascii="Times New Roman" w:hAnsi="Times New Roman" w:cs="Times New Roman"/>
                <w:sz w:val="24"/>
                <w:szCs w:val="24"/>
                <w:lang w:val="lv-LV"/>
              </w:rPr>
              <w:t>s joma ir komplicēta un niansēta, jo</w:t>
            </w:r>
            <w:r w:rsidR="006A288F" w:rsidRPr="000C3005">
              <w:rPr>
                <w:rFonts w:ascii="Times New Roman" w:hAnsi="Times New Roman" w:cs="Times New Roman"/>
                <w:sz w:val="24"/>
                <w:szCs w:val="24"/>
                <w:lang w:val="lv-LV"/>
              </w:rPr>
              <w:t xml:space="preserve"> </w:t>
            </w:r>
            <w:r w:rsidR="00513BCC" w:rsidRPr="000C3005">
              <w:rPr>
                <w:rFonts w:ascii="Times New Roman" w:hAnsi="Times New Roman" w:cs="Times New Roman"/>
                <w:sz w:val="24"/>
                <w:szCs w:val="24"/>
                <w:lang w:val="lv-LV"/>
              </w:rPr>
              <w:t xml:space="preserve">arī </w:t>
            </w:r>
            <w:r>
              <w:rPr>
                <w:rFonts w:ascii="Times New Roman" w:hAnsi="Times New Roman" w:cs="Times New Roman"/>
                <w:sz w:val="24"/>
                <w:szCs w:val="24"/>
                <w:lang w:val="lv-LV"/>
              </w:rPr>
              <w:t xml:space="preserve">tās </w:t>
            </w:r>
            <w:r w:rsidR="006A288F" w:rsidRPr="000C3005">
              <w:rPr>
                <w:rFonts w:ascii="Times New Roman" w:hAnsi="Times New Roman" w:cs="Times New Roman"/>
                <w:sz w:val="24"/>
                <w:szCs w:val="24"/>
                <w:lang w:val="lv-LV"/>
              </w:rPr>
              <w:t>tiesiskais regulējums ir neviendabīgs</w:t>
            </w:r>
            <w:r w:rsidR="006A288F" w:rsidRPr="006A288F">
              <w:rPr>
                <w:rFonts w:ascii="Times New Roman" w:hAnsi="Times New Roman" w:cs="Times New Roman"/>
                <w:sz w:val="24"/>
                <w:szCs w:val="24"/>
                <w:lang w:val="lv-LV"/>
              </w:rPr>
              <w:t xml:space="preserve"> un sadrumstalots. </w:t>
            </w:r>
            <w:r w:rsidR="002C39F9" w:rsidRPr="006A288F">
              <w:rPr>
                <w:rFonts w:ascii="Times New Roman" w:hAnsi="Times New Roman" w:cs="Times New Roman"/>
                <w:sz w:val="24"/>
                <w:szCs w:val="24"/>
                <w:lang w:val="lv-LV"/>
              </w:rPr>
              <w:t xml:space="preserve">Atkarībā no naudas zīmju veida </w:t>
            </w:r>
            <w:r w:rsidR="002C39F9">
              <w:rPr>
                <w:rFonts w:ascii="Times New Roman" w:hAnsi="Times New Roman" w:cs="Times New Roman"/>
                <w:sz w:val="24"/>
                <w:szCs w:val="24"/>
                <w:lang w:val="lv-LV"/>
              </w:rPr>
              <w:t>s</w:t>
            </w:r>
            <w:r w:rsidR="006A288F" w:rsidRPr="006A288F">
              <w:rPr>
                <w:rFonts w:ascii="Times New Roman" w:hAnsi="Times New Roman" w:cs="Times New Roman"/>
                <w:sz w:val="24"/>
                <w:szCs w:val="24"/>
                <w:lang w:val="lv-LV"/>
              </w:rPr>
              <w:t>pēkā ir četri atšķirīgi tiesiskie regulējumi.</w:t>
            </w:r>
            <w:r w:rsidR="009E7880">
              <w:rPr>
                <w:rFonts w:ascii="Times New Roman" w:hAnsi="Times New Roman" w:cs="Times New Roman"/>
                <w:sz w:val="24"/>
                <w:szCs w:val="24"/>
                <w:lang w:val="lv-LV"/>
              </w:rPr>
              <w:t xml:space="preserve"> Turpinājumā sniegts īss ieskats </w:t>
            </w:r>
            <w:r w:rsidR="00D90023">
              <w:rPr>
                <w:rFonts w:ascii="Times New Roman" w:hAnsi="Times New Roman" w:cs="Times New Roman"/>
                <w:sz w:val="24"/>
                <w:szCs w:val="24"/>
                <w:lang w:val="lv-LV"/>
              </w:rPr>
              <w:t>spēkā esošajā</w:t>
            </w:r>
            <w:r w:rsidR="009E7880">
              <w:rPr>
                <w:rFonts w:ascii="Times New Roman" w:hAnsi="Times New Roman" w:cs="Times New Roman"/>
                <w:sz w:val="24"/>
                <w:szCs w:val="24"/>
                <w:lang w:val="lv-LV"/>
              </w:rPr>
              <w:t xml:space="preserve"> </w:t>
            </w:r>
            <w:r w:rsidR="00D90023">
              <w:rPr>
                <w:rFonts w:ascii="Times New Roman" w:hAnsi="Times New Roman" w:cs="Times New Roman"/>
                <w:sz w:val="24"/>
                <w:szCs w:val="24"/>
                <w:lang w:val="lv-LV"/>
              </w:rPr>
              <w:t xml:space="preserve">naudas zīmju </w:t>
            </w:r>
            <w:r w:rsidR="009E7880">
              <w:rPr>
                <w:rFonts w:ascii="Times New Roman" w:hAnsi="Times New Roman" w:cs="Times New Roman"/>
                <w:sz w:val="24"/>
                <w:szCs w:val="24"/>
                <w:lang w:val="lv-LV"/>
              </w:rPr>
              <w:t>reproducēšanas prasību tiesiskajā regulējumā.</w:t>
            </w:r>
          </w:p>
          <w:p w14:paraId="618FA64D" w14:textId="1D136089" w:rsidR="006A288F" w:rsidRPr="006A288F" w:rsidRDefault="006A288F" w:rsidP="000E3BC3">
            <w:pPr>
              <w:spacing w:after="120"/>
              <w:jc w:val="both"/>
              <w:rPr>
                <w:rFonts w:ascii="Times New Roman" w:hAnsi="Times New Roman" w:cs="Times New Roman"/>
                <w:b/>
                <w:bCs/>
                <w:sz w:val="24"/>
                <w:szCs w:val="24"/>
                <w:lang w:val="lv-LV"/>
              </w:rPr>
            </w:pPr>
            <w:r>
              <w:rPr>
                <w:rFonts w:ascii="Times New Roman" w:hAnsi="Times New Roman" w:cs="Times New Roman"/>
                <w:b/>
                <w:bCs/>
                <w:sz w:val="24"/>
                <w:szCs w:val="24"/>
                <w:lang w:val="lv-LV"/>
              </w:rPr>
              <w:t>1.1.</w:t>
            </w:r>
            <w:r w:rsidRPr="006A288F">
              <w:rPr>
                <w:rFonts w:ascii="Times New Roman" w:hAnsi="Times New Roman" w:cs="Times New Roman"/>
                <w:b/>
                <w:bCs/>
                <w:sz w:val="24"/>
                <w:szCs w:val="24"/>
                <w:lang w:val="lv-LV"/>
              </w:rPr>
              <w:t xml:space="preserve"> Lata naudas zīmes</w:t>
            </w:r>
          </w:p>
          <w:p w14:paraId="66168C18" w14:textId="006FD49C" w:rsidR="00DA3DF7" w:rsidRDefault="00CA4BA4" w:rsidP="000E3BC3">
            <w:pPr>
              <w:spacing w:after="120"/>
              <w:jc w:val="both"/>
              <w:rPr>
                <w:rFonts w:ascii="Times New Roman" w:hAnsi="Times New Roman" w:cs="Times New Roman"/>
                <w:sz w:val="24"/>
                <w:szCs w:val="24"/>
                <w:lang w:val="lv-LV"/>
              </w:rPr>
            </w:pPr>
            <w:r>
              <w:rPr>
                <w:rFonts w:ascii="Times New Roman" w:hAnsi="Times New Roman" w:cs="Times New Roman"/>
                <w:sz w:val="24"/>
                <w:szCs w:val="24"/>
                <w:lang w:val="lv-LV"/>
              </w:rPr>
              <w:t xml:space="preserve">Lata banknošu un monētu (turpmāk </w:t>
            </w:r>
            <w:r w:rsidR="006A288F">
              <w:rPr>
                <w:rFonts w:ascii="Times New Roman" w:hAnsi="Times New Roman" w:cs="Times New Roman"/>
                <w:sz w:val="24"/>
                <w:szCs w:val="24"/>
                <w:lang w:val="lv-LV"/>
              </w:rPr>
              <w:t xml:space="preserve">kopā </w:t>
            </w:r>
            <w:r>
              <w:rPr>
                <w:rFonts w:ascii="Times New Roman" w:hAnsi="Times New Roman" w:cs="Times New Roman"/>
                <w:sz w:val="24"/>
                <w:szCs w:val="24"/>
                <w:lang w:val="lv-LV"/>
              </w:rPr>
              <w:t xml:space="preserve">– lata naudas zīmes) reproducēšanas prasības ir noteiktas </w:t>
            </w:r>
            <w:r w:rsidRPr="00724F26">
              <w:rPr>
                <w:rFonts w:ascii="Times New Roman" w:hAnsi="Times New Roman" w:cs="Times New Roman"/>
                <w:sz w:val="24"/>
                <w:szCs w:val="24"/>
                <w:lang w:val="lv-LV"/>
              </w:rPr>
              <w:t>Latvijas Bankas 2009. gada 15.</w:t>
            </w:r>
            <w:r>
              <w:rPr>
                <w:rFonts w:ascii="Times New Roman" w:hAnsi="Times New Roman" w:cs="Times New Roman"/>
                <w:sz w:val="24"/>
                <w:szCs w:val="24"/>
                <w:lang w:val="lv-LV"/>
              </w:rPr>
              <w:t> </w:t>
            </w:r>
            <w:r w:rsidRPr="00724F26">
              <w:rPr>
                <w:rFonts w:ascii="Times New Roman" w:hAnsi="Times New Roman" w:cs="Times New Roman"/>
                <w:sz w:val="24"/>
                <w:szCs w:val="24"/>
                <w:lang w:val="lv-LV"/>
              </w:rPr>
              <w:t>janvāra noteikum</w:t>
            </w:r>
            <w:r w:rsidR="00DA3DF7">
              <w:rPr>
                <w:rFonts w:ascii="Times New Roman" w:hAnsi="Times New Roman" w:cs="Times New Roman"/>
                <w:sz w:val="24"/>
                <w:szCs w:val="24"/>
                <w:lang w:val="lv-LV"/>
              </w:rPr>
              <w:t>o</w:t>
            </w:r>
            <w:r w:rsidRPr="00724F26">
              <w:rPr>
                <w:rFonts w:ascii="Times New Roman" w:hAnsi="Times New Roman" w:cs="Times New Roman"/>
                <w:sz w:val="24"/>
                <w:szCs w:val="24"/>
                <w:lang w:val="lv-LV"/>
              </w:rPr>
              <w:t>s Nr. 30 "Lata naudas zīmju reproducēšanas noteikumi"</w:t>
            </w:r>
            <w:r w:rsidR="00142A75">
              <w:rPr>
                <w:rFonts w:ascii="Times New Roman" w:hAnsi="Times New Roman" w:cs="Times New Roman"/>
                <w:sz w:val="24"/>
                <w:szCs w:val="24"/>
                <w:lang w:val="lv-LV"/>
              </w:rPr>
              <w:t xml:space="preserve"> (turpmāk – Noteikumi Nr.</w:t>
            </w:r>
            <w:r w:rsidR="002C39F9">
              <w:rPr>
                <w:rFonts w:ascii="Times New Roman" w:hAnsi="Times New Roman" w:cs="Times New Roman"/>
                <w:sz w:val="24"/>
                <w:szCs w:val="24"/>
                <w:lang w:val="lv-LV"/>
              </w:rPr>
              <w:t> </w:t>
            </w:r>
            <w:r w:rsidR="00142A75">
              <w:rPr>
                <w:rFonts w:ascii="Times New Roman" w:hAnsi="Times New Roman" w:cs="Times New Roman"/>
                <w:sz w:val="24"/>
                <w:szCs w:val="24"/>
                <w:lang w:val="lv-LV"/>
              </w:rPr>
              <w:t>30)</w:t>
            </w:r>
            <w:r w:rsidR="002F3F39">
              <w:rPr>
                <w:rFonts w:ascii="Times New Roman" w:hAnsi="Times New Roman" w:cs="Times New Roman"/>
                <w:sz w:val="24"/>
                <w:szCs w:val="24"/>
                <w:lang w:val="lv-LV"/>
              </w:rPr>
              <w:t xml:space="preserve">, kuri </w:t>
            </w:r>
            <w:r w:rsidR="00DA3DF7">
              <w:rPr>
                <w:rFonts w:ascii="Times New Roman" w:hAnsi="Times New Roman" w:cs="Times New Roman"/>
                <w:sz w:val="24"/>
                <w:szCs w:val="24"/>
                <w:lang w:val="lv-LV"/>
              </w:rPr>
              <w:t>nav grozīti kopš to spēkā stāšanās</w:t>
            </w:r>
            <w:r>
              <w:rPr>
                <w:rFonts w:ascii="Times New Roman" w:hAnsi="Times New Roman" w:cs="Times New Roman"/>
                <w:sz w:val="24"/>
                <w:szCs w:val="24"/>
                <w:lang w:val="lv-LV"/>
              </w:rPr>
              <w:t>.</w:t>
            </w:r>
            <w:r w:rsidR="00142A75">
              <w:rPr>
                <w:rFonts w:ascii="Times New Roman" w:hAnsi="Times New Roman" w:cs="Times New Roman"/>
                <w:sz w:val="24"/>
                <w:szCs w:val="24"/>
                <w:lang w:val="lv-LV"/>
              </w:rPr>
              <w:t xml:space="preserve"> Noteikumi Nr.</w:t>
            </w:r>
            <w:r w:rsidR="002C39F9">
              <w:rPr>
                <w:rFonts w:ascii="Times New Roman" w:hAnsi="Times New Roman" w:cs="Times New Roman"/>
                <w:sz w:val="24"/>
                <w:szCs w:val="24"/>
                <w:lang w:val="lv-LV"/>
              </w:rPr>
              <w:t> </w:t>
            </w:r>
            <w:r w:rsidR="00142A75">
              <w:rPr>
                <w:rFonts w:ascii="Times New Roman" w:hAnsi="Times New Roman" w:cs="Times New Roman"/>
                <w:sz w:val="24"/>
                <w:szCs w:val="24"/>
                <w:lang w:val="lv-LV"/>
              </w:rPr>
              <w:t xml:space="preserve">30 nosaka konkrētas tehniskās prasības </w:t>
            </w:r>
            <w:r w:rsidR="002F3F39">
              <w:rPr>
                <w:rFonts w:ascii="Times New Roman" w:hAnsi="Times New Roman" w:cs="Times New Roman"/>
                <w:sz w:val="24"/>
                <w:szCs w:val="24"/>
                <w:lang w:val="lv-LV"/>
              </w:rPr>
              <w:t>lata naudas zīmju reproducēšanai (t.</w:t>
            </w:r>
            <w:r w:rsidR="00026E05">
              <w:rPr>
                <w:rFonts w:ascii="Times New Roman" w:hAnsi="Times New Roman" w:cs="Times New Roman"/>
                <w:sz w:val="24"/>
                <w:szCs w:val="24"/>
                <w:lang w:val="lv-LV"/>
              </w:rPr>
              <w:t> </w:t>
            </w:r>
            <w:r w:rsidR="002F3F39">
              <w:rPr>
                <w:rFonts w:ascii="Times New Roman" w:hAnsi="Times New Roman" w:cs="Times New Roman"/>
                <w:sz w:val="24"/>
                <w:szCs w:val="24"/>
                <w:lang w:val="lv-LV"/>
              </w:rPr>
              <w:t>sk. prasības attiecībā uz reprodukcijas izmēriem, izskatu, materiālu un marķējumu)</w:t>
            </w:r>
            <w:r w:rsidR="00E814CA">
              <w:rPr>
                <w:rFonts w:ascii="Times New Roman" w:hAnsi="Times New Roman" w:cs="Times New Roman"/>
                <w:sz w:val="24"/>
                <w:szCs w:val="24"/>
                <w:lang w:val="lv-LV"/>
              </w:rPr>
              <w:t>. Noteikumi Nr.</w:t>
            </w:r>
            <w:r w:rsidR="002C39F9">
              <w:rPr>
                <w:rFonts w:ascii="Times New Roman" w:hAnsi="Times New Roman" w:cs="Times New Roman"/>
                <w:sz w:val="24"/>
                <w:szCs w:val="24"/>
                <w:lang w:val="lv-LV"/>
              </w:rPr>
              <w:t> </w:t>
            </w:r>
            <w:r w:rsidR="00E814CA">
              <w:rPr>
                <w:rFonts w:ascii="Times New Roman" w:hAnsi="Times New Roman" w:cs="Times New Roman"/>
                <w:sz w:val="24"/>
                <w:szCs w:val="24"/>
                <w:lang w:val="lv-LV"/>
              </w:rPr>
              <w:t>30</w:t>
            </w:r>
            <w:r w:rsidR="002F3F39">
              <w:rPr>
                <w:rFonts w:ascii="Times New Roman" w:hAnsi="Times New Roman" w:cs="Times New Roman"/>
                <w:sz w:val="24"/>
                <w:szCs w:val="24"/>
                <w:lang w:val="lv-LV"/>
              </w:rPr>
              <w:t xml:space="preserve"> nenosaka gadījumus, kad pieļaujama reprodukciju izgatavošana, t.</w:t>
            </w:r>
            <w:r w:rsidR="002C39F9">
              <w:rPr>
                <w:rFonts w:ascii="Times New Roman" w:hAnsi="Times New Roman" w:cs="Times New Roman"/>
                <w:sz w:val="24"/>
                <w:szCs w:val="24"/>
                <w:lang w:val="lv-LV"/>
              </w:rPr>
              <w:t> </w:t>
            </w:r>
            <w:r w:rsidR="002F3F39">
              <w:rPr>
                <w:rFonts w:ascii="Times New Roman" w:hAnsi="Times New Roman" w:cs="Times New Roman"/>
                <w:sz w:val="24"/>
                <w:szCs w:val="24"/>
                <w:lang w:val="lv-LV"/>
              </w:rPr>
              <w:t xml:space="preserve">sk. </w:t>
            </w:r>
            <w:r w:rsidR="00964474">
              <w:rPr>
                <w:rFonts w:ascii="Times New Roman" w:hAnsi="Times New Roman" w:cs="Times New Roman"/>
                <w:sz w:val="24"/>
                <w:szCs w:val="24"/>
                <w:lang w:val="lv-LV"/>
              </w:rPr>
              <w:t>neierobežo</w:t>
            </w:r>
            <w:r w:rsidR="002F3F39">
              <w:rPr>
                <w:rFonts w:ascii="Times New Roman" w:hAnsi="Times New Roman" w:cs="Times New Roman"/>
                <w:sz w:val="24"/>
                <w:szCs w:val="24"/>
                <w:lang w:val="lv-LV"/>
              </w:rPr>
              <w:t xml:space="preserve"> reprodukciju izmantošanas mērķus.</w:t>
            </w:r>
            <w:r w:rsidR="00E814CA">
              <w:rPr>
                <w:rFonts w:ascii="Times New Roman" w:hAnsi="Times New Roman" w:cs="Times New Roman"/>
                <w:sz w:val="24"/>
                <w:szCs w:val="24"/>
                <w:lang w:val="lv-LV"/>
              </w:rPr>
              <w:t xml:space="preserve"> </w:t>
            </w:r>
          </w:p>
          <w:p w14:paraId="71DBDF29" w14:textId="5D3C04E4" w:rsidR="006A02AC" w:rsidRDefault="00026E05" w:rsidP="000E3BC3">
            <w:pPr>
              <w:spacing w:after="120"/>
              <w:jc w:val="both"/>
              <w:rPr>
                <w:rFonts w:ascii="Times New Roman" w:hAnsi="Times New Roman" w:cs="Times New Roman"/>
                <w:sz w:val="24"/>
                <w:szCs w:val="24"/>
                <w:lang w:val="lv-LV"/>
              </w:rPr>
            </w:pPr>
            <w:r>
              <w:rPr>
                <w:rFonts w:ascii="Times New Roman" w:hAnsi="Times New Roman" w:cs="Times New Roman"/>
                <w:sz w:val="24"/>
                <w:szCs w:val="24"/>
                <w:lang w:val="lv-LV"/>
              </w:rPr>
              <w:t xml:space="preserve">Ar </w:t>
            </w:r>
            <w:r w:rsidR="000B3433" w:rsidRPr="000E3BC3">
              <w:rPr>
                <w:rFonts w:ascii="Times New Roman" w:hAnsi="Times New Roman" w:cs="Times New Roman"/>
                <w:sz w:val="24"/>
                <w:szCs w:val="24"/>
                <w:lang w:val="lv-LV"/>
              </w:rPr>
              <w:t>2014.</w:t>
            </w:r>
            <w:r w:rsidR="002C39F9">
              <w:rPr>
                <w:rFonts w:ascii="Times New Roman" w:hAnsi="Times New Roman" w:cs="Times New Roman"/>
                <w:sz w:val="24"/>
                <w:szCs w:val="24"/>
                <w:lang w:val="lv-LV"/>
              </w:rPr>
              <w:t> </w:t>
            </w:r>
            <w:r w:rsidR="000B3433" w:rsidRPr="000E3BC3">
              <w:rPr>
                <w:rFonts w:ascii="Times New Roman" w:hAnsi="Times New Roman" w:cs="Times New Roman"/>
                <w:sz w:val="24"/>
                <w:szCs w:val="24"/>
                <w:lang w:val="lv-LV"/>
              </w:rPr>
              <w:t>gada 1.</w:t>
            </w:r>
            <w:r w:rsidR="002C39F9">
              <w:rPr>
                <w:rFonts w:ascii="Times New Roman" w:hAnsi="Times New Roman" w:cs="Times New Roman"/>
                <w:sz w:val="24"/>
                <w:szCs w:val="24"/>
                <w:lang w:val="lv-LV"/>
              </w:rPr>
              <w:t> </w:t>
            </w:r>
            <w:r w:rsidR="006A288F">
              <w:rPr>
                <w:rFonts w:ascii="Times New Roman" w:hAnsi="Times New Roman" w:cs="Times New Roman"/>
                <w:sz w:val="24"/>
                <w:szCs w:val="24"/>
                <w:lang w:val="lv-LV"/>
              </w:rPr>
              <w:t>j</w:t>
            </w:r>
            <w:r w:rsidR="000B3433" w:rsidRPr="000E3BC3">
              <w:rPr>
                <w:rFonts w:ascii="Times New Roman" w:hAnsi="Times New Roman" w:cs="Times New Roman"/>
                <w:sz w:val="24"/>
                <w:szCs w:val="24"/>
                <w:lang w:val="lv-LV"/>
              </w:rPr>
              <w:t>anvār</w:t>
            </w:r>
            <w:r>
              <w:rPr>
                <w:rFonts w:ascii="Times New Roman" w:hAnsi="Times New Roman" w:cs="Times New Roman"/>
                <w:sz w:val="24"/>
                <w:szCs w:val="24"/>
                <w:lang w:val="lv-LV"/>
              </w:rPr>
              <w:t>i</w:t>
            </w:r>
            <w:r w:rsidR="006A288F">
              <w:rPr>
                <w:rFonts w:ascii="Times New Roman" w:hAnsi="Times New Roman" w:cs="Times New Roman"/>
                <w:sz w:val="24"/>
                <w:szCs w:val="24"/>
                <w:lang w:val="lv-LV"/>
              </w:rPr>
              <w:t xml:space="preserve"> </w:t>
            </w:r>
            <w:r w:rsidR="000B3433">
              <w:rPr>
                <w:rFonts w:ascii="Times New Roman" w:hAnsi="Times New Roman" w:cs="Times New Roman"/>
                <w:sz w:val="24"/>
                <w:szCs w:val="24"/>
                <w:lang w:val="lv-LV"/>
              </w:rPr>
              <w:t xml:space="preserve">Latvijā kā likumīgais maksāšanas līdzeklis ir ieviests </w:t>
            </w:r>
            <w:r w:rsidR="000B3433" w:rsidRPr="002F3F39">
              <w:rPr>
                <w:rFonts w:ascii="Times New Roman" w:hAnsi="Times New Roman" w:cs="Times New Roman"/>
                <w:i/>
                <w:iCs/>
                <w:sz w:val="24"/>
                <w:szCs w:val="24"/>
                <w:lang w:val="lv-LV"/>
              </w:rPr>
              <w:t>euro</w:t>
            </w:r>
            <w:r w:rsidR="000B3433">
              <w:rPr>
                <w:rFonts w:ascii="Times New Roman" w:hAnsi="Times New Roman" w:cs="Times New Roman"/>
                <w:sz w:val="24"/>
                <w:szCs w:val="24"/>
                <w:lang w:val="lv-LV"/>
              </w:rPr>
              <w:t xml:space="preserve">. </w:t>
            </w:r>
            <w:r w:rsidR="00D463C4">
              <w:rPr>
                <w:rFonts w:ascii="Times New Roman" w:hAnsi="Times New Roman" w:cs="Times New Roman"/>
                <w:sz w:val="24"/>
                <w:szCs w:val="24"/>
                <w:lang w:val="lv-LV"/>
              </w:rPr>
              <w:t>Tomēr l</w:t>
            </w:r>
            <w:r w:rsidR="00A03438">
              <w:rPr>
                <w:rFonts w:ascii="Times New Roman" w:hAnsi="Times New Roman" w:cs="Times New Roman"/>
                <w:sz w:val="24"/>
                <w:szCs w:val="24"/>
                <w:lang w:val="lv-LV"/>
              </w:rPr>
              <w:t xml:space="preserve">ata </w:t>
            </w:r>
            <w:r w:rsidR="006A288F">
              <w:rPr>
                <w:rFonts w:ascii="Times New Roman" w:hAnsi="Times New Roman" w:cs="Times New Roman"/>
                <w:sz w:val="24"/>
                <w:szCs w:val="24"/>
                <w:lang w:val="lv-LV"/>
              </w:rPr>
              <w:t>naudas zīmes</w:t>
            </w:r>
            <w:r w:rsidR="00A03438">
              <w:rPr>
                <w:rFonts w:ascii="Times New Roman" w:hAnsi="Times New Roman" w:cs="Times New Roman"/>
                <w:sz w:val="24"/>
                <w:szCs w:val="24"/>
                <w:lang w:val="lv-LV"/>
              </w:rPr>
              <w:t xml:space="preserve"> </w:t>
            </w:r>
            <w:r w:rsidR="000B3433">
              <w:rPr>
                <w:rFonts w:ascii="Times New Roman" w:hAnsi="Times New Roman" w:cs="Times New Roman"/>
                <w:sz w:val="24"/>
                <w:szCs w:val="24"/>
                <w:lang w:val="lv-LV"/>
              </w:rPr>
              <w:t xml:space="preserve">joprojām var </w:t>
            </w:r>
            <w:r>
              <w:rPr>
                <w:rFonts w:ascii="Times New Roman" w:hAnsi="Times New Roman" w:cs="Times New Roman"/>
                <w:sz w:val="24"/>
                <w:szCs w:val="24"/>
                <w:lang w:val="lv-LV"/>
              </w:rPr>
              <w:t xml:space="preserve">bez maksas </w:t>
            </w:r>
            <w:r w:rsidR="000B3433">
              <w:rPr>
                <w:rFonts w:ascii="Times New Roman" w:hAnsi="Times New Roman" w:cs="Times New Roman"/>
                <w:sz w:val="24"/>
                <w:szCs w:val="24"/>
                <w:lang w:val="lv-LV"/>
              </w:rPr>
              <w:t>apmainīt Latvijas Bankā</w:t>
            </w:r>
            <w:r w:rsidR="00D463C4">
              <w:rPr>
                <w:rFonts w:ascii="Times New Roman" w:hAnsi="Times New Roman" w:cs="Times New Roman"/>
                <w:sz w:val="24"/>
                <w:szCs w:val="24"/>
                <w:lang w:val="lv-LV"/>
              </w:rPr>
              <w:t xml:space="preserve"> pret </w:t>
            </w:r>
            <w:r w:rsidR="00D463C4" w:rsidRPr="00135D28">
              <w:rPr>
                <w:rFonts w:ascii="Times New Roman" w:hAnsi="Times New Roman" w:cs="Times New Roman"/>
                <w:i/>
                <w:iCs/>
                <w:sz w:val="24"/>
                <w:szCs w:val="24"/>
                <w:lang w:val="lv-LV"/>
              </w:rPr>
              <w:t>euro</w:t>
            </w:r>
            <w:r w:rsidR="00D463C4">
              <w:rPr>
                <w:rFonts w:ascii="Times New Roman" w:hAnsi="Times New Roman" w:cs="Times New Roman"/>
                <w:sz w:val="24"/>
                <w:szCs w:val="24"/>
                <w:lang w:val="lv-LV"/>
              </w:rPr>
              <w:t xml:space="preserve"> naudas zīmēm </w:t>
            </w:r>
            <w:r w:rsidR="000B3433">
              <w:rPr>
                <w:rFonts w:ascii="Times New Roman" w:hAnsi="Times New Roman" w:cs="Times New Roman"/>
                <w:sz w:val="24"/>
                <w:szCs w:val="24"/>
                <w:lang w:val="lv-LV"/>
              </w:rPr>
              <w:t>(</w:t>
            </w:r>
            <w:proofErr w:type="spellStart"/>
            <w:r w:rsidR="006966B7">
              <w:fldChar w:fldCharType="begin"/>
            </w:r>
            <w:r w:rsidR="006966B7" w:rsidRPr="000E3BC3">
              <w:rPr>
                <w:lang w:val="lv-LV"/>
              </w:rPr>
              <w:instrText>HYPERLINK "https://likumi.lv/ta/id/254741" \l "p8"</w:instrText>
            </w:r>
            <w:r w:rsidR="006966B7">
              <w:fldChar w:fldCharType="separate"/>
            </w:r>
            <w:r w:rsidR="006966B7" w:rsidRPr="00135D28">
              <w:rPr>
                <w:rStyle w:val="Hipersaite"/>
                <w:rFonts w:ascii="Times New Roman" w:hAnsi="Times New Roman" w:cs="Times New Roman"/>
                <w:sz w:val="24"/>
                <w:szCs w:val="24"/>
                <w:lang w:val="lv-LV"/>
              </w:rPr>
              <w:t>Euro</w:t>
            </w:r>
            <w:proofErr w:type="spellEnd"/>
            <w:r w:rsidR="006966B7" w:rsidRPr="00135D28">
              <w:rPr>
                <w:rStyle w:val="Hipersaite"/>
                <w:rFonts w:ascii="Times New Roman" w:hAnsi="Times New Roman" w:cs="Times New Roman"/>
                <w:sz w:val="24"/>
                <w:szCs w:val="24"/>
                <w:lang w:val="lv-LV"/>
              </w:rPr>
              <w:t xml:space="preserve"> ieviešanas kārtības likuma 8.</w:t>
            </w:r>
            <w:r w:rsidR="002C39F9">
              <w:rPr>
                <w:rStyle w:val="Hipersaite"/>
                <w:rFonts w:ascii="Times New Roman" w:hAnsi="Times New Roman" w:cs="Times New Roman"/>
                <w:sz w:val="24"/>
                <w:szCs w:val="24"/>
                <w:lang w:val="lv-LV"/>
              </w:rPr>
              <w:t> </w:t>
            </w:r>
            <w:r w:rsidR="006966B7" w:rsidRPr="00135D28">
              <w:rPr>
                <w:rStyle w:val="Hipersaite"/>
                <w:rFonts w:ascii="Times New Roman" w:hAnsi="Times New Roman" w:cs="Times New Roman"/>
                <w:sz w:val="24"/>
                <w:szCs w:val="24"/>
                <w:lang w:val="lv-LV"/>
              </w:rPr>
              <w:t>panta</w:t>
            </w:r>
            <w:r w:rsidR="006966B7">
              <w:fldChar w:fldCharType="end"/>
            </w:r>
            <w:r w:rsidR="006966B7">
              <w:rPr>
                <w:rFonts w:ascii="Times New Roman" w:hAnsi="Times New Roman" w:cs="Times New Roman"/>
                <w:sz w:val="24"/>
                <w:szCs w:val="24"/>
                <w:lang w:val="lv-LV"/>
              </w:rPr>
              <w:t xml:space="preserve"> ceturtā daļa</w:t>
            </w:r>
            <w:r w:rsidR="000B3433">
              <w:rPr>
                <w:rFonts w:ascii="Times New Roman" w:hAnsi="Times New Roman" w:cs="Times New Roman"/>
                <w:sz w:val="24"/>
                <w:szCs w:val="24"/>
                <w:lang w:val="lv-LV"/>
              </w:rPr>
              <w:t>)</w:t>
            </w:r>
            <w:r w:rsidR="00135D28">
              <w:rPr>
                <w:rFonts w:ascii="Times New Roman" w:hAnsi="Times New Roman" w:cs="Times New Roman"/>
                <w:sz w:val="24"/>
                <w:szCs w:val="24"/>
                <w:lang w:val="lv-LV"/>
              </w:rPr>
              <w:t>.</w:t>
            </w:r>
            <w:r w:rsidR="00142A75">
              <w:rPr>
                <w:rFonts w:ascii="Times New Roman" w:hAnsi="Times New Roman" w:cs="Times New Roman"/>
                <w:sz w:val="24"/>
                <w:szCs w:val="24"/>
                <w:lang w:val="lv-LV"/>
              </w:rPr>
              <w:t xml:space="preserve"> Ņemot vērā minēto, l</w:t>
            </w:r>
            <w:r w:rsidR="00142A75" w:rsidRPr="00724F26">
              <w:rPr>
                <w:rFonts w:ascii="Times New Roman" w:hAnsi="Times New Roman" w:cs="Times New Roman"/>
                <w:sz w:val="24"/>
                <w:szCs w:val="24"/>
                <w:lang w:val="lv-LV"/>
              </w:rPr>
              <w:t>ata naudas zīmju reproducēšanas</w:t>
            </w:r>
            <w:r w:rsidR="00142A75">
              <w:rPr>
                <w:rFonts w:ascii="Times New Roman" w:hAnsi="Times New Roman" w:cs="Times New Roman"/>
                <w:sz w:val="24"/>
                <w:szCs w:val="24"/>
                <w:lang w:val="lv-LV"/>
              </w:rPr>
              <w:t xml:space="preserve"> prasību noteikšana ārēj</w:t>
            </w:r>
            <w:r w:rsidR="006A288F">
              <w:rPr>
                <w:rFonts w:ascii="Times New Roman" w:hAnsi="Times New Roman" w:cs="Times New Roman"/>
                <w:sz w:val="24"/>
                <w:szCs w:val="24"/>
                <w:lang w:val="lv-LV"/>
              </w:rPr>
              <w:t>ā</w:t>
            </w:r>
            <w:r w:rsidR="00142A75">
              <w:rPr>
                <w:rFonts w:ascii="Times New Roman" w:hAnsi="Times New Roman" w:cs="Times New Roman"/>
                <w:sz w:val="24"/>
                <w:szCs w:val="24"/>
                <w:lang w:val="lv-LV"/>
              </w:rPr>
              <w:t xml:space="preserve"> normatīv</w:t>
            </w:r>
            <w:r w:rsidR="006A288F">
              <w:rPr>
                <w:rFonts w:ascii="Times New Roman" w:hAnsi="Times New Roman" w:cs="Times New Roman"/>
                <w:sz w:val="24"/>
                <w:szCs w:val="24"/>
                <w:lang w:val="lv-LV"/>
              </w:rPr>
              <w:t>ajā</w:t>
            </w:r>
            <w:r w:rsidR="00142A75">
              <w:rPr>
                <w:rFonts w:ascii="Times New Roman" w:hAnsi="Times New Roman" w:cs="Times New Roman"/>
                <w:sz w:val="24"/>
                <w:szCs w:val="24"/>
                <w:lang w:val="lv-LV"/>
              </w:rPr>
              <w:t xml:space="preserve"> akt</w:t>
            </w:r>
            <w:r w:rsidR="006A288F">
              <w:rPr>
                <w:rFonts w:ascii="Times New Roman" w:hAnsi="Times New Roman" w:cs="Times New Roman"/>
                <w:sz w:val="24"/>
                <w:szCs w:val="24"/>
                <w:lang w:val="lv-LV"/>
              </w:rPr>
              <w:t>ā</w:t>
            </w:r>
            <w:r w:rsidR="00142A75">
              <w:rPr>
                <w:rFonts w:ascii="Times New Roman" w:hAnsi="Times New Roman" w:cs="Times New Roman"/>
                <w:sz w:val="24"/>
                <w:szCs w:val="24"/>
                <w:lang w:val="lv-LV"/>
              </w:rPr>
              <w:t xml:space="preserve"> joprojām ir </w:t>
            </w:r>
            <w:r w:rsidR="006A288F">
              <w:rPr>
                <w:rFonts w:ascii="Times New Roman" w:hAnsi="Times New Roman" w:cs="Times New Roman"/>
                <w:sz w:val="24"/>
                <w:szCs w:val="24"/>
                <w:lang w:val="lv-LV"/>
              </w:rPr>
              <w:t xml:space="preserve">uzskatāma par </w:t>
            </w:r>
            <w:r w:rsidR="00142A75">
              <w:rPr>
                <w:rFonts w:ascii="Times New Roman" w:hAnsi="Times New Roman" w:cs="Times New Roman"/>
                <w:sz w:val="24"/>
                <w:szCs w:val="24"/>
                <w:lang w:val="lv-LV"/>
              </w:rPr>
              <w:t>aktuāl</w:t>
            </w:r>
            <w:r w:rsidR="006A288F">
              <w:rPr>
                <w:rFonts w:ascii="Times New Roman" w:hAnsi="Times New Roman" w:cs="Times New Roman"/>
                <w:sz w:val="24"/>
                <w:szCs w:val="24"/>
                <w:lang w:val="lv-LV"/>
              </w:rPr>
              <w:t>u</w:t>
            </w:r>
            <w:r w:rsidR="00142A75">
              <w:rPr>
                <w:rFonts w:ascii="Times New Roman" w:hAnsi="Times New Roman" w:cs="Times New Roman"/>
                <w:sz w:val="24"/>
                <w:szCs w:val="24"/>
                <w:lang w:val="lv-LV"/>
              </w:rPr>
              <w:t xml:space="preserve">, jo </w:t>
            </w:r>
            <w:r>
              <w:rPr>
                <w:rFonts w:ascii="Times New Roman" w:hAnsi="Times New Roman" w:cs="Times New Roman"/>
                <w:sz w:val="24"/>
                <w:szCs w:val="24"/>
                <w:lang w:val="lv-LV"/>
              </w:rPr>
              <w:t>jā</w:t>
            </w:r>
            <w:r w:rsidR="00142A75">
              <w:rPr>
                <w:rFonts w:ascii="Times New Roman" w:hAnsi="Times New Roman" w:cs="Times New Roman"/>
                <w:sz w:val="24"/>
                <w:szCs w:val="24"/>
                <w:lang w:val="lv-LV"/>
              </w:rPr>
              <w:t>nodrošin</w:t>
            </w:r>
            <w:r>
              <w:rPr>
                <w:rFonts w:ascii="Times New Roman" w:hAnsi="Times New Roman" w:cs="Times New Roman"/>
                <w:sz w:val="24"/>
                <w:szCs w:val="24"/>
                <w:lang w:val="lv-LV"/>
              </w:rPr>
              <w:t>a</w:t>
            </w:r>
            <w:r w:rsidR="00142A75">
              <w:rPr>
                <w:rFonts w:ascii="Times New Roman" w:hAnsi="Times New Roman" w:cs="Times New Roman"/>
                <w:sz w:val="24"/>
                <w:szCs w:val="24"/>
                <w:lang w:val="lv-LV"/>
              </w:rPr>
              <w:t xml:space="preserve">, ka </w:t>
            </w:r>
            <w:r w:rsidR="00142A75" w:rsidRPr="006A288F">
              <w:rPr>
                <w:rFonts w:ascii="Times New Roman" w:hAnsi="Times New Roman" w:cs="Times New Roman"/>
                <w:sz w:val="24"/>
                <w:szCs w:val="24"/>
                <w:lang w:val="lv-LV"/>
              </w:rPr>
              <w:t>sabiedrība nevar sajaukt lata naudas zīmju reprodukcijas ar īstām lata naudas zīmēm.</w:t>
            </w:r>
            <w:r w:rsidR="00142A75">
              <w:rPr>
                <w:rFonts w:ascii="Times New Roman" w:hAnsi="Times New Roman" w:cs="Times New Roman"/>
                <w:sz w:val="24"/>
                <w:szCs w:val="24"/>
                <w:lang w:val="lv-LV"/>
              </w:rPr>
              <w:t xml:space="preserve"> </w:t>
            </w:r>
          </w:p>
          <w:p w14:paraId="09011127" w14:textId="312E278A" w:rsidR="006A288F" w:rsidRPr="006A288F" w:rsidRDefault="006A288F" w:rsidP="000E3BC3">
            <w:pPr>
              <w:spacing w:after="120"/>
              <w:jc w:val="both"/>
              <w:rPr>
                <w:rFonts w:ascii="Times New Roman" w:hAnsi="Times New Roman" w:cs="Times New Roman"/>
                <w:b/>
                <w:bCs/>
                <w:sz w:val="24"/>
                <w:szCs w:val="24"/>
                <w:lang w:val="lv-LV"/>
              </w:rPr>
            </w:pPr>
            <w:r w:rsidRPr="006A288F">
              <w:rPr>
                <w:rFonts w:ascii="Times New Roman" w:hAnsi="Times New Roman" w:cs="Times New Roman"/>
                <w:b/>
                <w:bCs/>
                <w:sz w:val="24"/>
                <w:szCs w:val="24"/>
                <w:lang w:val="lv-LV"/>
              </w:rPr>
              <w:t xml:space="preserve">1.2. </w:t>
            </w:r>
            <w:r w:rsidRPr="006A288F">
              <w:rPr>
                <w:rFonts w:ascii="Times New Roman" w:hAnsi="Times New Roman" w:cs="Times New Roman"/>
                <w:b/>
                <w:bCs/>
                <w:i/>
                <w:iCs/>
                <w:sz w:val="24"/>
                <w:szCs w:val="24"/>
                <w:lang w:val="lv-LV"/>
              </w:rPr>
              <w:t xml:space="preserve">Euro </w:t>
            </w:r>
            <w:r w:rsidRPr="006A288F">
              <w:rPr>
                <w:rFonts w:ascii="Times New Roman" w:hAnsi="Times New Roman" w:cs="Times New Roman"/>
                <w:b/>
                <w:bCs/>
                <w:sz w:val="24"/>
                <w:szCs w:val="24"/>
                <w:lang w:val="lv-LV"/>
              </w:rPr>
              <w:t>monētu kopīgās puses dizains</w:t>
            </w:r>
          </w:p>
          <w:p w14:paraId="7A8FE4D3" w14:textId="02AFD578" w:rsidR="006A288F" w:rsidRPr="00883FD5" w:rsidRDefault="002838AD" w:rsidP="000E3BC3">
            <w:pPr>
              <w:spacing w:after="120"/>
              <w:jc w:val="both"/>
              <w:rPr>
                <w:rFonts w:ascii="Times New Roman" w:hAnsi="Times New Roman" w:cs="Times New Roman"/>
                <w:sz w:val="24"/>
                <w:szCs w:val="24"/>
                <w:lang w:val="lv-LV"/>
              </w:rPr>
            </w:pPr>
            <w:r>
              <w:rPr>
                <w:rFonts w:ascii="Times New Roman" w:hAnsi="Times New Roman" w:cs="Times New Roman"/>
                <w:sz w:val="24"/>
                <w:szCs w:val="24"/>
                <w:lang w:val="lv-LV"/>
              </w:rPr>
              <w:t>A</w:t>
            </w:r>
            <w:r w:rsidRPr="00AD0AD6">
              <w:rPr>
                <w:rFonts w:ascii="Times New Roman" w:hAnsi="Times New Roman" w:cs="Times New Roman"/>
                <w:sz w:val="24"/>
                <w:szCs w:val="24"/>
                <w:lang w:val="lv-LV"/>
              </w:rPr>
              <w:t xml:space="preserve">utortiesības uz </w:t>
            </w:r>
            <w:r w:rsidRPr="00AD0AD6">
              <w:rPr>
                <w:rFonts w:ascii="Times New Roman" w:hAnsi="Times New Roman" w:cs="Times New Roman"/>
                <w:i/>
                <w:iCs/>
                <w:sz w:val="24"/>
                <w:szCs w:val="24"/>
                <w:lang w:val="lv-LV"/>
              </w:rPr>
              <w:t xml:space="preserve">euro </w:t>
            </w:r>
            <w:r w:rsidRPr="00AD0AD6">
              <w:rPr>
                <w:rFonts w:ascii="Times New Roman" w:hAnsi="Times New Roman" w:cs="Times New Roman"/>
                <w:sz w:val="24"/>
                <w:szCs w:val="24"/>
                <w:lang w:val="lv-LV"/>
              </w:rPr>
              <w:t>monētu kopīgās puses dizainu pieder Eiropas Savienībai</w:t>
            </w:r>
            <w:r>
              <w:rPr>
                <w:rFonts w:ascii="Times New Roman" w:hAnsi="Times New Roman" w:cs="Times New Roman"/>
                <w:sz w:val="24"/>
                <w:szCs w:val="24"/>
                <w:lang w:val="lv-LV"/>
              </w:rPr>
              <w:t>, kuru pārstāv</w:t>
            </w:r>
            <w:r w:rsidRPr="00AD0AD6">
              <w:rPr>
                <w:rFonts w:ascii="Times New Roman" w:hAnsi="Times New Roman" w:cs="Times New Roman"/>
                <w:sz w:val="24"/>
                <w:szCs w:val="24"/>
                <w:lang w:val="lv-LV"/>
              </w:rPr>
              <w:t xml:space="preserve"> Eiropas Komisija</w:t>
            </w:r>
            <w:r>
              <w:rPr>
                <w:rFonts w:ascii="Times New Roman" w:hAnsi="Times New Roman" w:cs="Times New Roman"/>
                <w:sz w:val="24"/>
                <w:szCs w:val="24"/>
                <w:lang w:val="lv-LV"/>
              </w:rPr>
              <w:t>.</w:t>
            </w:r>
            <w:r w:rsidR="00883FD5">
              <w:rPr>
                <w:rFonts w:ascii="Times New Roman" w:hAnsi="Times New Roman" w:cs="Times New Roman"/>
                <w:sz w:val="24"/>
                <w:szCs w:val="24"/>
                <w:lang w:val="lv-LV"/>
              </w:rPr>
              <w:t xml:space="preserve"> </w:t>
            </w:r>
            <w:r w:rsidR="00DB7724" w:rsidRPr="00DB7724">
              <w:rPr>
                <w:rFonts w:ascii="Times New Roman" w:hAnsi="Times New Roman" w:cs="Times New Roman"/>
                <w:i/>
                <w:iCs/>
                <w:sz w:val="24"/>
                <w:szCs w:val="24"/>
                <w:lang w:val="lv-LV"/>
              </w:rPr>
              <w:t>E</w:t>
            </w:r>
            <w:r w:rsidR="006A02AC" w:rsidRPr="00AD0AD6">
              <w:rPr>
                <w:rFonts w:ascii="Times New Roman" w:hAnsi="Times New Roman" w:cs="Times New Roman"/>
                <w:i/>
                <w:iCs/>
                <w:sz w:val="24"/>
                <w:szCs w:val="24"/>
                <w:lang w:val="lv-LV"/>
              </w:rPr>
              <w:t>uro</w:t>
            </w:r>
            <w:r w:rsidR="006A02AC" w:rsidRPr="00AD0AD6">
              <w:rPr>
                <w:rFonts w:ascii="Times New Roman" w:hAnsi="Times New Roman" w:cs="Times New Roman"/>
                <w:sz w:val="24"/>
                <w:szCs w:val="24"/>
                <w:lang w:val="lv-LV"/>
              </w:rPr>
              <w:t xml:space="preserve"> apgrozības monētu kopīgās puses reproducēšanas prasības ir noteiktas </w:t>
            </w:r>
            <w:hyperlink r:id="rId11" w:history="1">
              <w:r w:rsidR="006A02AC" w:rsidRPr="00026E05">
                <w:rPr>
                  <w:rStyle w:val="Hipersaite"/>
                  <w:rFonts w:ascii="Times New Roman" w:hAnsi="Times New Roman" w:cs="Times New Roman"/>
                  <w:sz w:val="24"/>
                  <w:szCs w:val="24"/>
                  <w:lang w:val="lv-LV"/>
                </w:rPr>
                <w:t xml:space="preserve">Eiropas Komisijas paziņojumā par </w:t>
              </w:r>
              <w:r w:rsidR="006A02AC" w:rsidRPr="00026E05">
                <w:rPr>
                  <w:rStyle w:val="Hipersaite"/>
                  <w:rFonts w:ascii="Times New Roman" w:hAnsi="Times New Roman" w:cs="Times New Roman"/>
                  <w:i/>
                  <w:iCs/>
                  <w:sz w:val="24"/>
                  <w:szCs w:val="24"/>
                  <w:lang w:val="lv-LV"/>
                </w:rPr>
                <w:t xml:space="preserve">euro </w:t>
              </w:r>
              <w:r w:rsidR="006A02AC" w:rsidRPr="00026E05">
                <w:rPr>
                  <w:rStyle w:val="Hipersaite"/>
                  <w:rFonts w:ascii="Times New Roman" w:hAnsi="Times New Roman" w:cs="Times New Roman"/>
                  <w:sz w:val="24"/>
                  <w:szCs w:val="24"/>
                  <w:lang w:val="lv-LV"/>
                </w:rPr>
                <w:t>monētu kopīgās puses dizaina autortiesību aizsardzību</w:t>
              </w:r>
            </w:hyperlink>
            <w:r w:rsidR="00026E05">
              <w:rPr>
                <w:rFonts w:ascii="Times New Roman" w:hAnsi="Times New Roman" w:cs="Times New Roman"/>
                <w:sz w:val="24"/>
                <w:szCs w:val="24"/>
                <w:lang w:val="lv-LV"/>
              </w:rPr>
              <w:t xml:space="preserve"> (</w:t>
            </w:r>
            <w:hyperlink r:id="rId12" w:history="1">
              <w:r w:rsidR="00026E05" w:rsidRPr="00661DD0">
                <w:rPr>
                  <w:rStyle w:val="Hipersaite"/>
                  <w:rFonts w:ascii="Times New Roman" w:hAnsi="Times New Roman" w:cs="Times New Roman"/>
                  <w:sz w:val="24"/>
                  <w:szCs w:val="24"/>
                  <w:lang w:val="lv-LV"/>
                </w:rPr>
                <w:t>atjaunināts uzraudzīto iestāžu saraksts</w:t>
              </w:r>
            </w:hyperlink>
            <w:r w:rsidR="00026E05">
              <w:rPr>
                <w:rFonts w:ascii="Times New Roman" w:hAnsi="Times New Roman" w:cs="Times New Roman"/>
                <w:sz w:val="24"/>
                <w:szCs w:val="24"/>
                <w:lang w:val="lv-LV"/>
              </w:rPr>
              <w:t>)</w:t>
            </w:r>
            <w:r w:rsidR="00AD0AD6" w:rsidRPr="00883FD5">
              <w:rPr>
                <w:rFonts w:ascii="Times New Roman" w:hAnsi="Times New Roman" w:cs="Times New Roman"/>
                <w:sz w:val="24"/>
                <w:szCs w:val="24"/>
                <w:lang w:val="lv-LV"/>
              </w:rPr>
              <w:t xml:space="preserve">. </w:t>
            </w:r>
            <w:r w:rsidR="00883FD5" w:rsidRPr="00883FD5">
              <w:rPr>
                <w:rFonts w:ascii="Times New Roman" w:hAnsi="Times New Roman" w:cs="Times New Roman"/>
                <w:sz w:val="24"/>
                <w:szCs w:val="24"/>
                <w:lang w:val="lv-LV"/>
              </w:rPr>
              <w:t xml:space="preserve">Jebkādas atkāpes no </w:t>
            </w:r>
            <w:r w:rsidR="00661DD0">
              <w:rPr>
                <w:rFonts w:ascii="Times New Roman" w:hAnsi="Times New Roman" w:cs="Times New Roman"/>
                <w:sz w:val="24"/>
                <w:szCs w:val="24"/>
                <w:lang w:val="lv-LV"/>
              </w:rPr>
              <w:t xml:space="preserve">Eiropas Komisijas </w:t>
            </w:r>
            <w:r w:rsidR="00883FD5" w:rsidRPr="00883FD5">
              <w:rPr>
                <w:rFonts w:ascii="Times New Roman" w:hAnsi="Times New Roman" w:cs="Times New Roman"/>
                <w:sz w:val="24"/>
                <w:szCs w:val="24"/>
                <w:lang w:val="lv-LV"/>
              </w:rPr>
              <w:t>paziņojumā noteiktajām reproducēšanas prasībām atļauj vai nu Eiropas Komisija (neiesaistītajām dalībvalstīm un treš</w:t>
            </w:r>
            <w:r w:rsidR="00125CB5">
              <w:rPr>
                <w:rFonts w:ascii="Times New Roman" w:hAnsi="Times New Roman" w:cs="Times New Roman"/>
                <w:sz w:val="24"/>
                <w:szCs w:val="24"/>
                <w:lang w:val="lv-LV"/>
              </w:rPr>
              <w:t>aj</w:t>
            </w:r>
            <w:r w:rsidR="00883FD5" w:rsidRPr="00883FD5">
              <w:rPr>
                <w:rFonts w:ascii="Times New Roman" w:hAnsi="Times New Roman" w:cs="Times New Roman"/>
                <w:sz w:val="24"/>
                <w:szCs w:val="24"/>
                <w:lang w:val="lv-LV"/>
              </w:rPr>
              <w:t>ām valstīm) vai</w:t>
            </w:r>
            <w:r w:rsidR="002C39F9">
              <w:rPr>
                <w:rFonts w:ascii="Times New Roman" w:hAnsi="Times New Roman" w:cs="Times New Roman"/>
                <w:sz w:val="24"/>
                <w:szCs w:val="24"/>
                <w:lang w:val="lv-LV"/>
              </w:rPr>
              <w:t> </w:t>
            </w:r>
            <w:r w:rsidR="00883FD5" w:rsidRPr="00883FD5">
              <w:rPr>
                <w:rFonts w:ascii="Times New Roman" w:hAnsi="Times New Roman" w:cs="Times New Roman"/>
                <w:sz w:val="24"/>
                <w:szCs w:val="24"/>
                <w:lang w:val="lv-LV"/>
              </w:rPr>
              <w:t>– iesaistītajām dalībvalstīm</w:t>
            </w:r>
            <w:r w:rsidR="002C39F9">
              <w:rPr>
                <w:rFonts w:ascii="Times New Roman" w:hAnsi="Times New Roman" w:cs="Times New Roman"/>
                <w:sz w:val="24"/>
                <w:szCs w:val="24"/>
                <w:lang w:val="lv-LV"/>
              </w:rPr>
              <w:t> </w:t>
            </w:r>
            <w:r w:rsidR="00883FD5" w:rsidRPr="00883FD5">
              <w:rPr>
                <w:rFonts w:ascii="Times New Roman" w:hAnsi="Times New Roman" w:cs="Times New Roman"/>
                <w:sz w:val="24"/>
                <w:szCs w:val="24"/>
                <w:lang w:val="lv-LV"/>
              </w:rPr>
              <w:t>– tās dalībvalsts izraudzītā iestāde, k</w:t>
            </w:r>
            <w:r w:rsidR="00661DD0">
              <w:rPr>
                <w:rFonts w:ascii="Times New Roman" w:hAnsi="Times New Roman" w:cs="Times New Roman"/>
                <w:sz w:val="24"/>
                <w:szCs w:val="24"/>
                <w:lang w:val="lv-LV"/>
              </w:rPr>
              <w:t>urai</w:t>
            </w:r>
            <w:r w:rsidR="00883FD5" w:rsidRPr="00883FD5">
              <w:rPr>
                <w:rFonts w:ascii="Times New Roman" w:hAnsi="Times New Roman" w:cs="Times New Roman"/>
                <w:sz w:val="24"/>
                <w:szCs w:val="24"/>
                <w:lang w:val="lv-LV"/>
              </w:rPr>
              <w:t xml:space="preserve"> piešķirtas autortiesības (Latvijā</w:t>
            </w:r>
            <w:r w:rsidR="002C39F9">
              <w:rPr>
                <w:rFonts w:ascii="Times New Roman" w:hAnsi="Times New Roman" w:cs="Times New Roman"/>
                <w:sz w:val="24"/>
                <w:szCs w:val="24"/>
                <w:lang w:val="lv-LV"/>
              </w:rPr>
              <w:t> </w:t>
            </w:r>
            <w:r w:rsidR="00883FD5" w:rsidRPr="00883FD5">
              <w:rPr>
                <w:rFonts w:ascii="Times New Roman" w:hAnsi="Times New Roman" w:cs="Times New Roman"/>
                <w:sz w:val="24"/>
                <w:szCs w:val="24"/>
                <w:lang w:val="lv-LV"/>
              </w:rPr>
              <w:t>– Latvijas Banka).</w:t>
            </w:r>
          </w:p>
          <w:p w14:paraId="43F562ED" w14:textId="4B931533" w:rsidR="00E814CA" w:rsidRPr="00E814CA" w:rsidRDefault="00E814CA" w:rsidP="000E3BC3">
            <w:pPr>
              <w:spacing w:after="120"/>
              <w:jc w:val="both"/>
              <w:rPr>
                <w:rFonts w:ascii="Times New Roman" w:hAnsi="Times New Roman" w:cs="Times New Roman"/>
                <w:b/>
                <w:bCs/>
                <w:sz w:val="24"/>
                <w:szCs w:val="24"/>
                <w:lang w:val="lv-LV"/>
              </w:rPr>
            </w:pPr>
            <w:r w:rsidRPr="00E814CA">
              <w:rPr>
                <w:rFonts w:ascii="Times New Roman" w:hAnsi="Times New Roman" w:cs="Times New Roman"/>
                <w:b/>
                <w:bCs/>
                <w:sz w:val="24"/>
                <w:szCs w:val="24"/>
                <w:lang w:val="lv-LV"/>
              </w:rPr>
              <w:lastRenderedPageBreak/>
              <w:t xml:space="preserve">1.3. </w:t>
            </w:r>
            <w:r w:rsidRPr="00E814CA">
              <w:rPr>
                <w:rFonts w:ascii="Times New Roman" w:hAnsi="Times New Roman" w:cs="Times New Roman"/>
                <w:b/>
                <w:bCs/>
                <w:i/>
                <w:iCs/>
                <w:sz w:val="24"/>
                <w:szCs w:val="24"/>
                <w:lang w:val="lv-LV"/>
              </w:rPr>
              <w:t>Euro</w:t>
            </w:r>
            <w:r w:rsidRPr="00E814CA">
              <w:rPr>
                <w:rFonts w:ascii="Times New Roman" w:hAnsi="Times New Roman" w:cs="Times New Roman"/>
                <w:b/>
                <w:bCs/>
                <w:sz w:val="24"/>
                <w:szCs w:val="24"/>
                <w:lang w:val="lv-LV"/>
              </w:rPr>
              <w:t xml:space="preserve"> apgrozības monētu valsts puses dizains un </w:t>
            </w:r>
            <w:r w:rsidRPr="00E814CA">
              <w:rPr>
                <w:rFonts w:ascii="Times New Roman" w:hAnsi="Times New Roman" w:cs="Times New Roman"/>
                <w:b/>
                <w:bCs/>
                <w:i/>
                <w:iCs/>
                <w:sz w:val="24"/>
                <w:szCs w:val="24"/>
                <w:lang w:val="lv-LV"/>
              </w:rPr>
              <w:t>euro</w:t>
            </w:r>
            <w:r w:rsidRPr="00E814CA">
              <w:rPr>
                <w:rFonts w:ascii="Times New Roman" w:hAnsi="Times New Roman" w:cs="Times New Roman"/>
                <w:b/>
                <w:bCs/>
                <w:sz w:val="24"/>
                <w:szCs w:val="24"/>
                <w:lang w:val="lv-LV"/>
              </w:rPr>
              <w:t xml:space="preserve"> kolekcijas monētu dizains</w:t>
            </w:r>
          </w:p>
          <w:p w14:paraId="5A8917A7" w14:textId="62947CB6" w:rsidR="00062951" w:rsidRDefault="00E814CA" w:rsidP="000E3BC3">
            <w:pPr>
              <w:spacing w:after="120"/>
              <w:jc w:val="both"/>
              <w:rPr>
                <w:rFonts w:ascii="Times New Roman" w:hAnsi="Times New Roman" w:cs="Times New Roman"/>
                <w:sz w:val="24"/>
                <w:szCs w:val="24"/>
                <w:lang w:val="lv-LV"/>
              </w:rPr>
            </w:pPr>
            <w:r w:rsidRPr="00AD0AD6">
              <w:rPr>
                <w:rFonts w:ascii="Times New Roman" w:hAnsi="Times New Roman" w:cs="Times New Roman"/>
                <w:sz w:val="24"/>
                <w:szCs w:val="24"/>
                <w:lang w:val="lv-LV"/>
              </w:rPr>
              <w:t xml:space="preserve">Eiropas Komisijas paziņojumā par </w:t>
            </w:r>
            <w:r w:rsidRPr="00AD0AD6">
              <w:rPr>
                <w:rFonts w:ascii="Times New Roman" w:hAnsi="Times New Roman" w:cs="Times New Roman"/>
                <w:i/>
                <w:iCs/>
                <w:sz w:val="24"/>
                <w:szCs w:val="24"/>
                <w:lang w:val="lv-LV"/>
              </w:rPr>
              <w:t xml:space="preserve">euro </w:t>
            </w:r>
            <w:r w:rsidRPr="00AD0AD6">
              <w:rPr>
                <w:rFonts w:ascii="Times New Roman" w:hAnsi="Times New Roman" w:cs="Times New Roman"/>
                <w:sz w:val="24"/>
                <w:szCs w:val="24"/>
                <w:lang w:val="lv-LV"/>
              </w:rPr>
              <w:t xml:space="preserve">monētu kopīgās puses dizaina autortiesību aizsardzību </w:t>
            </w:r>
            <w:r>
              <w:rPr>
                <w:rFonts w:ascii="Times New Roman" w:hAnsi="Times New Roman" w:cs="Times New Roman"/>
                <w:sz w:val="24"/>
                <w:szCs w:val="24"/>
                <w:lang w:val="lv-LV"/>
              </w:rPr>
              <w:t>m</w:t>
            </w:r>
            <w:r w:rsidR="00AD0AD6" w:rsidRPr="00AD0AD6">
              <w:rPr>
                <w:rFonts w:ascii="Times New Roman" w:hAnsi="Times New Roman" w:cs="Times New Roman"/>
                <w:sz w:val="24"/>
                <w:szCs w:val="24"/>
                <w:lang w:val="lv-LV"/>
              </w:rPr>
              <w:t xml:space="preserve">inētās prasības </w:t>
            </w:r>
            <w:r w:rsidR="00AD0AD6" w:rsidRPr="002838AD">
              <w:rPr>
                <w:rFonts w:ascii="Times New Roman" w:hAnsi="Times New Roman" w:cs="Times New Roman"/>
                <w:sz w:val="24"/>
                <w:szCs w:val="24"/>
                <w:lang w:val="lv-LV"/>
              </w:rPr>
              <w:t xml:space="preserve">neattiecas uz </w:t>
            </w:r>
            <w:r w:rsidR="00AD0AD6" w:rsidRPr="002838AD">
              <w:rPr>
                <w:rFonts w:ascii="Times New Roman" w:hAnsi="Times New Roman" w:cs="Times New Roman"/>
                <w:i/>
                <w:iCs/>
                <w:sz w:val="24"/>
                <w:szCs w:val="24"/>
                <w:lang w:val="lv-LV"/>
              </w:rPr>
              <w:t>euro</w:t>
            </w:r>
            <w:r w:rsidR="00AD0AD6" w:rsidRPr="002838AD">
              <w:rPr>
                <w:rFonts w:ascii="Times New Roman" w:hAnsi="Times New Roman" w:cs="Times New Roman"/>
                <w:sz w:val="24"/>
                <w:szCs w:val="24"/>
                <w:lang w:val="lv-LV"/>
              </w:rPr>
              <w:t xml:space="preserve"> apgrozības monētu valsts puses dizaina un dalībvalstu emitēto </w:t>
            </w:r>
            <w:r w:rsidR="00AD0AD6" w:rsidRPr="002838AD">
              <w:rPr>
                <w:rFonts w:ascii="Times New Roman" w:hAnsi="Times New Roman" w:cs="Times New Roman"/>
                <w:i/>
                <w:iCs/>
                <w:sz w:val="24"/>
                <w:szCs w:val="24"/>
                <w:lang w:val="lv-LV"/>
              </w:rPr>
              <w:t>euro</w:t>
            </w:r>
            <w:r w:rsidR="00AD0AD6" w:rsidRPr="002838AD">
              <w:rPr>
                <w:rFonts w:ascii="Times New Roman" w:hAnsi="Times New Roman" w:cs="Times New Roman"/>
                <w:sz w:val="24"/>
                <w:szCs w:val="24"/>
                <w:lang w:val="lv-LV"/>
              </w:rPr>
              <w:t xml:space="preserve"> kolekcijas monētu dizaina aizsardzību</w:t>
            </w:r>
            <w:r w:rsidR="002838AD" w:rsidRPr="002838AD">
              <w:rPr>
                <w:rFonts w:ascii="Times New Roman" w:hAnsi="Times New Roman" w:cs="Times New Roman"/>
                <w:sz w:val="24"/>
                <w:szCs w:val="24"/>
                <w:lang w:val="lv-LV"/>
              </w:rPr>
              <w:t xml:space="preserve">, jo autortiesības uz </w:t>
            </w:r>
            <w:r w:rsidR="00062951">
              <w:rPr>
                <w:rFonts w:ascii="Times New Roman" w:hAnsi="Times New Roman" w:cs="Times New Roman"/>
                <w:sz w:val="24"/>
                <w:szCs w:val="24"/>
                <w:lang w:val="lv-LV"/>
              </w:rPr>
              <w:t>minēto</w:t>
            </w:r>
            <w:r w:rsidR="002838AD" w:rsidRPr="002838AD">
              <w:rPr>
                <w:rFonts w:ascii="Times New Roman" w:hAnsi="Times New Roman" w:cs="Times New Roman"/>
                <w:sz w:val="24"/>
                <w:szCs w:val="24"/>
                <w:lang w:val="lv-LV"/>
              </w:rPr>
              <w:t xml:space="preserve"> monētu dizainu pieder</w:t>
            </w:r>
            <w:r w:rsidR="00661DD0">
              <w:rPr>
                <w:rFonts w:ascii="Times New Roman" w:hAnsi="Times New Roman" w:cs="Times New Roman"/>
                <w:sz w:val="24"/>
                <w:szCs w:val="24"/>
                <w:lang w:val="lv-LV"/>
              </w:rPr>
              <w:t xml:space="preserve"> tai</w:t>
            </w:r>
            <w:r w:rsidR="002838AD" w:rsidRPr="002838AD">
              <w:rPr>
                <w:rFonts w:ascii="Times New Roman" w:hAnsi="Times New Roman" w:cs="Times New Roman"/>
                <w:sz w:val="24"/>
                <w:szCs w:val="24"/>
                <w:lang w:val="lv-LV"/>
              </w:rPr>
              <w:t xml:space="preserve"> dalībvalstij, </w:t>
            </w:r>
            <w:r w:rsidR="00661DD0">
              <w:rPr>
                <w:rFonts w:ascii="Times New Roman" w:hAnsi="Times New Roman" w:cs="Times New Roman"/>
                <w:sz w:val="24"/>
                <w:szCs w:val="24"/>
                <w:lang w:val="lv-LV"/>
              </w:rPr>
              <w:t xml:space="preserve">kura </w:t>
            </w:r>
            <w:r w:rsidR="002838AD" w:rsidRPr="002838AD">
              <w:rPr>
                <w:rFonts w:ascii="Times New Roman" w:hAnsi="Times New Roman" w:cs="Times New Roman"/>
                <w:sz w:val="24"/>
                <w:szCs w:val="24"/>
                <w:lang w:val="lv-LV"/>
              </w:rPr>
              <w:t>attiecīgās monētas ir emitējusi</w:t>
            </w:r>
            <w:r w:rsidR="00AD0AD6" w:rsidRPr="002838AD">
              <w:rPr>
                <w:rFonts w:ascii="Times New Roman" w:hAnsi="Times New Roman" w:cs="Times New Roman"/>
                <w:sz w:val="24"/>
                <w:szCs w:val="24"/>
                <w:lang w:val="lv-LV"/>
              </w:rPr>
              <w:t xml:space="preserve">. </w:t>
            </w:r>
          </w:p>
          <w:p w14:paraId="265D6F88" w14:textId="5329D2CE" w:rsidR="004673EA" w:rsidRDefault="00661DD0" w:rsidP="000E3BC3">
            <w:pPr>
              <w:spacing w:after="120"/>
              <w:jc w:val="both"/>
              <w:rPr>
                <w:rFonts w:ascii="Times New Roman" w:hAnsi="Times New Roman" w:cs="Times New Roman"/>
                <w:sz w:val="24"/>
                <w:szCs w:val="24"/>
                <w:lang w:val="lv-LV"/>
              </w:rPr>
            </w:pPr>
            <w:r>
              <w:rPr>
                <w:rFonts w:ascii="Times New Roman" w:hAnsi="Times New Roman" w:cs="Times New Roman"/>
                <w:sz w:val="24"/>
                <w:szCs w:val="24"/>
                <w:lang w:val="lv-LV"/>
              </w:rPr>
              <w:t xml:space="preserve">Saskaņā ar </w:t>
            </w:r>
            <w:r w:rsidR="00062951">
              <w:rPr>
                <w:rFonts w:ascii="Times New Roman" w:hAnsi="Times New Roman" w:cs="Times New Roman"/>
                <w:sz w:val="24"/>
                <w:szCs w:val="24"/>
                <w:lang w:val="lv-LV"/>
              </w:rPr>
              <w:t xml:space="preserve">Latvijas </w:t>
            </w:r>
            <w:r>
              <w:rPr>
                <w:rFonts w:ascii="Times New Roman" w:hAnsi="Times New Roman" w:cs="Times New Roman"/>
                <w:sz w:val="24"/>
                <w:szCs w:val="24"/>
                <w:lang w:val="lv-LV"/>
              </w:rPr>
              <w:t xml:space="preserve">Republikas </w:t>
            </w:r>
            <w:r w:rsidR="00062951">
              <w:rPr>
                <w:rFonts w:ascii="Times New Roman" w:hAnsi="Times New Roman" w:cs="Times New Roman"/>
                <w:sz w:val="24"/>
                <w:szCs w:val="24"/>
                <w:lang w:val="lv-LV"/>
              </w:rPr>
              <w:t>tiesību aktiem (</w:t>
            </w:r>
            <w:hyperlink r:id="rId13" w:anchor="p5" w:history="1">
              <w:r w:rsidR="00062951" w:rsidRPr="00661DD0">
                <w:rPr>
                  <w:rStyle w:val="Hipersaite"/>
                  <w:rFonts w:ascii="Times New Roman" w:hAnsi="Times New Roman" w:cs="Times New Roman"/>
                  <w:sz w:val="24"/>
                  <w:szCs w:val="24"/>
                  <w:lang w:val="lv-LV"/>
                </w:rPr>
                <w:t>Latvijas Bankas likuma 5.</w:t>
              </w:r>
              <w:r w:rsidR="002C39F9" w:rsidRPr="00661DD0">
                <w:rPr>
                  <w:rStyle w:val="Hipersaite"/>
                  <w:rFonts w:ascii="Times New Roman" w:hAnsi="Times New Roman" w:cs="Times New Roman"/>
                  <w:sz w:val="24"/>
                  <w:szCs w:val="24"/>
                  <w:lang w:val="lv-LV"/>
                </w:rPr>
                <w:t> </w:t>
              </w:r>
              <w:r w:rsidR="00062951" w:rsidRPr="00661DD0">
                <w:rPr>
                  <w:rStyle w:val="Hipersaite"/>
                  <w:rFonts w:ascii="Times New Roman" w:hAnsi="Times New Roman" w:cs="Times New Roman"/>
                  <w:sz w:val="24"/>
                  <w:szCs w:val="24"/>
                  <w:lang w:val="lv-LV"/>
                </w:rPr>
                <w:t>panta</w:t>
              </w:r>
            </w:hyperlink>
            <w:r w:rsidR="00062951">
              <w:rPr>
                <w:rFonts w:ascii="Times New Roman" w:hAnsi="Times New Roman" w:cs="Times New Roman"/>
                <w:sz w:val="24"/>
                <w:szCs w:val="24"/>
                <w:lang w:val="lv-LV"/>
              </w:rPr>
              <w:t xml:space="preserve"> pirmās daļas 11.</w:t>
            </w:r>
            <w:r w:rsidR="002C39F9">
              <w:rPr>
                <w:rFonts w:ascii="Times New Roman" w:hAnsi="Times New Roman" w:cs="Times New Roman"/>
                <w:sz w:val="24"/>
                <w:szCs w:val="24"/>
                <w:lang w:val="lv-LV"/>
              </w:rPr>
              <w:t> </w:t>
            </w:r>
            <w:r w:rsidR="00062951">
              <w:rPr>
                <w:rFonts w:ascii="Times New Roman" w:hAnsi="Times New Roman" w:cs="Times New Roman"/>
                <w:sz w:val="24"/>
                <w:szCs w:val="24"/>
                <w:lang w:val="lv-LV"/>
              </w:rPr>
              <w:t xml:space="preserve">punkts un </w:t>
            </w:r>
            <w:hyperlink r:id="rId14" w:anchor="p38" w:history="1">
              <w:r w:rsidR="00062951" w:rsidRPr="00661DD0">
                <w:rPr>
                  <w:rStyle w:val="Hipersaite"/>
                  <w:rFonts w:ascii="Times New Roman" w:hAnsi="Times New Roman" w:cs="Times New Roman"/>
                  <w:sz w:val="24"/>
                  <w:szCs w:val="24"/>
                  <w:lang w:val="lv-LV"/>
                </w:rPr>
                <w:t>38.</w:t>
              </w:r>
              <w:r w:rsidR="002C39F9" w:rsidRPr="00661DD0">
                <w:rPr>
                  <w:rStyle w:val="Hipersaite"/>
                  <w:rFonts w:ascii="Times New Roman" w:hAnsi="Times New Roman" w:cs="Times New Roman"/>
                  <w:sz w:val="24"/>
                  <w:szCs w:val="24"/>
                  <w:lang w:val="lv-LV"/>
                </w:rPr>
                <w:t> </w:t>
              </w:r>
              <w:r w:rsidR="00062951" w:rsidRPr="00661DD0">
                <w:rPr>
                  <w:rStyle w:val="Hipersaite"/>
                  <w:rFonts w:ascii="Times New Roman" w:hAnsi="Times New Roman" w:cs="Times New Roman"/>
                  <w:sz w:val="24"/>
                  <w:szCs w:val="24"/>
                  <w:lang w:val="lv-LV"/>
                </w:rPr>
                <w:t>panta</w:t>
              </w:r>
            </w:hyperlink>
            <w:r w:rsidR="00062951">
              <w:rPr>
                <w:rFonts w:ascii="Times New Roman" w:hAnsi="Times New Roman" w:cs="Times New Roman"/>
                <w:sz w:val="24"/>
                <w:szCs w:val="24"/>
                <w:lang w:val="lv-LV"/>
              </w:rPr>
              <w:t xml:space="preserve"> otrā daļa) Latvijas Banka organizē </w:t>
            </w:r>
            <w:r w:rsidR="00062951" w:rsidRPr="00062951">
              <w:rPr>
                <w:rFonts w:ascii="Times New Roman" w:hAnsi="Times New Roman" w:cs="Times New Roman"/>
                <w:i/>
                <w:iCs/>
                <w:sz w:val="24"/>
                <w:szCs w:val="24"/>
                <w:lang w:val="lv-LV"/>
              </w:rPr>
              <w:t>euro</w:t>
            </w:r>
            <w:r w:rsidR="00062951" w:rsidRPr="00062951">
              <w:rPr>
                <w:rFonts w:ascii="Times New Roman" w:hAnsi="Times New Roman" w:cs="Times New Roman"/>
                <w:sz w:val="24"/>
                <w:szCs w:val="24"/>
                <w:lang w:val="lv-LV"/>
              </w:rPr>
              <w:t xml:space="preserve"> apgrozības monētu, tostarp</w:t>
            </w:r>
            <w:r w:rsidR="00062951">
              <w:rPr>
                <w:rFonts w:ascii="Times New Roman" w:hAnsi="Times New Roman" w:cs="Times New Roman"/>
                <w:sz w:val="24"/>
                <w:szCs w:val="24"/>
                <w:lang w:val="lv-LV"/>
              </w:rPr>
              <w:t xml:space="preserve"> </w:t>
            </w:r>
            <w:r w:rsidR="00062951" w:rsidRPr="00062951">
              <w:rPr>
                <w:rFonts w:ascii="Times New Roman" w:hAnsi="Times New Roman" w:cs="Times New Roman"/>
                <w:i/>
                <w:iCs/>
                <w:sz w:val="24"/>
                <w:szCs w:val="24"/>
                <w:lang w:val="lv-LV"/>
              </w:rPr>
              <w:t>euro</w:t>
            </w:r>
            <w:r w:rsidR="00062951" w:rsidRPr="00062951">
              <w:rPr>
                <w:rFonts w:ascii="Times New Roman" w:hAnsi="Times New Roman" w:cs="Times New Roman"/>
                <w:sz w:val="24"/>
                <w:szCs w:val="24"/>
                <w:lang w:val="lv-LV"/>
              </w:rPr>
              <w:t xml:space="preserve"> piemiņas</w:t>
            </w:r>
            <w:r w:rsidR="00062951">
              <w:rPr>
                <w:rFonts w:ascii="Times New Roman" w:hAnsi="Times New Roman" w:cs="Times New Roman"/>
                <w:sz w:val="24"/>
                <w:szCs w:val="24"/>
                <w:lang w:val="lv-LV"/>
              </w:rPr>
              <w:t xml:space="preserve"> </w:t>
            </w:r>
            <w:r w:rsidR="00062951" w:rsidRPr="00062951">
              <w:rPr>
                <w:rFonts w:ascii="Times New Roman" w:hAnsi="Times New Roman" w:cs="Times New Roman"/>
                <w:sz w:val="24"/>
                <w:szCs w:val="24"/>
                <w:lang w:val="lv-LV"/>
              </w:rPr>
              <w:t>monētu, un kolekcijas monētu dizaina izveidi, izgatavošanu un piegādi, kā arī emitē</w:t>
            </w:r>
            <w:r w:rsidR="00062951">
              <w:rPr>
                <w:rFonts w:ascii="Times New Roman" w:hAnsi="Times New Roman" w:cs="Times New Roman"/>
                <w:sz w:val="24"/>
                <w:szCs w:val="24"/>
                <w:lang w:val="lv-LV"/>
              </w:rPr>
              <w:t xml:space="preserve"> tās. </w:t>
            </w:r>
            <w:r w:rsidR="00062951" w:rsidRPr="00062951">
              <w:rPr>
                <w:rFonts w:ascii="Times New Roman" w:hAnsi="Times New Roman" w:cs="Times New Roman"/>
                <w:sz w:val="24"/>
                <w:szCs w:val="24"/>
                <w:lang w:val="lv-LV"/>
              </w:rPr>
              <w:t xml:space="preserve">Savukārt atbilstoši </w:t>
            </w:r>
            <w:hyperlink r:id="rId15" w:anchor="p17_1" w:history="1">
              <w:r w:rsidR="00062951" w:rsidRPr="00661DD0">
                <w:rPr>
                  <w:rStyle w:val="Hipersaite"/>
                  <w:rFonts w:ascii="Times New Roman" w:hAnsi="Times New Roman" w:cs="Times New Roman"/>
                  <w:sz w:val="24"/>
                  <w:szCs w:val="24"/>
                  <w:lang w:val="lv-LV"/>
                </w:rPr>
                <w:t>Autortiesību likuma 17.</w:t>
              </w:r>
              <w:r w:rsidR="00062951" w:rsidRPr="00661DD0">
                <w:rPr>
                  <w:rStyle w:val="Hipersaite"/>
                  <w:rFonts w:ascii="Times New Roman" w:hAnsi="Times New Roman" w:cs="Times New Roman"/>
                  <w:sz w:val="24"/>
                  <w:szCs w:val="24"/>
                  <w:vertAlign w:val="superscript"/>
                  <w:lang w:val="lv-LV"/>
                </w:rPr>
                <w:t>1</w:t>
              </w:r>
              <w:r w:rsidR="002C39F9" w:rsidRPr="00661DD0">
                <w:rPr>
                  <w:rStyle w:val="Hipersaite"/>
                  <w:rFonts w:ascii="Times New Roman" w:hAnsi="Times New Roman" w:cs="Times New Roman"/>
                  <w:sz w:val="24"/>
                  <w:szCs w:val="24"/>
                  <w:lang w:val="lv-LV"/>
                </w:rPr>
                <w:t> </w:t>
              </w:r>
              <w:r w:rsidR="00062951" w:rsidRPr="00661DD0">
                <w:rPr>
                  <w:rStyle w:val="Hipersaite"/>
                  <w:rFonts w:ascii="Times New Roman" w:hAnsi="Times New Roman" w:cs="Times New Roman"/>
                  <w:sz w:val="24"/>
                  <w:szCs w:val="24"/>
                  <w:lang w:val="lv-LV"/>
                </w:rPr>
                <w:t>panta</w:t>
              </w:r>
            </w:hyperlink>
            <w:r w:rsidR="00062951" w:rsidRPr="00062951">
              <w:rPr>
                <w:rFonts w:ascii="Times New Roman" w:hAnsi="Times New Roman" w:cs="Times New Roman"/>
                <w:sz w:val="24"/>
                <w:szCs w:val="24"/>
                <w:lang w:val="lv-LV"/>
              </w:rPr>
              <w:t xml:space="preserve"> otrajai daļai naudas zīmes aizliegts jebkādā veidā reproducēt, </w:t>
            </w:r>
            <w:r w:rsidR="00062951" w:rsidRPr="00E814CA">
              <w:rPr>
                <w:rFonts w:ascii="Times New Roman" w:hAnsi="Times New Roman" w:cs="Times New Roman"/>
                <w:sz w:val="24"/>
                <w:szCs w:val="24"/>
                <w:u w:val="single"/>
                <w:lang w:val="lv-LV"/>
              </w:rPr>
              <w:t>izņemot gadījumu, kad Latvijas Banka</w:t>
            </w:r>
            <w:r w:rsidR="00062951" w:rsidRPr="00062951">
              <w:rPr>
                <w:rFonts w:ascii="Times New Roman" w:hAnsi="Times New Roman" w:cs="Times New Roman"/>
                <w:sz w:val="24"/>
                <w:szCs w:val="24"/>
                <w:lang w:val="lv-LV"/>
              </w:rPr>
              <w:t xml:space="preserve">, Eiropas Centrālā banka, centrālā banka vai valsts, </w:t>
            </w:r>
            <w:r w:rsidR="00062951" w:rsidRPr="004673EA">
              <w:rPr>
                <w:rFonts w:ascii="Times New Roman" w:hAnsi="Times New Roman" w:cs="Times New Roman"/>
                <w:sz w:val="24"/>
                <w:szCs w:val="24"/>
                <w:u w:val="single"/>
                <w:lang w:val="lv-LV"/>
              </w:rPr>
              <w:t>kas emitējusi šīs naudas zīmes, sniegusi rakstveida atļauju vai tiek ievērotas Latvijas Bankas</w:t>
            </w:r>
            <w:r w:rsidR="00062951" w:rsidRPr="00062951">
              <w:rPr>
                <w:rFonts w:ascii="Times New Roman" w:hAnsi="Times New Roman" w:cs="Times New Roman"/>
                <w:sz w:val="24"/>
                <w:szCs w:val="24"/>
                <w:lang w:val="lv-LV"/>
              </w:rPr>
              <w:t xml:space="preserve">, Eiropas Centrālās bankas vai attiecīgās valsts </w:t>
            </w:r>
            <w:r w:rsidR="00062951" w:rsidRPr="004673EA">
              <w:rPr>
                <w:rFonts w:ascii="Times New Roman" w:hAnsi="Times New Roman" w:cs="Times New Roman"/>
                <w:sz w:val="24"/>
                <w:szCs w:val="24"/>
                <w:u w:val="single"/>
                <w:lang w:val="lv-LV"/>
              </w:rPr>
              <w:t>naudas zīmju reproducēšanas prasības</w:t>
            </w:r>
            <w:r w:rsidR="00062951" w:rsidRPr="00062951">
              <w:rPr>
                <w:rFonts w:ascii="Times New Roman" w:hAnsi="Times New Roman" w:cs="Times New Roman"/>
                <w:sz w:val="24"/>
                <w:szCs w:val="24"/>
                <w:lang w:val="lv-LV"/>
              </w:rPr>
              <w:t>.</w:t>
            </w:r>
            <w:r w:rsidR="00F575D1">
              <w:rPr>
                <w:rFonts w:ascii="Times New Roman" w:hAnsi="Times New Roman" w:cs="Times New Roman"/>
                <w:sz w:val="24"/>
                <w:szCs w:val="24"/>
                <w:lang w:val="lv-LV"/>
              </w:rPr>
              <w:t xml:space="preserve"> Latvijas Banka nav izdevusi noteikumus, kas regulētu Latvijas Bankas emitēto </w:t>
            </w:r>
            <w:r w:rsidR="00F575D1" w:rsidRPr="002838AD">
              <w:rPr>
                <w:rFonts w:ascii="Times New Roman" w:hAnsi="Times New Roman" w:cs="Times New Roman"/>
                <w:i/>
                <w:iCs/>
                <w:sz w:val="24"/>
                <w:szCs w:val="24"/>
                <w:lang w:val="lv-LV"/>
              </w:rPr>
              <w:t>euro</w:t>
            </w:r>
            <w:r w:rsidR="00F575D1" w:rsidRPr="002838AD">
              <w:rPr>
                <w:rFonts w:ascii="Times New Roman" w:hAnsi="Times New Roman" w:cs="Times New Roman"/>
                <w:sz w:val="24"/>
                <w:szCs w:val="24"/>
                <w:lang w:val="lv-LV"/>
              </w:rPr>
              <w:t xml:space="preserve"> apgrozības monētu valsts puses</w:t>
            </w:r>
            <w:r w:rsidR="00F575D1">
              <w:rPr>
                <w:rFonts w:ascii="Times New Roman" w:hAnsi="Times New Roman" w:cs="Times New Roman"/>
                <w:sz w:val="24"/>
                <w:szCs w:val="24"/>
                <w:lang w:val="lv-LV"/>
              </w:rPr>
              <w:t xml:space="preserve"> </w:t>
            </w:r>
            <w:r w:rsidR="00F575D1" w:rsidRPr="002838AD">
              <w:rPr>
                <w:rFonts w:ascii="Times New Roman" w:hAnsi="Times New Roman" w:cs="Times New Roman"/>
                <w:sz w:val="24"/>
                <w:szCs w:val="24"/>
                <w:lang w:val="lv-LV"/>
              </w:rPr>
              <w:t xml:space="preserve">un </w:t>
            </w:r>
            <w:r w:rsidR="00F575D1" w:rsidRPr="002838AD">
              <w:rPr>
                <w:rFonts w:ascii="Times New Roman" w:hAnsi="Times New Roman" w:cs="Times New Roman"/>
                <w:i/>
                <w:iCs/>
                <w:sz w:val="24"/>
                <w:szCs w:val="24"/>
                <w:lang w:val="lv-LV"/>
              </w:rPr>
              <w:t>euro</w:t>
            </w:r>
            <w:r w:rsidR="00F575D1" w:rsidRPr="002838AD">
              <w:rPr>
                <w:rFonts w:ascii="Times New Roman" w:hAnsi="Times New Roman" w:cs="Times New Roman"/>
                <w:sz w:val="24"/>
                <w:szCs w:val="24"/>
                <w:lang w:val="lv-LV"/>
              </w:rPr>
              <w:t xml:space="preserve"> kolekcijas monētu</w:t>
            </w:r>
            <w:r w:rsidR="00F575D1">
              <w:rPr>
                <w:rFonts w:ascii="Times New Roman" w:hAnsi="Times New Roman" w:cs="Times New Roman"/>
                <w:sz w:val="24"/>
                <w:szCs w:val="24"/>
                <w:lang w:val="lv-LV"/>
              </w:rPr>
              <w:t xml:space="preserve"> reproducēšanas prasības, tāpēc minēto monētu dizainu </w:t>
            </w:r>
            <w:r w:rsidR="004673EA">
              <w:rPr>
                <w:rFonts w:ascii="Times New Roman" w:hAnsi="Times New Roman" w:cs="Times New Roman"/>
                <w:sz w:val="24"/>
                <w:szCs w:val="24"/>
                <w:lang w:val="lv-LV"/>
              </w:rPr>
              <w:t xml:space="preserve">šobrīd </w:t>
            </w:r>
            <w:r w:rsidR="00F575D1">
              <w:rPr>
                <w:rFonts w:ascii="Times New Roman" w:hAnsi="Times New Roman" w:cs="Times New Roman"/>
                <w:sz w:val="24"/>
                <w:szCs w:val="24"/>
                <w:lang w:val="lv-LV"/>
              </w:rPr>
              <w:t xml:space="preserve">atļauts reproducēt tikai </w:t>
            </w:r>
            <w:r>
              <w:rPr>
                <w:rFonts w:ascii="Times New Roman" w:hAnsi="Times New Roman" w:cs="Times New Roman"/>
                <w:sz w:val="24"/>
                <w:szCs w:val="24"/>
                <w:lang w:val="lv-LV"/>
              </w:rPr>
              <w:t>tad</w:t>
            </w:r>
            <w:r w:rsidR="00F575D1">
              <w:rPr>
                <w:rFonts w:ascii="Times New Roman" w:hAnsi="Times New Roman" w:cs="Times New Roman"/>
                <w:sz w:val="24"/>
                <w:szCs w:val="24"/>
                <w:lang w:val="lv-LV"/>
              </w:rPr>
              <w:t>, ja persona ir vērsusies Latvijas Bankā u</w:t>
            </w:r>
            <w:r>
              <w:rPr>
                <w:rFonts w:ascii="Times New Roman" w:hAnsi="Times New Roman" w:cs="Times New Roman"/>
                <w:sz w:val="24"/>
                <w:szCs w:val="24"/>
                <w:lang w:val="lv-LV"/>
              </w:rPr>
              <w:t>n</w:t>
            </w:r>
            <w:r w:rsidR="00F575D1">
              <w:rPr>
                <w:rFonts w:ascii="Times New Roman" w:hAnsi="Times New Roman" w:cs="Times New Roman"/>
                <w:sz w:val="24"/>
                <w:szCs w:val="24"/>
                <w:lang w:val="lv-LV"/>
              </w:rPr>
              <w:t xml:space="preserve"> saņēmusi </w:t>
            </w:r>
            <w:r w:rsidR="00F575D1" w:rsidRPr="00062951">
              <w:rPr>
                <w:rFonts w:ascii="Times New Roman" w:hAnsi="Times New Roman" w:cs="Times New Roman"/>
                <w:sz w:val="24"/>
                <w:szCs w:val="24"/>
                <w:lang w:val="lv-LV"/>
              </w:rPr>
              <w:t>Autortiesību likuma 17.</w:t>
            </w:r>
            <w:r w:rsidR="00F575D1" w:rsidRPr="00062951">
              <w:rPr>
                <w:rFonts w:ascii="Times New Roman" w:hAnsi="Times New Roman" w:cs="Times New Roman"/>
                <w:sz w:val="24"/>
                <w:szCs w:val="24"/>
                <w:vertAlign w:val="superscript"/>
                <w:lang w:val="lv-LV"/>
              </w:rPr>
              <w:t>1</w:t>
            </w:r>
            <w:r w:rsidR="002C39F9">
              <w:rPr>
                <w:rFonts w:ascii="Times New Roman" w:hAnsi="Times New Roman" w:cs="Times New Roman"/>
                <w:sz w:val="24"/>
                <w:szCs w:val="24"/>
                <w:lang w:val="lv-LV"/>
              </w:rPr>
              <w:t> p</w:t>
            </w:r>
            <w:r w:rsidR="00F575D1" w:rsidRPr="00062951">
              <w:rPr>
                <w:rFonts w:ascii="Times New Roman" w:hAnsi="Times New Roman" w:cs="Times New Roman"/>
                <w:sz w:val="24"/>
                <w:szCs w:val="24"/>
                <w:lang w:val="lv-LV"/>
              </w:rPr>
              <w:t>anta otraj</w:t>
            </w:r>
            <w:r w:rsidR="00F575D1">
              <w:rPr>
                <w:rFonts w:ascii="Times New Roman" w:hAnsi="Times New Roman" w:cs="Times New Roman"/>
                <w:sz w:val="24"/>
                <w:szCs w:val="24"/>
                <w:lang w:val="lv-LV"/>
              </w:rPr>
              <w:t>ā</w:t>
            </w:r>
            <w:r w:rsidR="00F575D1" w:rsidRPr="00062951">
              <w:rPr>
                <w:rFonts w:ascii="Times New Roman" w:hAnsi="Times New Roman" w:cs="Times New Roman"/>
                <w:sz w:val="24"/>
                <w:szCs w:val="24"/>
                <w:lang w:val="lv-LV"/>
              </w:rPr>
              <w:t xml:space="preserve"> daļ</w:t>
            </w:r>
            <w:r w:rsidR="00F575D1">
              <w:rPr>
                <w:rFonts w:ascii="Times New Roman" w:hAnsi="Times New Roman" w:cs="Times New Roman"/>
                <w:sz w:val="24"/>
                <w:szCs w:val="24"/>
                <w:lang w:val="lv-LV"/>
              </w:rPr>
              <w:t>ā minēt</w:t>
            </w:r>
            <w:r w:rsidR="00AF1E65">
              <w:rPr>
                <w:rFonts w:ascii="Times New Roman" w:hAnsi="Times New Roman" w:cs="Times New Roman"/>
                <w:sz w:val="24"/>
                <w:szCs w:val="24"/>
                <w:lang w:val="lv-LV"/>
              </w:rPr>
              <w:t>o</w:t>
            </w:r>
            <w:r w:rsidR="00F575D1">
              <w:rPr>
                <w:rFonts w:ascii="Times New Roman" w:hAnsi="Times New Roman" w:cs="Times New Roman"/>
                <w:sz w:val="24"/>
                <w:szCs w:val="24"/>
                <w:lang w:val="lv-LV"/>
              </w:rPr>
              <w:t xml:space="preserve"> rakstveida atļauju</w:t>
            </w:r>
          </w:p>
          <w:p w14:paraId="704D009C" w14:textId="3ECC4034" w:rsidR="00D92E61" w:rsidRPr="00D92E61" w:rsidRDefault="004673EA" w:rsidP="000E3BC3">
            <w:pPr>
              <w:spacing w:after="120"/>
              <w:jc w:val="both"/>
              <w:rPr>
                <w:rFonts w:ascii="Times New Roman" w:hAnsi="Times New Roman" w:cs="Times New Roman"/>
                <w:sz w:val="24"/>
                <w:szCs w:val="24"/>
                <w:lang w:val="lv-LV"/>
              </w:rPr>
            </w:pPr>
            <w:r>
              <w:rPr>
                <w:rFonts w:ascii="Times New Roman" w:hAnsi="Times New Roman" w:cs="Times New Roman"/>
                <w:sz w:val="24"/>
                <w:szCs w:val="24"/>
                <w:lang w:val="lv-LV"/>
              </w:rPr>
              <w:t xml:space="preserve">Papildus jāņem vērā, ka uz visām </w:t>
            </w:r>
            <w:r w:rsidRPr="004673EA">
              <w:rPr>
                <w:rFonts w:ascii="Times New Roman" w:hAnsi="Times New Roman" w:cs="Times New Roman"/>
                <w:i/>
                <w:iCs/>
                <w:sz w:val="24"/>
                <w:szCs w:val="24"/>
                <w:lang w:val="lv-LV"/>
              </w:rPr>
              <w:t>euro</w:t>
            </w:r>
            <w:r>
              <w:rPr>
                <w:rFonts w:ascii="Times New Roman" w:hAnsi="Times New Roman" w:cs="Times New Roman"/>
                <w:sz w:val="24"/>
                <w:szCs w:val="24"/>
                <w:lang w:val="lv-LV"/>
              </w:rPr>
              <w:t xml:space="preserve"> monētām (sk. </w:t>
            </w:r>
            <w:r w:rsidR="00183FCF">
              <w:rPr>
                <w:rFonts w:ascii="Times New Roman" w:hAnsi="Times New Roman" w:cs="Times New Roman"/>
                <w:sz w:val="24"/>
                <w:szCs w:val="24"/>
                <w:lang w:val="lv-LV"/>
              </w:rPr>
              <w:t xml:space="preserve">šīs anotācijas sadaļas </w:t>
            </w:r>
            <w:r>
              <w:rPr>
                <w:rFonts w:ascii="Times New Roman" w:hAnsi="Times New Roman" w:cs="Times New Roman"/>
                <w:sz w:val="24"/>
                <w:szCs w:val="24"/>
                <w:lang w:val="lv-LV"/>
              </w:rPr>
              <w:t>1.2.</w:t>
            </w:r>
            <w:r w:rsidR="002C39F9">
              <w:rPr>
                <w:rFonts w:ascii="Times New Roman" w:hAnsi="Times New Roman" w:cs="Times New Roman"/>
                <w:sz w:val="24"/>
                <w:szCs w:val="24"/>
                <w:lang w:val="lv-LV"/>
              </w:rPr>
              <w:t> </w:t>
            </w:r>
            <w:r>
              <w:rPr>
                <w:rFonts w:ascii="Times New Roman" w:hAnsi="Times New Roman" w:cs="Times New Roman"/>
                <w:sz w:val="24"/>
                <w:szCs w:val="24"/>
                <w:lang w:val="lv-LV"/>
              </w:rPr>
              <w:t>un 1.3.</w:t>
            </w:r>
            <w:r w:rsidR="00D92E61">
              <w:rPr>
                <w:rFonts w:ascii="Times New Roman" w:hAnsi="Times New Roman" w:cs="Times New Roman"/>
                <w:sz w:val="24"/>
                <w:szCs w:val="24"/>
                <w:lang w:val="lv-LV"/>
              </w:rPr>
              <w:t> </w:t>
            </w:r>
            <w:r>
              <w:rPr>
                <w:rFonts w:ascii="Times New Roman" w:hAnsi="Times New Roman" w:cs="Times New Roman"/>
                <w:sz w:val="24"/>
                <w:szCs w:val="24"/>
                <w:lang w:val="lv-LV"/>
              </w:rPr>
              <w:t>punktu) ir attiecināmas arī speciāls regulējums</w:t>
            </w:r>
            <w:r w:rsidR="00661DD0">
              <w:rPr>
                <w:rFonts w:ascii="Times New Roman" w:hAnsi="Times New Roman" w:cs="Times New Roman"/>
                <w:sz w:val="24"/>
                <w:szCs w:val="24"/>
                <w:lang w:val="lv-LV"/>
              </w:rPr>
              <w:t> </w:t>
            </w:r>
            <w:r>
              <w:rPr>
                <w:rFonts w:ascii="Times New Roman" w:hAnsi="Times New Roman" w:cs="Times New Roman"/>
                <w:sz w:val="24"/>
                <w:szCs w:val="24"/>
                <w:lang w:val="lv-LV"/>
              </w:rPr>
              <w:t xml:space="preserve">– </w:t>
            </w:r>
            <w:hyperlink r:id="rId16" w:history="1">
              <w:r w:rsidR="00BC56F1">
                <w:rPr>
                  <w:rStyle w:val="Hipersaite"/>
                  <w:rFonts w:ascii="Times New Roman" w:hAnsi="Times New Roman" w:cs="Times New Roman"/>
                  <w:sz w:val="24"/>
                  <w:szCs w:val="24"/>
                  <w:lang w:val="lv-LV"/>
                </w:rPr>
                <w:t>E</w:t>
              </w:r>
              <w:r w:rsidR="00BC56F1" w:rsidRPr="000E3BC3">
                <w:rPr>
                  <w:rStyle w:val="Hipersaite"/>
                  <w:rFonts w:ascii="Times New Roman" w:hAnsi="Times New Roman" w:cs="Times New Roman"/>
                  <w:sz w:val="24"/>
                  <w:szCs w:val="24"/>
                  <w:lang w:val="lv-LV"/>
                </w:rPr>
                <w:t>iropas P</w:t>
              </w:r>
              <w:r w:rsidRPr="000E3BC3">
                <w:rPr>
                  <w:rStyle w:val="Hipersaite"/>
                  <w:rFonts w:ascii="Times New Roman" w:hAnsi="Times New Roman" w:cs="Times New Roman"/>
                  <w:sz w:val="24"/>
                  <w:szCs w:val="24"/>
                  <w:lang w:val="lv-LV"/>
                </w:rPr>
                <w:t>adomes 2024. gada 6.</w:t>
              </w:r>
              <w:r w:rsidR="00BC56F1">
                <w:rPr>
                  <w:rStyle w:val="Hipersaite"/>
                  <w:rFonts w:ascii="Times New Roman" w:hAnsi="Times New Roman" w:cs="Times New Roman"/>
                  <w:sz w:val="24"/>
                  <w:szCs w:val="24"/>
                  <w:lang w:val="lv-LV"/>
                </w:rPr>
                <w:t> </w:t>
              </w:r>
              <w:r w:rsidRPr="000E3BC3">
                <w:rPr>
                  <w:rStyle w:val="Hipersaite"/>
                  <w:rFonts w:ascii="Times New Roman" w:hAnsi="Times New Roman" w:cs="Times New Roman"/>
                  <w:sz w:val="24"/>
                  <w:szCs w:val="24"/>
                  <w:lang w:val="lv-LV"/>
                </w:rPr>
                <w:t>decembra Regula (EK) Nr.</w:t>
              </w:r>
              <w:r w:rsidR="00F35FF5">
                <w:rPr>
                  <w:rStyle w:val="Hipersaite"/>
                  <w:rFonts w:ascii="Times New Roman" w:hAnsi="Times New Roman" w:cs="Times New Roman"/>
                  <w:sz w:val="24"/>
                  <w:szCs w:val="24"/>
                  <w:lang w:val="lv-LV"/>
                </w:rPr>
                <w:t> </w:t>
              </w:r>
              <w:r w:rsidRPr="000E3BC3">
                <w:rPr>
                  <w:rStyle w:val="Hipersaite"/>
                  <w:rFonts w:ascii="Times New Roman" w:hAnsi="Times New Roman" w:cs="Times New Roman"/>
                  <w:sz w:val="24"/>
                  <w:szCs w:val="24"/>
                  <w:lang w:val="lv-LV"/>
                </w:rPr>
                <w:t xml:space="preserve">2182/2004 par medaļām un žetoniem, kas līdzīgi </w:t>
              </w:r>
              <w:proofErr w:type="spellStart"/>
              <w:r w:rsidRPr="000E3BC3">
                <w:rPr>
                  <w:rStyle w:val="Hipersaite"/>
                  <w:rFonts w:ascii="Times New Roman" w:hAnsi="Times New Roman" w:cs="Times New Roman"/>
                  <w:sz w:val="24"/>
                  <w:szCs w:val="24"/>
                  <w:lang w:val="lv-LV"/>
                </w:rPr>
                <w:t>euro</w:t>
              </w:r>
              <w:proofErr w:type="spellEnd"/>
              <w:r w:rsidRPr="000E3BC3">
                <w:rPr>
                  <w:rStyle w:val="Hipersaite"/>
                  <w:rFonts w:ascii="Times New Roman" w:hAnsi="Times New Roman" w:cs="Times New Roman"/>
                  <w:sz w:val="24"/>
                  <w:szCs w:val="24"/>
                  <w:lang w:val="lv-LV"/>
                </w:rPr>
                <w:t xml:space="preserve"> monētām</w:t>
              </w:r>
            </w:hyperlink>
            <w:r w:rsidRPr="00D92E61">
              <w:rPr>
                <w:rFonts w:ascii="Times New Roman" w:hAnsi="Times New Roman" w:cs="Times New Roman"/>
                <w:sz w:val="24"/>
                <w:szCs w:val="24"/>
                <w:lang w:val="lv-LV"/>
              </w:rPr>
              <w:t xml:space="preserve">. </w:t>
            </w:r>
            <w:r w:rsidR="00661DD0">
              <w:rPr>
                <w:rFonts w:ascii="Times New Roman" w:hAnsi="Times New Roman" w:cs="Times New Roman"/>
                <w:sz w:val="24"/>
                <w:szCs w:val="24"/>
                <w:lang w:val="lv-LV"/>
              </w:rPr>
              <w:t xml:space="preserve">Saskaņā ar </w:t>
            </w:r>
            <w:r w:rsidRPr="00D92E61">
              <w:rPr>
                <w:rFonts w:ascii="Times New Roman" w:hAnsi="Times New Roman" w:cs="Times New Roman"/>
                <w:sz w:val="24"/>
                <w:szCs w:val="24"/>
                <w:lang w:val="lv-LV"/>
              </w:rPr>
              <w:t>minēt</w:t>
            </w:r>
            <w:r w:rsidR="00661DD0">
              <w:rPr>
                <w:rFonts w:ascii="Times New Roman" w:hAnsi="Times New Roman" w:cs="Times New Roman"/>
                <w:sz w:val="24"/>
                <w:szCs w:val="24"/>
                <w:lang w:val="lv-LV"/>
              </w:rPr>
              <w:t>o</w:t>
            </w:r>
            <w:r w:rsidRPr="00D92E61">
              <w:rPr>
                <w:rFonts w:ascii="Times New Roman" w:hAnsi="Times New Roman" w:cs="Times New Roman"/>
                <w:sz w:val="24"/>
                <w:szCs w:val="24"/>
                <w:lang w:val="lv-LV"/>
              </w:rPr>
              <w:t xml:space="preserve"> regul</w:t>
            </w:r>
            <w:r w:rsidR="00661DD0">
              <w:rPr>
                <w:rFonts w:ascii="Times New Roman" w:hAnsi="Times New Roman" w:cs="Times New Roman"/>
                <w:sz w:val="24"/>
                <w:szCs w:val="24"/>
                <w:lang w:val="lv-LV"/>
              </w:rPr>
              <w:t>u</w:t>
            </w:r>
            <w:r w:rsidRPr="00D92E61">
              <w:rPr>
                <w:rFonts w:ascii="Times New Roman" w:hAnsi="Times New Roman" w:cs="Times New Roman"/>
                <w:sz w:val="24"/>
                <w:szCs w:val="24"/>
                <w:lang w:val="lv-LV"/>
              </w:rPr>
              <w:t xml:space="preserve"> </w:t>
            </w:r>
            <w:r w:rsidR="00A4245F" w:rsidRPr="00D92E61">
              <w:rPr>
                <w:rFonts w:ascii="Times New Roman" w:hAnsi="Times New Roman" w:cs="Times New Roman"/>
                <w:sz w:val="24"/>
                <w:szCs w:val="24"/>
                <w:lang w:val="lv-LV"/>
              </w:rPr>
              <w:t xml:space="preserve">reproducēšana uz metāla medaļām un žetoniem vai jebkura cita metāla priekšmeta, ko varētu sajaukt ar </w:t>
            </w:r>
            <w:r w:rsidR="00A4245F" w:rsidRPr="00D92E61">
              <w:rPr>
                <w:rFonts w:ascii="Times New Roman" w:hAnsi="Times New Roman" w:cs="Times New Roman"/>
                <w:i/>
                <w:iCs/>
                <w:sz w:val="24"/>
                <w:szCs w:val="24"/>
                <w:lang w:val="lv-LV"/>
              </w:rPr>
              <w:t>euro</w:t>
            </w:r>
            <w:r w:rsidR="00A4245F" w:rsidRPr="00D92E61">
              <w:rPr>
                <w:rFonts w:ascii="Times New Roman" w:hAnsi="Times New Roman" w:cs="Times New Roman"/>
                <w:sz w:val="24"/>
                <w:szCs w:val="24"/>
                <w:lang w:val="lv-LV"/>
              </w:rPr>
              <w:t xml:space="preserve"> monētu, ir aizliegta. </w:t>
            </w:r>
            <w:r w:rsidR="00D92E61" w:rsidRPr="00D92E61">
              <w:rPr>
                <w:rFonts w:ascii="Times New Roman" w:hAnsi="Times New Roman" w:cs="Times New Roman"/>
                <w:sz w:val="24"/>
                <w:szCs w:val="24"/>
                <w:lang w:val="lv-LV"/>
              </w:rPr>
              <w:t>Minētā regula nosaka arī i</w:t>
            </w:r>
            <w:r w:rsidR="00A4245F" w:rsidRPr="00D92E61">
              <w:rPr>
                <w:rFonts w:ascii="Times New Roman" w:hAnsi="Times New Roman" w:cs="Times New Roman"/>
                <w:sz w:val="24"/>
                <w:szCs w:val="24"/>
                <w:lang w:val="lv-LV"/>
              </w:rPr>
              <w:t xml:space="preserve">zņēmumus no </w:t>
            </w:r>
            <w:r w:rsidR="00661DD0">
              <w:rPr>
                <w:rFonts w:ascii="Times New Roman" w:hAnsi="Times New Roman" w:cs="Times New Roman"/>
                <w:sz w:val="24"/>
                <w:szCs w:val="24"/>
                <w:lang w:val="lv-LV"/>
              </w:rPr>
              <w:t xml:space="preserve">tās </w:t>
            </w:r>
            <w:r w:rsidR="00A4245F" w:rsidRPr="00D92E61">
              <w:rPr>
                <w:rFonts w:ascii="Times New Roman" w:hAnsi="Times New Roman" w:cs="Times New Roman"/>
                <w:sz w:val="24"/>
                <w:szCs w:val="24"/>
                <w:lang w:val="lv-LV"/>
              </w:rPr>
              <w:t xml:space="preserve">prasībām </w:t>
            </w:r>
            <w:r w:rsidR="00D92E61" w:rsidRPr="00D92E61">
              <w:rPr>
                <w:rFonts w:ascii="Times New Roman" w:hAnsi="Times New Roman" w:cs="Times New Roman"/>
                <w:sz w:val="24"/>
                <w:szCs w:val="24"/>
                <w:lang w:val="lv-LV"/>
              </w:rPr>
              <w:t>un gadījumus, ka</w:t>
            </w:r>
            <w:r w:rsidR="00E52A04">
              <w:rPr>
                <w:rFonts w:ascii="Times New Roman" w:hAnsi="Times New Roman" w:cs="Times New Roman"/>
                <w:sz w:val="24"/>
                <w:szCs w:val="24"/>
                <w:lang w:val="lv-LV"/>
              </w:rPr>
              <w:t>d</w:t>
            </w:r>
            <w:r w:rsidR="00A4245F" w:rsidRPr="00D92E61">
              <w:rPr>
                <w:rFonts w:ascii="Times New Roman" w:hAnsi="Times New Roman" w:cs="Times New Roman"/>
                <w:sz w:val="24"/>
                <w:szCs w:val="24"/>
                <w:lang w:val="lv-LV"/>
              </w:rPr>
              <w:t xml:space="preserve"> Eiropas Komisija</w:t>
            </w:r>
            <w:r w:rsidR="00D92E61" w:rsidRPr="00D92E61">
              <w:rPr>
                <w:rFonts w:ascii="Times New Roman" w:hAnsi="Times New Roman" w:cs="Times New Roman"/>
                <w:sz w:val="24"/>
                <w:szCs w:val="24"/>
                <w:lang w:val="lv-LV"/>
              </w:rPr>
              <w:t xml:space="preserve"> var piešķirt īpašas atļaujas uz medaļu vai žetonu virsmas izmantot vārdus "</w:t>
            </w:r>
            <w:proofErr w:type="spellStart"/>
            <w:r w:rsidR="00D92E61" w:rsidRPr="00D92E61">
              <w:rPr>
                <w:rFonts w:ascii="Times New Roman" w:hAnsi="Times New Roman" w:cs="Times New Roman"/>
                <w:sz w:val="24"/>
                <w:szCs w:val="24"/>
                <w:lang w:val="lv-LV"/>
              </w:rPr>
              <w:t>euro</w:t>
            </w:r>
            <w:proofErr w:type="spellEnd"/>
            <w:r w:rsidR="00D92E61" w:rsidRPr="00D92E61">
              <w:rPr>
                <w:rFonts w:ascii="Times New Roman" w:hAnsi="Times New Roman" w:cs="Times New Roman"/>
                <w:sz w:val="24"/>
                <w:szCs w:val="24"/>
                <w:lang w:val="lv-LV"/>
              </w:rPr>
              <w:t>" vai "</w:t>
            </w:r>
            <w:proofErr w:type="spellStart"/>
            <w:r w:rsidR="00D92E61" w:rsidRPr="00D92E61">
              <w:rPr>
                <w:rFonts w:ascii="Times New Roman" w:hAnsi="Times New Roman" w:cs="Times New Roman"/>
                <w:sz w:val="24"/>
                <w:szCs w:val="24"/>
                <w:lang w:val="lv-LV"/>
              </w:rPr>
              <w:t>euro</w:t>
            </w:r>
            <w:proofErr w:type="spellEnd"/>
            <w:r w:rsidR="00D92E61" w:rsidRPr="00D92E61">
              <w:rPr>
                <w:rFonts w:ascii="Times New Roman" w:hAnsi="Times New Roman" w:cs="Times New Roman"/>
                <w:sz w:val="24"/>
                <w:szCs w:val="24"/>
                <w:lang w:val="lv-LV"/>
              </w:rPr>
              <w:t xml:space="preserve"> cent" vai</w:t>
            </w:r>
            <w:r w:rsidR="002C39F9">
              <w:rPr>
                <w:rFonts w:ascii="Times New Roman" w:hAnsi="Times New Roman" w:cs="Times New Roman"/>
                <w:sz w:val="24"/>
                <w:szCs w:val="24"/>
                <w:lang w:val="lv-LV"/>
              </w:rPr>
              <w:t xml:space="preserve"> </w:t>
            </w:r>
            <w:proofErr w:type="spellStart"/>
            <w:r w:rsidR="00D92E61" w:rsidRPr="00D92E61">
              <w:rPr>
                <w:rFonts w:ascii="Times New Roman" w:hAnsi="Times New Roman" w:cs="Times New Roman"/>
                <w:i/>
                <w:iCs/>
                <w:sz w:val="24"/>
                <w:szCs w:val="24"/>
                <w:lang w:val="lv-LV"/>
              </w:rPr>
              <w:t>euro</w:t>
            </w:r>
            <w:proofErr w:type="spellEnd"/>
            <w:r w:rsidR="002C39F9">
              <w:rPr>
                <w:rFonts w:ascii="Times New Roman" w:hAnsi="Times New Roman" w:cs="Times New Roman"/>
                <w:sz w:val="24"/>
                <w:szCs w:val="24"/>
                <w:lang w:val="lv-LV"/>
              </w:rPr>
              <w:t xml:space="preserve"> </w:t>
            </w:r>
            <w:r w:rsidR="00D92E61" w:rsidRPr="00D92E61">
              <w:rPr>
                <w:rFonts w:ascii="Times New Roman" w:hAnsi="Times New Roman" w:cs="Times New Roman"/>
                <w:sz w:val="24"/>
                <w:szCs w:val="24"/>
                <w:lang w:val="lv-LV"/>
              </w:rPr>
              <w:t>simbolu</w:t>
            </w:r>
            <w:r w:rsidR="00A4245F" w:rsidRPr="00D92E61">
              <w:rPr>
                <w:rFonts w:ascii="Times New Roman" w:hAnsi="Times New Roman" w:cs="Times New Roman"/>
                <w:sz w:val="24"/>
                <w:szCs w:val="24"/>
                <w:lang w:val="lv-LV"/>
              </w:rPr>
              <w:t xml:space="preserve">. </w:t>
            </w:r>
          </w:p>
          <w:p w14:paraId="54D76EFB" w14:textId="0914942D" w:rsidR="00F575D1" w:rsidRPr="00D92E61" w:rsidRDefault="00D92E61" w:rsidP="000E3BC3">
            <w:pPr>
              <w:spacing w:after="120"/>
              <w:jc w:val="both"/>
              <w:rPr>
                <w:rFonts w:ascii="Times New Roman" w:hAnsi="Times New Roman" w:cs="Times New Roman"/>
                <w:sz w:val="24"/>
                <w:szCs w:val="24"/>
                <w:lang w:val="lv-LV"/>
              </w:rPr>
            </w:pPr>
            <w:r w:rsidRPr="00E814CA">
              <w:rPr>
                <w:rFonts w:ascii="Times New Roman" w:hAnsi="Times New Roman" w:cs="Times New Roman"/>
                <w:b/>
                <w:bCs/>
                <w:sz w:val="24"/>
                <w:szCs w:val="24"/>
                <w:lang w:val="lv-LV"/>
              </w:rPr>
              <w:t>1.</w:t>
            </w:r>
            <w:r>
              <w:rPr>
                <w:rFonts w:ascii="Times New Roman" w:hAnsi="Times New Roman" w:cs="Times New Roman"/>
                <w:b/>
                <w:bCs/>
                <w:sz w:val="24"/>
                <w:szCs w:val="24"/>
                <w:lang w:val="lv-LV"/>
              </w:rPr>
              <w:t>4</w:t>
            </w:r>
            <w:r w:rsidRPr="00E814CA">
              <w:rPr>
                <w:rFonts w:ascii="Times New Roman" w:hAnsi="Times New Roman" w:cs="Times New Roman"/>
                <w:b/>
                <w:bCs/>
                <w:sz w:val="24"/>
                <w:szCs w:val="24"/>
                <w:lang w:val="lv-LV"/>
              </w:rPr>
              <w:t xml:space="preserve">. </w:t>
            </w:r>
            <w:r w:rsidRPr="00E814CA">
              <w:rPr>
                <w:rFonts w:ascii="Times New Roman" w:hAnsi="Times New Roman" w:cs="Times New Roman"/>
                <w:b/>
                <w:bCs/>
                <w:i/>
                <w:iCs/>
                <w:sz w:val="24"/>
                <w:szCs w:val="24"/>
                <w:lang w:val="lv-LV"/>
              </w:rPr>
              <w:t>Euro</w:t>
            </w:r>
            <w:r>
              <w:rPr>
                <w:rFonts w:ascii="Times New Roman" w:hAnsi="Times New Roman" w:cs="Times New Roman"/>
                <w:b/>
                <w:bCs/>
                <w:sz w:val="24"/>
                <w:szCs w:val="24"/>
                <w:lang w:val="lv-LV"/>
              </w:rPr>
              <w:t xml:space="preserve"> banknotes</w:t>
            </w:r>
          </w:p>
          <w:p w14:paraId="2442EC97" w14:textId="3CC7E687" w:rsidR="00AD0AD6" w:rsidRPr="00AD0AD6" w:rsidRDefault="008E3364" w:rsidP="000E3BC3">
            <w:pPr>
              <w:spacing w:after="120"/>
              <w:jc w:val="both"/>
              <w:rPr>
                <w:rFonts w:ascii="Times New Roman" w:hAnsi="Times New Roman" w:cs="Times New Roman"/>
                <w:sz w:val="24"/>
                <w:szCs w:val="24"/>
                <w:lang w:val="lv-LV"/>
              </w:rPr>
            </w:pPr>
            <w:r w:rsidRPr="00E52A04">
              <w:rPr>
                <w:rFonts w:ascii="Times New Roman" w:hAnsi="Times New Roman" w:cs="Times New Roman"/>
                <w:i/>
                <w:iCs/>
                <w:sz w:val="24"/>
                <w:szCs w:val="24"/>
                <w:lang w:val="lv-LV"/>
              </w:rPr>
              <w:t>E</w:t>
            </w:r>
            <w:r w:rsidR="00C21051" w:rsidRPr="00E52A04">
              <w:rPr>
                <w:rFonts w:ascii="Times New Roman" w:hAnsi="Times New Roman" w:cs="Times New Roman"/>
                <w:i/>
                <w:iCs/>
                <w:sz w:val="24"/>
                <w:szCs w:val="24"/>
                <w:lang w:val="lv-LV"/>
              </w:rPr>
              <w:t>uro</w:t>
            </w:r>
            <w:r w:rsidR="00C21051">
              <w:rPr>
                <w:rFonts w:ascii="Times New Roman" w:hAnsi="Times New Roman" w:cs="Times New Roman"/>
                <w:sz w:val="24"/>
                <w:szCs w:val="24"/>
                <w:lang w:val="lv-LV"/>
              </w:rPr>
              <w:t xml:space="preserve"> banknošu reproducēšanas prasības ir noteiktas Eiropas Centrālās bankas tiesību aktos, jo </w:t>
            </w:r>
            <w:r>
              <w:rPr>
                <w:rFonts w:ascii="Times New Roman" w:hAnsi="Times New Roman" w:cs="Times New Roman"/>
                <w:sz w:val="24"/>
                <w:szCs w:val="24"/>
                <w:lang w:val="lv-LV"/>
              </w:rPr>
              <w:t xml:space="preserve">tai pieder autortiesības uz </w:t>
            </w:r>
            <w:r w:rsidRPr="00BE7233">
              <w:rPr>
                <w:rFonts w:ascii="Times New Roman" w:hAnsi="Times New Roman" w:cs="Times New Roman"/>
                <w:i/>
                <w:iCs/>
                <w:sz w:val="24"/>
                <w:szCs w:val="24"/>
                <w:lang w:val="lv-LV"/>
              </w:rPr>
              <w:t>euro</w:t>
            </w:r>
            <w:r>
              <w:rPr>
                <w:rFonts w:ascii="Times New Roman" w:hAnsi="Times New Roman" w:cs="Times New Roman"/>
                <w:sz w:val="24"/>
                <w:szCs w:val="24"/>
                <w:lang w:val="lv-LV"/>
              </w:rPr>
              <w:t xml:space="preserve"> banknošu dizainu. </w:t>
            </w:r>
            <w:r w:rsidRPr="008E3364">
              <w:rPr>
                <w:rFonts w:ascii="Times New Roman" w:hAnsi="Times New Roman" w:cs="Times New Roman"/>
                <w:i/>
                <w:iCs/>
                <w:sz w:val="24"/>
                <w:szCs w:val="24"/>
                <w:lang w:val="lv-LV"/>
              </w:rPr>
              <w:t>Euro</w:t>
            </w:r>
            <w:r>
              <w:rPr>
                <w:rFonts w:ascii="Times New Roman" w:hAnsi="Times New Roman" w:cs="Times New Roman"/>
                <w:sz w:val="24"/>
                <w:szCs w:val="24"/>
                <w:lang w:val="lv-LV"/>
              </w:rPr>
              <w:t xml:space="preserve"> banknošu reproducēšanas noteikumi ir ietverti </w:t>
            </w:r>
            <w:hyperlink r:id="rId17" w:history="1">
              <w:r w:rsidRPr="008E3364">
                <w:rPr>
                  <w:rStyle w:val="Hipersaite"/>
                  <w:rFonts w:ascii="Times New Roman" w:hAnsi="Times New Roman" w:cs="Times New Roman"/>
                  <w:sz w:val="24"/>
                  <w:szCs w:val="24"/>
                  <w:lang w:val="lv-LV"/>
                </w:rPr>
                <w:t>Eiropas Centrālās bankas 2013.</w:t>
              </w:r>
              <w:r w:rsidR="002C39F9">
                <w:rPr>
                  <w:rStyle w:val="Hipersaite"/>
                  <w:rFonts w:ascii="Times New Roman" w:hAnsi="Times New Roman" w:cs="Times New Roman"/>
                  <w:sz w:val="24"/>
                  <w:szCs w:val="24"/>
                  <w:lang w:val="lv-LV"/>
                </w:rPr>
                <w:t> </w:t>
              </w:r>
              <w:r w:rsidRPr="008E3364">
                <w:rPr>
                  <w:rStyle w:val="Hipersaite"/>
                  <w:rFonts w:ascii="Times New Roman" w:hAnsi="Times New Roman" w:cs="Times New Roman"/>
                  <w:sz w:val="24"/>
                  <w:szCs w:val="24"/>
                  <w:lang w:val="lv-LV"/>
                </w:rPr>
                <w:t>gada 19. aprīļa lēmumā ECB/2013/10 par euro banknošu nominālvērtībām, parametriem, atveidošanu, apmaiņu un izņemšanu no apgrozības (2013/211/ES)</w:t>
              </w:r>
            </w:hyperlink>
            <w:r>
              <w:rPr>
                <w:rFonts w:ascii="Times New Roman" w:hAnsi="Times New Roman" w:cs="Times New Roman"/>
                <w:sz w:val="24"/>
                <w:szCs w:val="24"/>
                <w:lang w:val="lv-LV"/>
              </w:rPr>
              <w:t xml:space="preserve">. Savukārt </w:t>
            </w:r>
            <w:hyperlink r:id="rId18" w:history="1">
              <w:r w:rsidRPr="008E3364">
                <w:rPr>
                  <w:rStyle w:val="Hipersaite"/>
                  <w:rFonts w:ascii="Times New Roman" w:hAnsi="Times New Roman" w:cs="Times New Roman"/>
                  <w:sz w:val="24"/>
                  <w:szCs w:val="24"/>
                  <w:lang w:val="lv-LV"/>
                </w:rPr>
                <w:t>Eiropas Centrālās bankas 2003.</w:t>
              </w:r>
              <w:r w:rsidR="002C39F9">
                <w:rPr>
                  <w:rStyle w:val="Hipersaite"/>
                  <w:rFonts w:ascii="Times New Roman" w:hAnsi="Times New Roman" w:cs="Times New Roman"/>
                  <w:sz w:val="24"/>
                  <w:szCs w:val="24"/>
                  <w:lang w:val="lv-LV"/>
                </w:rPr>
                <w:t> </w:t>
              </w:r>
              <w:r w:rsidRPr="008E3364">
                <w:rPr>
                  <w:rStyle w:val="Hipersaite"/>
                  <w:rFonts w:ascii="Times New Roman" w:hAnsi="Times New Roman" w:cs="Times New Roman"/>
                  <w:sz w:val="24"/>
                  <w:szCs w:val="24"/>
                  <w:lang w:val="lv-LV"/>
                </w:rPr>
                <w:t>gada 20.</w:t>
              </w:r>
              <w:r w:rsidR="002C39F9">
                <w:rPr>
                  <w:rStyle w:val="Hipersaite"/>
                  <w:rFonts w:ascii="Times New Roman" w:hAnsi="Times New Roman" w:cs="Times New Roman"/>
                  <w:sz w:val="24"/>
                  <w:szCs w:val="24"/>
                  <w:lang w:val="lv-LV"/>
                </w:rPr>
                <w:t> </w:t>
              </w:r>
              <w:r w:rsidR="0065305A">
                <w:rPr>
                  <w:rStyle w:val="Hipersaite"/>
                  <w:rFonts w:ascii="Times New Roman" w:hAnsi="Times New Roman" w:cs="Times New Roman"/>
                  <w:sz w:val="24"/>
                  <w:szCs w:val="24"/>
                  <w:lang w:val="lv-LV"/>
                </w:rPr>
                <w:t>m</w:t>
              </w:r>
              <w:r w:rsidRPr="008E3364">
                <w:rPr>
                  <w:rStyle w:val="Hipersaite"/>
                  <w:rFonts w:ascii="Times New Roman" w:hAnsi="Times New Roman" w:cs="Times New Roman"/>
                  <w:sz w:val="24"/>
                  <w:szCs w:val="24"/>
                  <w:lang w:val="lv-LV"/>
                </w:rPr>
                <w:t>arta pamatnostādnē ECB/2003/5 par pasākumu īstenošanu, lai novērstu eiro banknošu neatļautu atveidošanu, un par eiro banknošu maiņu un izņemšanu no apgrozības (2003/206/EK)</w:t>
              </w:r>
            </w:hyperlink>
            <w:r w:rsidRPr="008E3364">
              <w:rPr>
                <w:rFonts w:ascii="Times New Roman" w:hAnsi="Times New Roman" w:cs="Times New Roman"/>
                <w:sz w:val="24"/>
                <w:szCs w:val="24"/>
                <w:lang w:val="lv-LV"/>
              </w:rPr>
              <w:t xml:space="preserve">, </w:t>
            </w:r>
            <w:proofErr w:type="spellStart"/>
            <w:r w:rsidR="0065305A">
              <w:rPr>
                <w:rFonts w:ascii="Times New Roman" w:hAnsi="Times New Roman" w:cs="Times New Roman"/>
                <w:sz w:val="24"/>
                <w:szCs w:val="24"/>
                <w:lang w:val="lv-LV"/>
              </w:rPr>
              <w:t>citstarp</w:t>
            </w:r>
            <w:proofErr w:type="spellEnd"/>
            <w:r w:rsidR="0065305A">
              <w:rPr>
                <w:rFonts w:ascii="Times New Roman" w:hAnsi="Times New Roman" w:cs="Times New Roman"/>
                <w:sz w:val="24"/>
                <w:szCs w:val="24"/>
                <w:lang w:val="lv-LV"/>
              </w:rPr>
              <w:t xml:space="preserve"> </w:t>
            </w:r>
            <w:r w:rsidR="00F35FF5" w:rsidRPr="008E3364">
              <w:rPr>
                <w:rFonts w:ascii="Times New Roman" w:hAnsi="Times New Roman" w:cs="Times New Roman"/>
                <w:sz w:val="24"/>
                <w:szCs w:val="24"/>
                <w:lang w:val="lv-LV"/>
              </w:rPr>
              <w:t xml:space="preserve">ir </w:t>
            </w:r>
            <w:r w:rsidR="0065305A">
              <w:rPr>
                <w:rFonts w:ascii="Times New Roman" w:hAnsi="Times New Roman" w:cs="Times New Roman"/>
                <w:sz w:val="24"/>
                <w:szCs w:val="24"/>
                <w:lang w:val="lv-LV"/>
              </w:rPr>
              <w:t>noteikt</w:t>
            </w:r>
            <w:r w:rsidR="002D3B44">
              <w:rPr>
                <w:rFonts w:ascii="Times New Roman" w:hAnsi="Times New Roman" w:cs="Times New Roman"/>
                <w:sz w:val="24"/>
                <w:szCs w:val="24"/>
                <w:lang w:val="lv-LV"/>
              </w:rPr>
              <w:t>a</w:t>
            </w:r>
            <w:r w:rsidR="0065305A">
              <w:rPr>
                <w:rFonts w:ascii="Times New Roman" w:hAnsi="Times New Roman" w:cs="Times New Roman"/>
                <w:sz w:val="24"/>
                <w:szCs w:val="24"/>
                <w:lang w:val="lv-LV"/>
              </w:rPr>
              <w:t xml:space="preserve"> kārtība, kādā ir </w:t>
            </w:r>
            <w:r w:rsidR="002D3B44">
              <w:rPr>
                <w:rFonts w:ascii="Times New Roman" w:hAnsi="Times New Roman" w:cs="Times New Roman"/>
                <w:sz w:val="24"/>
                <w:szCs w:val="24"/>
                <w:lang w:val="lv-LV"/>
              </w:rPr>
              <w:t>izskatāmi</w:t>
            </w:r>
            <w:r w:rsidR="00D62CBD">
              <w:rPr>
                <w:rFonts w:ascii="Times New Roman" w:hAnsi="Times New Roman" w:cs="Times New Roman"/>
                <w:sz w:val="24"/>
                <w:szCs w:val="24"/>
                <w:lang w:val="lv-LV"/>
              </w:rPr>
              <w:t xml:space="preserve"> </w:t>
            </w:r>
            <w:r w:rsidR="002D3B44" w:rsidRPr="000E3BC3">
              <w:rPr>
                <w:rFonts w:ascii="Times New Roman" w:hAnsi="Times New Roman" w:cs="Times New Roman"/>
                <w:sz w:val="24"/>
                <w:szCs w:val="24"/>
                <w:lang w:val="lv-LV"/>
              </w:rPr>
              <w:t>Eiropas Centrālās bankas</w:t>
            </w:r>
            <w:r w:rsidR="002D3B44">
              <w:rPr>
                <w:rFonts w:ascii="Times New Roman" w:hAnsi="Times New Roman" w:cs="Times New Roman"/>
                <w:sz w:val="24"/>
                <w:szCs w:val="24"/>
                <w:lang w:val="lv-LV"/>
              </w:rPr>
              <w:t xml:space="preserve"> l</w:t>
            </w:r>
            <w:r w:rsidR="002D3B44" w:rsidRPr="000E3BC3">
              <w:rPr>
                <w:rFonts w:ascii="Times New Roman" w:hAnsi="Times New Roman" w:cs="Times New Roman"/>
                <w:sz w:val="24"/>
                <w:szCs w:val="24"/>
                <w:lang w:val="lv-LV"/>
              </w:rPr>
              <w:t>ēmum</w:t>
            </w:r>
            <w:r w:rsidR="002D3B44">
              <w:rPr>
                <w:rFonts w:ascii="Times New Roman" w:hAnsi="Times New Roman" w:cs="Times New Roman"/>
                <w:sz w:val="24"/>
                <w:szCs w:val="24"/>
                <w:lang w:val="lv-LV"/>
              </w:rPr>
              <w:t>ā</w:t>
            </w:r>
            <w:r w:rsidR="002D3B44" w:rsidRPr="000E3BC3">
              <w:rPr>
                <w:rFonts w:ascii="Times New Roman" w:hAnsi="Times New Roman" w:cs="Times New Roman"/>
                <w:sz w:val="24"/>
                <w:szCs w:val="24"/>
                <w:lang w:val="lv-LV"/>
              </w:rPr>
              <w:t xml:space="preserve"> ECB/2013/10 </w:t>
            </w:r>
            <w:r w:rsidR="002D3B44">
              <w:rPr>
                <w:rFonts w:ascii="Times New Roman" w:hAnsi="Times New Roman" w:cs="Times New Roman"/>
                <w:sz w:val="24"/>
                <w:szCs w:val="24"/>
                <w:lang w:val="lv-LV"/>
              </w:rPr>
              <w:t>paredzētie atbrīvojumi. Minētā pamatnostādne paredz, ka l</w:t>
            </w:r>
            <w:r w:rsidR="002D3B44" w:rsidRPr="002D3B44">
              <w:rPr>
                <w:rFonts w:ascii="Times New Roman" w:hAnsi="Times New Roman" w:cs="Times New Roman"/>
                <w:sz w:val="24"/>
                <w:szCs w:val="24"/>
                <w:lang w:val="lv-LV"/>
              </w:rPr>
              <w:t xml:space="preserve">ūgumus piešķirt atbrīvojumu </w:t>
            </w:r>
            <w:r w:rsidR="002D3B44">
              <w:rPr>
                <w:rFonts w:ascii="Times New Roman" w:hAnsi="Times New Roman" w:cs="Times New Roman"/>
                <w:sz w:val="24"/>
                <w:szCs w:val="24"/>
                <w:lang w:val="lv-LV"/>
              </w:rPr>
              <w:t>izskata nacionālā centrālā banka (tātad</w:t>
            </w:r>
            <w:r w:rsidR="002C39F9">
              <w:rPr>
                <w:rFonts w:ascii="Times New Roman" w:hAnsi="Times New Roman" w:cs="Times New Roman"/>
                <w:sz w:val="24"/>
                <w:szCs w:val="24"/>
                <w:lang w:val="lv-LV"/>
              </w:rPr>
              <w:t> </w:t>
            </w:r>
            <w:r w:rsidR="002D3B44">
              <w:rPr>
                <w:rFonts w:ascii="Times New Roman" w:hAnsi="Times New Roman" w:cs="Times New Roman"/>
                <w:sz w:val="24"/>
                <w:szCs w:val="24"/>
                <w:lang w:val="lv-LV"/>
              </w:rPr>
              <w:t>– arī Latvijas Banka)</w:t>
            </w:r>
            <w:r w:rsidR="002D3B44" w:rsidRPr="002D3B44">
              <w:rPr>
                <w:rFonts w:ascii="Times New Roman" w:hAnsi="Times New Roman" w:cs="Times New Roman"/>
                <w:sz w:val="24"/>
                <w:szCs w:val="24"/>
                <w:lang w:val="lv-LV"/>
              </w:rPr>
              <w:t xml:space="preserve"> </w:t>
            </w:r>
            <w:r w:rsidR="002D3B44" w:rsidRPr="000E3BC3">
              <w:rPr>
                <w:rFonts w:ascii="Times New Roman" w:hAnsi="Times New Roman" w:cs="Times New Roman"/>
                <w:sz w:val="24"/>
                <w:szCs w:val="24"/>
                <w:lang w:val="lv-LV"/>
              </w:rPr>
              <w:t xml:space="preserve">Eiropas </w:t>
            </w:r>
            <w:r w:rsidR="002D3B44" w:rsidRPr="000E3BC3">
              <w:rPr>
                <w:rFonts w:ascii="Times New Roman" w:hAnsi="Times New Roman" w:cs="Times New Roman"/>
                <w:sz w:val="24"/>
                <w:szCs w:val="24"/>
                <w:lang w:val="lv-LV"/>
              </w:rPr>
              <w:lastRenderedPageBreak/>
              <w:t>Centrālās bankas</w:t>
            </w:r>
            <w:r w:rsidR="002D3B44" w:rsidRPr="002D3B44">
              <w:rPr>
                <w:rFonts w:ascii="Times New Roman" w:hAnsi="Times New Roman" w:cs="Times New Roman"/>
                <w:sz w:val="24"/>
                <w:szCs w:val="24"/>
                <w:lang w:val="lv-LV"/>
              </w:rPr>
              <w:t xml:space="preserve"> vārdā, ja reprodukcijas izgatavotas vai tiks izgatavotas tikai tās dalībvalsts teritorijā</w:t>
            </w:r>
            <w:r w:rsidR="002D3B44">
              <w:rPr>
                <w:rFonts w:ascii="Times New Roman" w:hAnsi="Times New Roman" w:cs="Times New Roman"/>
                <w:sz w:val="24"/>
                <w:szCs w:val="24"/>
                <w:lang w:val="lv-LV"/>
              </w:rPr>
              <w:t>.</w:t>
            </w:r>
          </w:p>
          <w:p w14:paraId="4E3BA5F2" w14:textId="1323A759" w:rsidR="00245704" w:rsidRPr="009E7880" w:rsidRDefault="009E7880" w:rsidP="000E3BC3">
            <w:pPr>
              <w:spacing w:after="120"/>
              <w:jc w:val="both"/>
              <w:rPr>
                <w:rFonts w:ascii="Times New Roman" w:hAnsi="Times New Roman" w:cs="Times New Roman"/>
                <w:b/>
                <w:bCs/>
                <w:sz w:val="24"/>
                <w:szCs w:val="24"/>
                <w:lang w:val="lv-LV"/>
              </w:rPr>
            </w:pPr>
            <w:r w:rsidRPr="009E7880">
              <w:rPr>
                <w:rFonts w:ascii="Times New Roman" w:hAnsi="Times New Roman" w:cs="Times New Roman"/>
                <w:b/>
                <w:bCs/>
                <w:sz w:val="24"/>
                <w:szCs w:val="24"/>
                <w:lang w:val="lv-LV"/>
              </w:rPr>
              <w:t xml:space="preserve">2. </w:t>
            </w:r>
            <w:r w:rsidR="00245704" w:rsidRPr="009E7880">
              <w:rPr>
                <w:rFonts w:ascii="Times New Roman" w:hAnsi="Times New Roman" w:cs="Times New Roman"/>
                <w:b/>
                <w:bCs/>
                <w:sz w:val="24"/>
                <w:szCs w:val="24"/>
                <w:lang w:val="lv-LV"/>
              </w:rPr>
              <w:t>Noteikumu projekta izstrādes mērķis</w:t>
            </w:r>
          </w:p>
          <w:p w14:paraId="6D937E83" w14:textId="3A71195D" w:rsidR="000A023B" w:rsidRPr="00AF2935" w:rsidRDefault="00661E7A" w:rsidP="000E3BC3">
            <w:pPr>
              <w:spacing w:after="120"/>
              <w:jc w:val="both"/>
              <w:rPr>
                <w:rFonts w:ascii="Times New Roman" w:hAnsi="Times New Roman" w:cs="Times New Roman"/>
                <w:sz w:val="24"/>
                <w:szCs w:val="24"/>
                <w:lang w:val="lv-LV"/>
              </w:rPr>
            </w:pPr>
            <w:r w:rsidRPr="00661E7A">
              <w:rPr>
                <w:rFonts w:ascii="Times New Roman" w:hAnsi="Times New Roman" w:cs="Times New Roman"/>
                <w:sz w:val="24"/>
                <w:szCs w:val="24"/>
                <w:lang w:val="lv-LV"/>
              </w:rPr>
              <w:t xml:space="preserve">Latvijas Bankas noteikumu </w:t>
            </w:r>
            <w:r w:rsidRPr="00AF2935">
              <w:rPr>
                <w:rFonts w:ascii="Times New Roman" w:hAnsi="Times New Roman" w:cs="Times New Roman"/>
                <w:sz w:val="24"/>
                <w:szCs w:val="24"/>
                <w:lang w:val="lv-LV"/>
              </w:rPr>
              <w:t>"</w:t>
            </w:r>
            <w:r w:rsidR="00CF7449" w:rsidRPr="00AF2935">
              <w:rPr>
                <w:rFonts w:ascii="Times New Roman" w:hAnsi="Times New Roman" w:cs="Times New Roman"/>
                <w:sz w:val="24"/>
                <w:szCs w:val="24"/>
                <w:lang w:val="lv-LV"/>
              </w:rPr>
              <w:t xml:space="preserve">Lata un </w:t>
            </w:r>
            <w:r w:rsidR="00CF7449" w:rsidRPr="00AF2935">
              <w:rPr>
                <w:rFonts w:ascii="Times New Roman" w:hAnsi="Times New Roman" w:cs="Times New Roman"/>
                <w:i/>
                <w:iCs/>
                <w:sz w:val="24"/>
                <w:szCs w:val="24"/>
                <w:lang w:val="lv-LV"/>
              </w:rPr>
              <w:t>euro</w:t>
            </w:r>
            <w:r w:rsidR="00CF7449" w:rsidRPr="00AF2935">
              <w:rPr>
                <w:rFonts w:ascii="Times New Roman" w:hAnsi="Times New Roman" w:cs="Times New Roman"/>
                <w:sz w:val="24"/>
                <w:szCs w:val="24"/>
                <w:lang w:val="lv-LV"/>
              </w:rPr>
              <w:t xml:space="preserve"> naudas zīmju reproducēšanas noteikumi</w:t>
            </w:r>
            <w:r w:rsidRPr="00AF2935">
              <w:rPr>
                <w:rFonts w:ascii="Times New Roman" w:hAnsi="Times New Roman" w:cs="Times New Roman"/>
                <w:sz w:val="24"/>
                <w:szCs w:val="24"/>
                <w:lang w:val="lv-LV"/>
              </w:rPr>
              <w:t>" projekts (turpmāk</w:t>
            </w:r>
            <w:r w:rsidR="002C39F9">
              <w:rPr>
                <w:rFonts w:ascii="Times New Roman" w:hAnsi="Times New Roman" w:cs="Times New Roman"/>
                <w:sz w:val="24"/>
                <w:szCs w:val="24"/>
                <w:lang w:val="lv-LV"/>
              </w:rPr>
              <w:t> </w:t>
            </w:r>
            <w:r w:rsidRPr="00AF2935">
              <w:rPr>
                <w:rFonts w:ascii="Times New Roman" w:hAnsi="Times New Roman" w:cs="Times New Roman"/>
                <w:sz w:val="24"/>
                <w:szCs w:val="24"/>
                <w:lang w:val="lv-LV"/>
              </w:rPr>
              <w:t>–</w:t>
            </w:r>
            <w:r w:rsidR="00F070B6">
              <w:rPr>
                <w:rFonts w:ascii="Times New Roman" w:hAnsi="Times New Roman" w:cs="Times New Roman"/>
                <w:sz w:val="24"/>
                <w:szCs w:val="24"/>
                <w:lang w:val="lv-LV"/>
              </w:rPr>
              <w:t xml:space="preserve"> P</w:t>
            </w:r>
            <w:r w:rsidRPr="00AF2935">
              <w:rPr>
                <w:rFonts w:ascii="Times New Roman" w:hAnsi="Times New Roman" w:cs="Times New Roman"/>
                <w:sz w:val="24"/>
                <w:szCs w:val="24"/>
                <w:lang w:val="lv-LV"/>
              </w:rPr>
              <w:t>rojekts) izstrādāts, l</w:t>
            </w:r>
            <w:r w:rsidR="00FC7AE7" w:rsidRPr="00AF2935">
              <w:rPr>
                <w:rFonts w:ascii="Times New Roman" w:hAnsi="Times New Roman" w:cs="Times New Roman"/>
                <w:sz w:val="24"/>
                <w:szCs w:val="24"/>
                <w:lang w:val="lv-LV"/>
              </w:rPr>
              <w:t>ai</w:t>
            </w:r>
            <w:r w:rsidR="000A023B" w:rsidRPr="00AF2935">
              <w:rPr>
                <w:rFonts w:ascii="Times New Roman" w:hAnsi="Times New Roman" w:cs="Times New Roman"/>
                <w:sz w:val="24"/>
                <w:szCs w:val="24"/>
                <w:lang w:val="lv-LV"/>
              </w:rPr>
              <w:t>:</w:t>
            </w:r>
          </w:p>
          <w:p w14:paraId="473F89A0" w14:textId="6480BF71" w:rsidR="00865AE1" w:rsidRPr="007A2D9F" w:rsidRDefault="00F070B6" w:rsidP="000E3BC3">
            <w:pPr>
              <w:pStyle w:val="Sarakstarindkopa"/>
              <w:numPr>
                <w:ilvl w:val="0"/>
                <w:numId w:val="14"/>
              </w:numPr>
              <w:spacing w:after="120"/>
              <w:jc w:val="both"/>
              <w:rPr>
                <w:rFonts w:ascii="Times New Roman" w:hAnsi="Times New Roman" w:cs="Times New Roman"/>
                <w:sz w:val="24"/>
                <w:szCs w:val="24"/>
                <w:lang w:val="lv-LV"/>
              </w:rPr>
            </w:pPr>
            <w:r w:rsidRPr="00F35FF5">
              <w:rPr>
                <w:rFonts w:ascii="Times New Roman" w:hAnsi="Times New Roman" w:cs="Times New Roman"/>
                <w:sz w:val="24"/>
                <w:szCs w:val="24"/>
                <w:lang w:val="lv-LV"/>
              </w:rPr>
              <w:t>i</w:t>
            </w:r>
            <w:r w:rsidR="000A023B" w:rsidRPr="00F35FF5">
              <w:rPr>
                <w:rFonts w:ascii="Times New Roman" w:hAnsi="Times New Roman" w:cs="Times New Roman"/>
                <w:sz w:val="24"/>
                <w:szCs w:val="24"/>
                <w:lang w:val="lv-LV"/>
              </w:rPr>
              <w:t xml:space="preserve">zdotu </w:t>
            </w:r>
            <w:r w:rsidR="007714D3" w:rsidRPr="00F35FF5">
              <w:rPr>
                <w:rFonts w:ascii="Times New Roman" w:hAnsi="Times New Roman" w:cs="Times New Roman"/>
                <w:sz w:val="24"/>
                <w:szCs w:val="24"/>
                <w:lang w:val="lv-LV"/>
              </w:rPr>
              <w:t>noteikumus</w:t>
            </w:r>
            <w:r w:rsidR="00865AE1" w:rsidRPr="00F35FF5">
              <w:rPr>
                <w:rFonts w:ascii="Times New Roman" w:hAnsi="Times New Roman" w:cs="Times New Roman"/>
                <w:sz w:val="24"/>
                <w:szCs w:val="24"/>
                <w:lang w:val="lv-LV"/>
              </w:rPr>
              <w:t>, kas no</w:t>
            </w:r>
            <w:r w:rsidR="00183FCF" w:rsidRPr="00F35FF5">
              <w:rPr>
                <w:rFonts w:ascii="Times New Roman" w:hAnsi="Times New Roman" w:cs="Times New Roman"/>
                <w:sz w:val="24"/>
                <w:szCs w:val="24"/>
                <w:lang w:val="lv-LV"/>
              </w:rPr>
              <w:t>saka</w:t>
            </w:r>
            <w:r w:rsidR="00372CA4" w:rsidRPr="00F35FF5">
              <w:rPr>
                <w:rFonts w:ascii="Times New Roman" w:hAnsi="Times New Roman" w:cs="Times New Roman"/>
                <w:sz w:val="24"/>
                <w:szCs w:val="24"/>
                <w:lang w:val="lv-LV"/>
              </w:rPr>
              <w:t xml:space="preserve"> </w:t>
            </w:r>
            <w:r w:rsidR="00372CA4" w:rsidRPr="000E3BC3">
              <w:rPr>
                <w:rFonts w:ascii="Times New Roman" w:hAnsi="Times New Roman" w:cs="Times New Roman"/>
                <w:sz w:val="24"/>
                <w:szCs w:val="24"/>
                <w:lang w:val="lv-LV"/>
              </w:rPr>
              <w:t xml:space="preserve">Latvijas Bankas emitēto </w:t>
            </w:r>
            <w:proofErr w:type="spellStart"/>
            <w:r w:rsidR="00372CA4" w:rsidRPr="000E3BC3">
              <w:rPr>
                <w:rFonts w:ascii="Times New Roman" w:hAnsi="Times New Roman" w:cs="Times New Roman"/>
                <w:i/>
                <w:iCs/>
                <w:sz w:val="24"/>
                <w:szCs w:val="24"/>
                <w:lang w:val="lv-LV"/>
              </w:rPr>
              <w:t>euro</w:t>
            </w:r>
            <w:proofErr w:type="spellEnd"/>
            <w:r w:rsidR="00372CA4" w:rsidRPr="000E3BC3">
              <w:rPr>
                <w:rFonts w:ascii="Times New Roman" w:hAnsi="Times New Roman" w:cs="Times New Roman"/>
                <w:sz w:val="24"/>
                <w:szCs w:val="24"/>
                <w:lang w:val="lv-LV"/>
              </w:rPr>
              <w:t xml:space="preserve"> apgrozības monētu, </w:t>
            </w:r>
            <w:r w:rsidR="008A6161">
              <w:rPr>
                <w:rFonts w:ascii="Times New Roman" w:hAnsi="Times New Roman" w:cs="Times New Roman"/>
                <w:sz w:val="24"/>
                <w:szCs w:val="24"/>
                <w:lang w:val="lv-LV"/>
              </w:rPr>
              <w:t>t. sk.</w:t>
            </w:r>
            <w:r w:rsidR="00372CA4" w:rsidRPr="000E3BC3">
              <w:rPr>
                <w:rFonts w:ascii="Times New Roman" w:hAnsi="Times New Roman" w:cs="Times New Roman"/>
                <w:sz w:val="24"/>
                <w:szCs w:val="24"/>
                <w:lang w:val="lv-LV"/>
              </w:rPr>
              <w:t xml:space="preserve"> </w:t>
            </w:r>
            <w:proofErr w:type="spellStart"/>
            <w:r w:rsidR="00372CA4" w:rsidRPr="000E3BC3">
              <w:rPr>
                <w:rFonts w:ascii="Times New Roman" w:hAnsi="Times New Roman" w:cs="Times New Roman"/>
                <w:i/>
                <w:iCs/>
                <w:sz w:val="24"/>
                <w:szCs w:val="24"/>
                <w:lang w:val="lv-LV"/>
              </w:rPr>
              <w:t>euro</w:t>
            </w:r>
            <w:proofErr w:type="spellEnd"/>
            <w:r w:rsidR="00372CA4" w:rsidRPr="000E3BC3">
              <w:rPr>
                <w:rFonts w:ascii="Times New Roman" w:hAnsi="Times New Roman" w:cs="Times New Roman"/>
                <w:sz w:val="24"/>
                <w:szCs w:val="24"/>
                <w:lang w:val="lv-LV"/>
              </w:rPr>
              <w:t xml:space="preserve"> piemiņas monētu, valsts pus</w:t>
            </w:r>
            <w:r w:rsidR="00372CA4" w:rsidRPr="00F35FF5">
              <w:rPr>
                <w:rFonts w:ascii="Times New Roman" w:hAnsi="Times New Roman" w:cs="Times New Roman"/>
                <w:sz w:val="24"/>
                <w:szCs w:val="24"/>
                <w:lang w:val="lv-LV"/>
              </w:rPr>
              <w:t xml:space="preserve">es un </w:t>
            </w:r>
            <w:r w:rsidR="00372CA4" w:rsidRPr="000E3BC3">
              <w:rPr>
                <w:rFonts w:ascii="Times New Roman" w:hAnsi="Times New Roman" w:cs="Times New Roman"/>
                <w:sz w:val="24"/>
                <w:szCs w:val="24"/>
                <w:lang w:val="lv-LV"/>
              </w:rPr>
              <w:t xml:space="preserve">Latvijas Bankas emitēto </w:t>
            </w:r>
            <w:proofErr w:type="spellStart"/>
            <w:r w:rsidR="00372CA4" w:rsidRPr="00F35FF5">
              <w:rPr>
                <w:rFonts w:ascii="Times New Roman" w:hAnsi="Times New Roman" w:cs="Times New Roman"/>
                <w:i/>
                <w:iCs/>
                <w:sz w:val="24"/>
                <w:szCs w:val="24"/>
                <w:lang w:val="lv-LV"/>
              </w:rPr>
              <w:t>euro</w:t>
            </w:r>
            <w:proofErr w:type="spellEnd"/>
            <w:r w:rsidR="00372CA4" w:rsidRPr="00F35FF5">
              <w:rPr>
                <w:rFonts w:ascii="Times New Roman" w:hAnsi="Times New Roman" w:cs="Times New Roman"/>
                <w:sz w:val="24"/>
                <w:szCs w:val="24"/>
                <w:lang w:val="lv-LV"/>
              </w:rPr>
              <w:t xml:space="preserve"> kolekcijas monētu (turpmāk kopā</w:t>
            </w:r>
            <w:r w:rsidR="002C39F9" w:rsidRPr="00F35FF5">
              <w:rPr>
                <w:rFonts w:ascii="Times New Roman" w:hAnsi="Times New Roman" w:cs="Times New Roman"/>
                <w:sz w:val="24"/>
                <w:szCs w:val="24"/>
                <w:lang w:val="lv-LV"/>
              </w:rPr>
              <w:t> </w:t>
            </w:r>
            <w:r w:rsidR="00372CA4" w:rsidRPr="00F35FF5">
              <w:rPr>
                <w:rFonts w:ascii="Times New Roman" w:hAnsi="Times New Roman" w:cs="Times New Roman"/>
                <w:sz w:val="24"/>
                <w:szCs w:val="24"/>
                <w:lang w:val="lv-LV"/>
              </w:rPr>
              <w:t xml:space="preserve">– Latvijas </w:t>
            </w:r>
            <w:proofErr w:type="spellStart"/>
            <w:r w:rsidR="00372CA4" w:rsidRPr="00F35FF5">
              <w:rPr>
                <w:rFonts w:ascii="Times New Roman" w:hAnsi="Times New Roman" w:cs="Times New Roman"/>
                <w:i/>
                <w:iCs/>
                <w:sz w:val="24"/>
                <w:szCs w:val="24"/>
                <w:lang w:val="lv-LV"/>
              </w:rPr>
              <w:t>euro</w:t>
            </w:r>
            <w:proofErr w:type="spellEnd"/>
            <w:r w:rsidR="00372CA4" w:rsidRPr="00F35FF5">
              <w:rPr>
                <w:rFonts w:ascii="Times New Roman" w:hAnsi="Times New Roman" w:cs="Times New Roman"/>
                <w:sz w:val="24"/>
                <w:szCs w:val="24"/>
                <w:lang w:val="lv-LV"/>
              </w:rPr>
              <w:t xml:space="preserve"> monētas) </w:t>
            </w:r>
            <w:r w:rsidRPr="00F35FF5">
              <w:rPr>
                <w:rFonts w:ascii="Times New Roman" w:hAnsi="Times New Roman" w:cs="Times New Roman"/>
                <w:sz w:val="24"/>
                <w:szCs w:val="24"/>
                <w:lang w:val="lv-LV"/>
              </w:rPr>
              <w:t xml:space="preserve">dizaina </w:t>
            </w:r>
            <w:r w:rsidR="00372CA4" w:rsidRPr="00F35FF5">
              <w:rPr>
                <w:rFonts w:ascii="Times New Roman" w:hAnsi="Times New Roman" w:cs="Times New Roman"/>
                <w:sz w:val="24"/>
                <w:szCs w:val="24"/>
                <w:lang w:val="lv-LV"/>
              </w:rPr>
              <w:t>reproducēšan</w:t>
            </w:r>
            <w:r w:rsidR="00B10C48" w:rsidRPr="00F35FF5">
              <w:rPr>
                <w:rFonts w:ascii="Times New Roman" w:hAnsi="Times New Roman" w:cs="Times New Roman"/>
                <w:sz w:val="24"/>
                <w:szCs w:val="24"/>
                <w:lang w:val="lv-LV"/>
              </w:rPr>
              <w:t>as prasības</w:t>
            </w:r>
            <w:r w:rsidR="00372CA4" w:rsidRPr="00F35FF5">
              <w:rPr>
                <w:rFonts w:ascii="Times New Roman" w:hAnsi="Times New Roman" w:cs="Times New Roman"/>
                <w:sz w:val="24"/>
                <w:szCs w:val="24"/>
                <w:lang w:val="lv-LV"/>
              </w:rPr>
              <w:t>.</w:t>
            </w:r>
            <w:r w:rsidR="00A944C8" w:rsidRPr="00F35FF5">
              <w:rPr>
                <w:rFonts w:ascii="Times New Roman" w:hAnsi="Times New Roman" w:cs="Times New Roman"/>
                <w:sz w:val="24"/>
                <w:szCs w:val="24"/>
                <w:lang w:val="lv-LV"/>
              </w:rPr>
              <w:t xml:space="preserve"> </w:t>
            </w:r>
            <w:r w:rsidR="00865AE1" w:rsidRPr="00F35FF5">
              <w:rPr>
                <w:rFonts w:ascii="Times New Roman" w:hAnsi="Times New Roman" w:cs="Times New Roman"/>
                <w:sz w:val="24"/>
                <w:szCs w:val="24"/>
                <w:lang w:val="lv-LV"/>
              </w:rPr>
              <w:t xml:space="preserve">Kopš </w:t>
            </w:r>
            <w:r w:rsidR="00865AE1" w:rsidRPr="00F35FF5">
              <w:rPr>
                <w:rFonts w:ascii="Times New Roman" w:hAnsi="Times New Roman" w:cs="Times New Roman"/>
                <w:i/>
                <w:iCs/>
                <w:sz w:val="24"/>
                <w:szCs w:val="24"/>
                <w:lang w:val="lv-LV"/>
              </w:rPr>
              <w:t>euro</w:t>
            </w:r>
            <w:r w:rsidR="00865AE1" w:rsidRPr="00F35FF5">
              <w:rPr>
                <w:rFonts w:ascii="Times New Roman" w:hAnsi="Times New Roman" w:cs="Times New Roman"/>
                <w:sz w:val="24"/>
                <w:szCs w:val="24"/>
                <w:lang w:val="lv-LV"/>
              </w:rPr>
              <w:t xml:space="preserve"> ieviešanas Latvijā</w:t>
            </w:r>
            <w:r w:rsidR="00A944C8" w:rsidRPr="00F35FF5">
              <w:rPr>
                <w:rFonts w:ascii="Times New Roman" w:hAnsi="Times New Roman" w:cs="Times New Roman"/>
                <w:sz w:val="24"/>
                <w:szCs w:val="24"/>
                <w:lang w:val="lv-LV"/>
              </w:rPr>
              <w:t xml:space="preserve"> </w:t>
            </w:r>
            <w:r w:rsidR="00372CA4" w:rsidRPr="00F35FF5">
              <w:rPr>
                <w:rFonts w:ascii="Times New Roman" w:hAnsi="Times New Roman" w:cs="Times New Roman"/>
                <w:sz w:val="24"/>
                <w:szCs w:val="24"/>
                <w:lang w:val="lv-LV"/>
              </w:rPr>
              <w:t xml:space="preserve">Latvijas </w:t>
            </w:r>
            <w:r w:rsidR="00372CA4" w:rsidRPr="00F35FF5">
              <w:rPr>
                <w:rFonts w:ascii="Times New Roman" w:hAnsi="Times New Roman" w:cs="Times New Roman"/>
                <w:i/>
                <w:iCs/>
                <w:sz w:val="24"/>
                <w:szCs w:val="24"/>
                <w:lang w:val="lv-LV"/>
              </w:rPr>
              <w:t>euro</w:t>
            </w:r>
            <w:r w:rsidR="00372CA4" w:rsidRPr="00F35FF5">
              <w:rPr>
                <w:rFonts w:ascii="Times New Roman" w:hAnsi="Times New Roman" w:cs="Times New Roman"/>
                <w:sz w:val="24"/>
                <w:szCs w:val="24"/>
                <w:lang w:val="lv-LV"/>
              </w:rPr>
              <w:t xml:space="preserve"> monētu reproducēšana</w:t>
            </w:r>
            <w:r w:rsidR="00B10C48" w:rsidRPr="00F35FF5">
              <w:rPr>
                <w:rFonts w:ascii="Times New Roman" w:hAnsi="Times New Roman" w:cs="Times New Roman"/>
                <w:sz w:val="24"/>
                <w:szCs w:val="24"/>
                <w:lang w:val="lv-LV"/>
              </w:rPr>
              <w:t>s pieprasījumi</w:t>
            </w:r>
            <w:r w:rsidR="00372CA4" w:rsidRPr="00F35FF5">
              <w:rPr>
                <w:rFonts w:ascii="Times New Roman" w:hAnsi="Times New Roman" w:cs="Times New Roman"/>
                <w:sz w:val="24"/>
                <w:szCs w:val="24"/>
                <w:lang w:val="lv-LV"/>
              </w:rPr>
              <w:t xml:space="preserve"> risināt</w:t>
            </w:r>
            <w:r w:rsidR="00B10C48" w:rsidRPr="00F35FF5">
              <w:rPr>
                <w:rFonts w:ascii="Times New Roman" w:hAnsi="Times New Roman" w:cs="Times New Roman"/>
                <w:sz w:val="24"/>
                <w:szCs w:val="24"/>
                <w:lang w:val="lv-LV"/>
              </w:rPr>
              <w:t xml:space="preserve">i </w:t>
            </w:r>
            <w:r w:rsidR="00372CA4" w:rsidRPr="00F35FF5">
              <w:rPr>
                <w:rFonts w:ascii="Times New Roman" w:hAnsi="Times New Roman" w:cs="Times New Roman"/>
                <w:sz w:val="24"/>
                <w:szCs w:val="24"/>
                <w:lang w:val="lv-LV"/>
              </w:rPr>
              <w:t xml:space="preserve">katrā konkrētajā gadījumā </w:t>
            </w:r>
            <w:r w:rsidR="00B10C48" w:rsidRPr="00F35FF5">
              <w:rPr>
                <w:rFonts w:ascii="Times New Roman" w:hAnsi="Times New Roman" w:cs="Times New Roman"/>
                <w:sz w:val="24"/>
                <w:szCs w:val="24"/>
                <w:lang w:val="lv-LV"/>
              </w:rPr>
              <w:t>individuāli</w:t>
            </w:r>
            <w:r w:rsidR="00552CE2" w:rsidRPr="00F35FF5">
              <w:rPr>
                <w:rFonts w:ascii="Times New Roman" w:hAnsi="Times New Roman" w:cs="Times New Roman"/>
                <w:sz w:val="24"/>
                <w:szCs w:val="24"/>
                <w:lang w:val="lv-LV"/>
              </w:rPr>
              <w:t>,</w:t>
            </w:r>
            <w:r w:rsidR="00B10C48" w:rsidRPr="00F35FF5">
              <w:rPr>
                <w:rFonts w:ascii="Times New Roman" w:hAnsi="Times New Roman" w:cs="Times New Roman"/>
                <w:sz w:val="24"/>
                <w:szCs w:val="24"/>
                <w:lang w:val="lv-LV"/>
              </w:rPr>
              <w:t xml:space="preserve"> </w:t>
            </w:r>
            <w:r w:rsidR="00552CE2" w:rsidRPr="00F35FF5">
              <w:rPr>
                <w:rFonts w:ascii="Times New Roman" w:hAnsi="Times New Roman" w:cs="Times New Roman"/>
                <w:sz w:val="24"/>
                <w:szCs w:val="24"/>
                <w:lang w:val="lv-LV"/>
              </w:rPr>
              <w:t>lemjot par Autortiesību likuma 17.¹</w:t>
            </w:r>
            <w:r w:rsidR="002C39F9" w:rsidRPr="00F35FF5">
              <w:rPr>
                <w:rFonts w:ascii="Times New Roman" w:hAnsi="Times New Roman" w:cs="Times New Roman"/>
                <w:sz w:val="24"/>
                <w:szCs w:val="24"/>
                <w:lang w:val="lv-LV"/>
              </w:rPr>
              <w:t> </w:t>
            </w:r>
            <w:r w:rsidR="00552CE2" w:rsidRPr="00F35FF5">
              <w:rPr>
                <w:rFonts w:ascii="Times New Roman" w:hAnsi="Times New Roman" w:cs="Times New Roman"/>
                <w:sz w:val="24"/>
                <w:szCs w:val="24"/>
                <w:lang w:val="lv-LV"/>
              </w:rPr>
              <w:t>panta otrajā daļā minētās reproducēšanas atļaujas piešķiršanu</w:t>
            </w:r>
            <w:r w:rsidRPr="00F35FF5">
              <w:rPr>
                <w:rFonts w:ascii="Times New Roman" w:hAnsi="Times New Roman" w:cs="Times New Roman"/>
                <w:sz w:val="24"/>
                <w:szCs w:val="24"/>
                <w:lang w:val="lv-LV"/>
              </w:rPr>
              <w:t xml:space="preserve"> vai </w:t>
            </w:r>
            <w:r w:rsidR="00552CE2" w:rsidRPr="00F35FF5">
              <w:rPr>
                <w:rFonts w:ascii="Times New Roman" w:hAnsi="Times New Roman" w:cs="Times New Roman"/>
                <w:sz w:val="24"/>
                <w:szCs w:val="24"/>
                <w:lang w:val="lv-LV"/>
              </w:rPr>
              <w:t>nepiešķiršanu</w:t>
            </w:r>
            <w:r w:rsidR="00B10C48" w:rsidRPr="00F35FF5">
              <w:rPr>
                <w:rFonts w:ascii="Times New Roman" w:hAnsi="Times New Roman" w:cs="Times New Roman"/>
                <w:sz w:val="24"/>
                <w:szCs w:val="24"/>
                <w:lang w:val="lv-LV"/>
              </w:rPr>
              <w:t xml:space="preserve">. </w:t>
            </w:r>
            <w:r w:rsidR="00F35FF5">
              <w:rPr>
                <w:rFonts w:ascii="Times New Roman" w:hAnsi="Times New Roman" w:cs="Times New Roman"/>
                <w:sz w:val="24"/>
                <w:szCs w:val="24"/>
                <w:lang w:val="lv-LV"/>
              </w:rPr>
              <w:t>Izdodot n</w:t>
            </w:r>
            <w:r w:rsidR="00552CE2" w:rsidRPr="00F35FF5">
              <w:rPr>
                <w:rFonts w:ascii="Times New Roman" w:hAnsi="Times New Roman" w:cs="Times New Roman"/>
                <w:sz w:val="24"/>
                <w:szCs w:val="24"/>
                <w:lang w:val="lv-LV"/>
              </w:rPr>
              <w:t>oteikumu</w:t>
            </w:r>
            <w:r w:rsidR="00F35FF5">
              <w:rPr>
                <w:rFonts w:ascii="Times New Roman" w:hAnsi="Times New Roman" w:cs="Times New Roman"/>
                <w:sz w:val="24"/>
                <w:szCs w:val="24"/>
                <w:lang w:val="lv-LV"/>
              </w:rPr>
              <w:t>s,</w:t>
            </w:r>
            <w:r w:rsidR="00552CE2" w:rsidRPr="00F35FF5">
              <w:rPr>
                <w:rFonts w:ascii="Times New Roman" w:hAnsi="Times New Roman" w:cs="Times New Roman"/>
                <w:sz w:val="24"/>
                <w:szCs w:val="24"/>
                <w:lang w:val="lv-LV"/>
              </w:rPr>
              <w:t xml:space="preserve"> sabiedrībai tiktu </w:t>
            </w:r>
            <w:r w:rsidRPr="00F35FF5">
              <w:rPr>
                <w:rFonts w:ascii="Times New Roman" w:hAnsi="Times New Roman" w:cs="Times New Roman"/>
                <w:sz w:val="24"/>
                <w:szCs w:val="24"/>
                <w:lang w:val="lv-LV"/>
              </w:rPr>
              <w:t xml:space="preserve">publiski </w:t>
            </w:r>
            <w:r w:rsidR="00552CE2" w:rsidRPr="00F35FF5">
              <w:rPr>
                <w:rFonts w:ascii="Times New Roman" w:hAnsi="Times New Roman" w:cs="Times New Roman"/>
                <w:sz w:val="24"/>
                <w:szCs w:val="24"/>
                <w:lang w:val="lv-LV"/>
              </w:rPr>
              <w:t xml:space="preserve">darīti zināmi nosacījumi, </w:t>
            </w:r>
            <w:r w:rsidRPr="00F35FF5">
              <w:rPr>
                <w:rFonts w:ascii="Times New Roman" w:hAnsi="Times New Roman" w:cs="Times New Roman"/>
                <w:sz w:val="24"/>
                <w:szCs w:val="24"/>
                <w:lang w:val="lv-LV"/>
              </w:rPr>
              <w:t>kuru izpildes gadījumā</w:t>
            </w:r>
            <w:r w:rsidR="00552CE2" w:rsidRPr="00F35FF5">
              <w:rPr>
                <w:rFonts w:ascii="Times New Roman" w:hAnsi="Times New Roman" w:cs="Times New Roman"/>
                <w:sz w:val="24"/>
                <w:szCs w:val="24"/>
                <w:lang w:val="lv-LV"/>
              </w:rPr>
              <w:t xml:space="preserve"> Latvijas Bankas atļauja Latvijas </w:t>
            </w:r>
            <w:r w:rsidR="00552CE2" w:rsidRPr="00F35FF5">
              <w:rPr>
                <w:rFonts w:ascii="Times New Roman" w:hAnsi="Times New Roman" w:cs="Times New Roman"/>
                <w:i/>
                <w:iCs/>
                <w:sz w:val="24"/>
                <w:szCs w:val="24"/>
                <w:lang w:val="lv-LV"/>
              </w:rPr>
              <w:t>euro</w:t>
            </w:r>
            <w:r w:rsidR="00552CE2" w:rsidRPr="00F35FF5">
              <w:rPr>
                <w:rFonts w:ascii="Times New Roman" w:hAnsi="Times New Roman" w:cs="Times New Roman"/>
                <w:sz w:val="24"/>
                <w:szCs w:val="24"/>
                <w:lang w:val="lv-LV"/>
              </w:rPr>
              <w:t xml:space="preserve"> monētas reproducēšanai nav </w:t>
            </w:r>
            <w:r w:rsidR="00F35FF5">
              <w:rPr>
                <w:rFonts w:ascii="Times New Roman" w:hAnsi="Times New Roman" w:cs="Times New Roman"/>
                <w:sz w:val="24"/>
                <w:szCs w:val="24"/>
                <w:lang w:val="lv-LV"/>
              </w:rPr>
              <w:t>vajadzīga</w:t>
            </w:r>
            <w:r w:rsidRPr="00F35FF5">
              <w:rPr>
                <w:rFonts w:ascii="Times New Roman" w:hAnsi="Times New Roman" w:cs="Times New Roman"/>
                <w:sz w:val="24"/>
                <w:szCs w:val="24"/>
                <w:lang w:val="lv-LV"/>
              </w:rPr>
              <w:t>,</w:t>
            </w:r>
            <w:r w:rsidR="00552CE2" w:rsidRPr="00F35FF5">
              <w:rPr>
                <w:rFonts w:ascii="Times New Roman" w:hAnsi="Times New Roman" w:cs="Times New Roman"/>
                <w:sz w:val="24"/>
                <w:szCs w:val="24"/>
                <w:lang w:val="lv-LV"/>
              </w:rPr>
              <w:t xml:space="preserve"> un kārtība</w:t>
            </w:r>
            <w:r w:rsidR="00A03438" w:rsidRPr="00F35FF5">
              <w:rPr>
                <w:rFonts w:ascii="Times New Roman" w:hAnsi="Times New Roman" w:cs="Times New Roman"/>
                <w:sz w:val="24"/>
                <w:szCs w:val="24"/>
                <w:lang w:val="lv-LV"/>
              </w:rPr>
              <w:t>,</w:t>
            </w:r>
            <w:r w:rsidR="00552CE2" w:rsidRPr="00F35FF5">
              <w:rPr>
                <w:rFonts w:ascii="Times New Roman" w:hAnsi="Times New Roman" w:cs="Times New Roman"/>
                <w:sz w:val="24"/>
                <w:szCs w:val="24"/>
                <w:lang w:val="lv-LV"/>
              </w:rPr>
              <w:t xml:space="preserve"> kādā </w:t>
            </w:r>
            <w:r w:rsidR="00D90023" w:rsidRPr="00F35FF5">
              <w:rPr>
                <w:rFonts w:ascii="Times New Roman" w:hAnsi="Times New Roman" w:cs="Times New Roman"/>
                <w:sz w:val="24"/>
                <w:szCs w:val="24"/>
                <w:lang w:val="lv-LV"/>
              </w:rPr>
              <w:t xml:space="preserve">Latvijas </w:t>
            </w:r>
            <w:r w:rsidR="00D90023" w:rsidRPr="00F35FF5">
              <w:rPr>
                <w:rFonts w:ascii="Times New Roman" w:hAnsi="Times New Roman" w:cs="Times New Roman"/>
                <w:i/>
                <w:iCs/>
                <w:sz w:val="24"/>
                <w:szCs w:val="24"/>
                <w:lang w:val="lv-LV"/>
              </w:rPr>
              <w:t>euro</w:t>
            </w:r>
            <w:r w:rsidR="00D90023" w:rsidRPr="00F35FF5">
              <w:rPr>
                <w:rFonts w:ascii="Times New Roman" w:hAnsi="Times New Roman" w:cs="Times New Roman"/>
                <w:sz w:val="24"/>
                <w:szCs w:val="24"/>
                <w:lang w:val="lv-LV"/>
              </w:rPr>
              <w:t xml:space="preserve"> monētas</w:t>
            </w:r>
            <w:r w:rsidR="00552CE2" w:rsidRPr="00F35FF5">
              <w:rPr>
                <w:rFonts w:ascii="Times New Roman" w:hAnsi="Times New Roman" w:cs="Times New Roman"/>
                <w:sz w:val="24"/>
                <w:szCs w:val="24"/>
                <w:lang w:val="lv-LV"/>
              </w:rPr>
              <w:t xml:space="preserve"> </w:t>
            </w:r>
            <w:r w:rsidR="00183FCF" w:rsidRPr="00F35FF5">
              <w:rPr>
                <w:rFonts w:ascii="Times New Roman" w:hAnsi="Times New Roman" w:cs="Times New Roman"/>
                <w:sz w:val="24"/>
                <w:szCs w:val="24"/>
                <w:lang w:val="lv-LV"/>
              </w:rPr>
              <w:t xml:space="preserve">reproducēšanas </w:t>
            </w:r>
            <w:r w:rsidR="00552CE2" w:rsidRPr="00F35FF5">
              <w:rPr>
                <w:rFonts w:ascii="Times New Roman" w:hAnsi="Times New Roman" w:cs="Times New Roman"/>
                <w:sz w:val="24"/>
                <w:szCs w:val="24"/>
                <w:lang w:val="lv-LV"/>
              </w:rPr>
              <w:t xml:space="preserve">atļauja </w:t>
            </w:r>
            <w:r w:rsidR="00D90023" w:rsidRPr="00F35FF5">
              <w:rPr>
                <w:rFonts w:ascii="Times New Roman" w:hAnsi="Times New Roman" w:cs="Times New Roman"/>
                <w:sz w:val="24"/>
                <w:szCs w:val="24"/>
                <w:lang w:val="lv-LV"/>
              </w:rPr>
              <w:t>būtu</w:t>
            </w:r>
            <w:r w:rsidR="00552CE2" w:rsidRPr="00F35FF5">
              <w:rPr>
                <w:rFonts w:ascii="Times New Roman" w:hAnsi="Times New Roman" w:cs="Times New Roman"/>
                <w:sz w:val="24"/>
                <w:szCs w:val="24"/>
                <w:lang w:val="lv-LV"/>
              </w:rPr>
              <w:t xml:space="preserve"> pieprasāma</w:t>
            </w:r>
            <w:r w:rsidR="00D90023" w:rsidRPr="00F35FF5">
              <w:rPr>
                <w:rFonts w:ascii="Times New Roman" w:hAnsi="Times New Roman" w:cs="Times New Roman"/>
                <w:sz w:val="24"/>
                <w:szCs w:val="24"/>
                <w:lang w:val="lv-LV"/>
              </w:rPr>
              <w:t xml:space="preserve"> un piešķirama</w:t>
            </w:r>
            <w:r w:rsidR="00865AE1" w:rsidRPr="000E3BC3">
              <w:rPr>
                <w:rFonts w:ascii="Times New Roman" w:hAnsi="Times New Roman" w:cs="Times New Roman"/>
                <w:sz w:val="24"/>
                <w:szCs w:val="24"/>
                <w:lang w:val="lv-LV"/>
              </w:rPr>
              <w:t>.</w:t>
            </w:r>
            <w:r w:rsidR="00552CE2" w:rsidRPr="00F35FF5">
              <w:rPr>
                <w:rFonts w:ascii="Times New Roman" w:hAnsi="Times New Roman" w:cs="Times New Roman"/>
                <w:sz w:val="24"/>
                <w:szCs w:val="24"/>
                <w:lang w:val="lv-LV"/>
              </w:rPr>
              <w:t xml:space="preserve"> Tādējādi </w:t>
            </w:r>
            <w:r w:rsidRPr="00F35FF5">
              <w:rPr>
                <w:rFonts w:ascii="Times New Roman" w:hAnsi="Times New Roman" w:cs="Times New Roman"/>
                <w:sz w:val="24"/>
                <w:szCs w:val="24"/>
                <w:lang w:val="lv-LV"/>
              </w:rPr>
              <w:t>tik</w:t>
            </w:r>
            <w:r w:rsidR="0095027D" w:rsidRPr="00F35FF5">
              <w:rPr>
                <w:rFonts w:ascii="Times New Roman" w:hAnsi="Times New Roman" w:cs="Times New Roman"/>
                <w:sz w:val="24"/>
                <w:szCs w:val="24"/>
                <w:lang w:val="lv-LV"/>
              </w:rPr>
              <w:t>tu</w:t>
            </w:r>
            <w:r w:rsidRPr="00F35FF5">
              <w:rPr>
                <w:rFonts w:ascii="Times New Roman" w:hAnsi="Times New Roman" w:cs="Times New Roman"/>
                <w:sz w:val="24"/>
                <w:szCs w:val="24"/>
                <w:lang w:val="lv-LV"/>
              </w:rPr>
              <w:t xml:space="preserve"> panākta lielāka tiesiskā skaidrība un</w:t>
            </w:r>
            <w:r w:rsidR="008A6161">
              <w:rPr>
                <w:rFonts w:ascii="Times New Roman" w:hAnsi="Times New Roman" w:cs="Times New Roman"/>
                <w:sz w:val="24"/>
                <w:szCs w:val="24"/>
                <w:lang w:val="lv-LV"/>
              </w:rPr>
              <w:t xml:space="preserve"> </w:t>
            </w:r>
            <w:r w:rsidRPr="00F35FF5">
              <w:rPr>
                <w:rFonts w:ascii="Times New Roman" w:hAnsi="Times New Roman" w:cs="Times New Roman"/>
                <w:sz w:val="24"/>
                <w:szCs w:val="24"/>
                <w:lang w:val="lv-LV"/>
              </w:rPr>
              <w:t xml:space="preserve">noteiktība </w:t>
            </w:r>
            <w:r w:rsidR="00DB4288" w:rsidRPr="00F35FF5">
              <w:rPr>
                <w:rFonts w:ascii="Times New Roman" w:hAnsi="Times New Roman" w:cs="Times New Roman"/>
                <w:sz w:val="24"/>
                <w:szCs w:val="24"/>
                <w:lang w:val="lv-LV"/>
              </w:rPr>
              <w:t xml:space="preserve">ar </w:t>
            </w:r>
            <w:r w:rsidR="00552CE2" w:rsidRPr="00F35FF5">
              <w:rPr>
                <w:rFonts w:ascii="Times New Roman" w:hAnsi="Times New Roman" w:cs="Times New Roman"/>
                <w:sz w:val="24"/>
                <w:szCs w:val="24"/>
                <w:lang w:val="lv-LV"/>
              </w:rPr>
              <w:t xml:space="preserve">Latvijas </w:t>
            </w:r>
            <w:r w:rsidR="00552CE2" w:rsidRPr="00F35FF5">
              <w:rPr>
                <w:rFonts w:ascii="Times New Roman" w:hAnsi="Times New Roman" w:cs="Times New Roman"/>
                <w:i/>
                <w:iCs/>
                <w:sz w:val="24"/>
                <w:szCs w:val="24"/>
                <w:lang w:val="lv-LV"/>
              </w:rPr>
              <w:t>euro</w:t>
            </w:r>
            <w:r w:rsidR="00552CE2" w:rsidRPr="00F35FF5">
              <w:rPr>
                <w:rFonts w:ascii="Times New Roman" w:hAnsi="Times New Roman" w:cs="Times New Roman"/>
                <w:sz w:val="24"/>
                <w:szCs w:val="24"/>
                <w:lang w:val="lv-LV"/>
              </w:rPr>
              <w:t xml:space="preserve"> monētu reproducēšan</w:t>
            </w:r>
            <w:r w:rsidR="00DB4288" w:rsidRPr="00F35FF5">
              <w:rPr>
                <w:rFonts w:ascii="Times New Roman" w:hAnsi="Times New Roman" w:cs="Times New Roman"/>
                <w:sz w:val="24"/>
                <w:szCs w:val="24"/>
                <w:lang w:val="lv-LV"/>
              </w:rPr>
              <w:t>u saistītajos</w:t>
            </w:r>
            <w:r w:rsidR="00552CE2" w:rsidRPr="00F35FF5">
              <w:rPr>
                <w:rFonts w:ascii="Times New Roman" w:hAnsi="Times New Roman" w:cs="Times New Roman"/>
                <w:sz w:val="24"/>
                <w:szCs w:val="24"/>
                <w:lang w:val="lv-LV"/>
              </w:rPr>
              <w:t xml:space="preserve"> jautājumos</w:t>
            </w:r>
            <w:r w:rsidRPr="00F35FF5">
              <w:rPr>
                <w:rFonts w:ascii="Times New Roman" w:hAnsi="Times New Roman" w:cs="Times New Roman"/>
                <w:sz w:val="24"/>
                <w:szCs w:val="24"/>
                <w:lang w:val="lv-LV"/>
              </w:rPr>
              <w:t>;</w:t>
            </w:r>
          </w:p>
          <w:p w14:paraId="73B4356F" w14:textId="3A3D4B96" w:rsidR="000A023B" w:rsidRPr="00F35FF5" w:rsidRDefault="00F070B6" w:rsidP="000E3BC3">
            <w:pPr>
              <w:pStyle w:val="Sarakstarindkopa"/>
              <w:numPr>
                <w:ilvl w:val="0"/>
                <w:numId w:val="14"/>
              </w:numPr>
              <w:spacing w:after="120"/>
              <w:jc w:val="both"/>
              <w:rPr>
                <w:rFonts w:ascii="Times New Roman" w:hAnsi="Times New Roman" w:cs="Times New Roman"/>
                <w:sz w:val="24"/>
                <w:szCs w:val="24"/>
                <w:lang w:val="lv-LV"/>
              </w:rPr>
            </w:pPr>
            <w:r w:rsidRPr="00F35FF5">
              <w:rPr>
                <w:rFonts w:ascii="Times New Roman" w:hAnsi="Times New Roman" w:cs="Times New Roman"/>
                <w:sz w:val="24"/>
                <w:szCs w:val="24"/>
                <w:lang w:val="lv-LV"/>
              </w:rPr>
              <w:t>i</w:t>
            </w:r>
            <w:r w:rsidR="00724F26" w:rsidRPr="00F35FF5">
              <w:rPr>
                <w:rFonts w:ascii="Times New Roman" w:hAnsi="Times New Roman" w:cs="Times New Roman"/>
                <w:sz w:val="24"/>
                <w:szCs w:val="24"/>
                <w:lang w:val="lv-LV"/>
              </w:rPr>
              <w:t>zdotu jaunā redakcijā</w:t>
            </w:r>
            <w:r w:rsidR="000A023B" w:rsidRPr="00F35FF5">
              <w:rPr>
                <w:rFonts w:ascii="Times New Roman" w:hAnsi="Times New Roman" w:cs="Times New Roman"/>
                <w:sz w:val="24"/>
                <w:szCs w:val="24"/>
                <w:lang w:val="lv-LV"/>
              </w:rPr>
              <w:t xml:space="preserve"> </w:t>
            </w:r>
            <w:r w:rsidRPr="00F35FF5">
              <w:rPr>
                <w:rFonts w:ascii="Times New Roman" w:hAnsi="Times New Roman" w:cs="Times New Roman"/>
                <w:sz w:val="24"/>
                <w:szCs w:val="24"/>
                <w:lang w:val="lv-LV"/>
              </w:rPr>
              <w:t>N</w:t>
            </w:r>
            <w:r w:rsidR="000A023B" w:rsidRPr="00F35FF5">
              <w:rPr>
                <w:rFonts w:ascii="Times New Roman" w:hAnsi="Times New Roman" w:cs="Times New Roman"/>
                <w:sz w:val="24"/>
                <w:szCs w:val="24"/>
                <w:lang w:val="lv-LV"/>
              </w:rPr>
              <w:t xml:space="preserve">oteikumus Nr. 30, </w:t>
            </w:r>
            <w:r w:rsidR="00724F26" w:rsidRPr="00F35FF5">
              <w:rPr>
                <w:rFonts w:ascii="Times New Roman" w:hAnsi="Times New Roman" w:cs="Times New Roman"/>
                <w:sz w:val="24"/>
                <w:szCs w:val="24"/>
                <w:lang w:val="lv-LV"/>
              </w:rPr>
              <w:t xml:space="preserve">kuros ietvertais </w:t>
            </w:r>
            <w:r w:rsidRPr="00F35FF5">
              <w:rPr>
                <w:rFonts w:ascii="Times New Roman" w:hAnsi="Times New Roman" w:cs="Times New Roman"/>
                <w:sz w:val="24"/>
                <w:szCs w:val="24"/>
                <w:lang w:val="lv-LV"/>
              </w:rPr>
              <w:t xml:space="preserve">lata naudas zīmju reproducēšanas tiesiskais </w:t>
            </w:r>
            <w:r w:rsidR="00724F26" w:rsidRPr="00F35FF5">
              <w:rPr>
                <w:rFonts w:ascii="Times New Roman" w:hAnsi="Times New Roman" w:cs="Times New Roman"/>
                <w:sz w:val="24"/>
                <w:szCs w:val="24"/>
                <w:lang w:val="lv-LV"/>
              </w:rPr>
              <w:t xml:space="preserve">regulējums ilgstoši </w:t>
            </w:r>
            <w:r w:rsidR="00F35FF5">
              <w:rPr>
                <w:rFonts w:ascii="Times New Roman" w:hAnsi="Times New Roman" w:cs="Times New Roman"/>
                <w:sz w:val="24"/>
                <w:szCs w:val="24"/>
                <w:lang w:val="lv-LV"/>
              </w:rPr>
              <w:t xml:space="preserve">nav ticis </w:t>
            </w:r>
            <w:r w:rsidR="00724F26" w:rsidRPr="00F35FF5">
              <w:rPr>
                <w:rFonts w:ascii="Times New Roman" w:hAnsi="Times New Roman" w:cs="Times New Roman"/>
                <w:sz w:val="24"/>
                <w:szCs w:val="24"/>
                <w:lang w:val="lv-LV"/>
              </w:rPr>
              <w:t>pārskatīts un i</w:t>
            </w:r>
            <w:r w:rsidR="000A023B" w:rsidRPr="00F35FF5">
              <w:rPr>
                <w:rFonts w:ascii="Times New Roman" w:hAnsi="Times New Roman" w:cs="Times New Roman"/>
                <w:sz w:val="24"/>
                <w:szCs w:val="24"/>
                <w:lang w:val="lv-LV"/>
              </w:rPr>
              <w:t>r aktualizējam</w:t>
            </w:r>
            <w:r w:rsidR="00724F26" w:rsidRPr="00F35FF5">
              <w:rPr>
                <w:rFonts w:ascii="Times New Roman" w:hAnsi="Times New Roman" w:cs="Times New Roman"/>
                <w:sz w:val="24"/>
                <w:szCs w:val="24"/>
                <w:lang w:val="lv-LV"/>
              </w:rPr>
              <w:t>s</w:t>
            </w:r>
            <w:r w:rsidR="000A023B" w:rsidRPr="00F35FF5">
              <w:rPr>
                <w:rFonts w:ascii="Times New Roman" w:hAnsi="Times New Roman" w:cs="Times New Roman"/>
                <w:sz w:val="24"/>
                <w:szCs w:val="24"/>
                <w:lang w:val="lv-LV"/>
              </w:rPr>
              <w:t xml:space="preserve">, ņemot vērā </w:t>
            </w:r>
            <w:r w:rsidR="00724F26" w:rsidRPr="00F35FF5">
              <w:rPr>
                <w:rFonts w:ascii="Times New Roman" w:hAnsi="Times New Roman" w:cs="Times New Roman"/>
                <w:sz w:val="24"/>
                <w:szCs w:val="24"/>
                <w:lang w:val="lv-LV"/>
              </w:rPr>
              <w:t>praksē vērojamās tendences attiecībā uz</w:t>
            </w:r>
            <w:r w:rsidR="00A944C8" w:rsidRPr="00F35FF5">
              <w:rPr>
                <w:rFonts w:ascii="Times New Roman" w:hAnsi="Times New Roman" w:cs="Times New Roman"/>
                <w:sz w:val="24"/>
                <w:szCs w:val="24"/>
                <w:lang w:val="lv-LV"/>
              </w:rPr>
              <w:t xml:space="preserve"> </w:t>
            </w:r>
            <w:r w:rsidR="00724F26" w:rsidRPr="00F35FF5">
              <w:rPr>
                <w:rFonts w:ascii="Times New Roman" w:hAnsi="Times New Roman" w:cs="Times New Roman"/>
                <w:sz w:val="24"/>
                <w:szCs w:val="24"/>
                <w:lang w:val="lv-LV"/>
              </w:rPr>
              <w:t xml:space="preserve">naudas zīmju dizaina </w:t>
            </w:r>
            <w:r w:rsidR="00A944C8" w:rsidRPr="00F35FF5">
              <w:rPr>
                <w:rFonts w:ascii="Times New Roman" w:hAnsi="Times New Roman" w:cs="Times New Roman"/>
                <w:sz w:val="24"/>
                <w:szCs w:val="24"/>
                <w:lang w:val="lv-LV"/>
              </w:rPr>
              <w:t>reproducēšanas veid</w:t>
            </w:r>
            <w:r w:rsidR="00724F26" w:rsidRPr="00F35FF5">
              <w:rPr>
                <w:rFonts w:ascii="Times New Roman" w:hAnsi="Times New Roman" w:cs="Times New Roman"/>
                <w:sz w:val="24"/>
                <w:szCs w:val="24"/>
                <w:lang w:val="lv-LV"/>
              </w:rPr>
              <w:t>iem un mērķiem</w:t>
            </w:r>
            <w:r w:rsidRPr="00F35FF5">
              <w:rPr>
                <w:rFonts w:ascii="Times New Roman" w:hAnsi="Times New Roman" w:cs="Times New Roman"/>
                <w:sz w:val="24"/>
                <w:szCs w:val="24"/>
                <w:lang w:val="lv-LV"/>
              </w:rPr>
              <w:t>;</w:t>
            </w:r>
          </w:p>
          <w:p w14:paraId="28AA9B7A" w14:textId="0822B730" w:rsidR="00E03D97" w:rsidRDefault="00D90023" w:rsidP="000E3BC3">
            <w:pPr>
              <w:pStyle w:val="Sarakstarindkopa"/>
              <w:numPr>
                <w:ilvl w:val="0"/>
                <w:numId w:val="14"/>
              </w:numPr>
              <w:spacing w:after="120"/>
              <w:jc w:val="both"/>
              <w:rPr>
                <w:rFonts w:ascii="Times New Roman" w:hAnsi="Times New Roman" w:cs="Times New Roman"/>
                <w:sz w:val="24"/>
                <w:szCs w:val="24"/>
                <w:lang w:val="lv-LV"/>
              </w:rPr>
            </w:pPr>
            <w:r w:rsidRPr="00F35FF5">
              <w:rPr>
                <w:rFonts w:ascii="Times New Roman" w:hAnsi="Times New Roman" w:cs="Times New Roman"/>
                <w:sz w:val="24"/>
                <w:szCs w:val="24"/>
                <w:lang w:val="lv-LV"/>
              </w:rPr>
              <w:t xml:space="preserve">pēc iespējas </w:t>
            </w:r>
            <w:r w:rsidR="00F070B6" w:rsidRPr="00F35FF5">
              <w:rPr>
                <w:rFonts w:ascii="Times New Roman" w:hAnsi="Times New Roman" w:cs="Times New Roman"/>
                <w:sz w:val="24"/>
                <w:szCs w:val="24"/>
                <w:lang w:val="lv-LV"/>
              </w:rPr>
              <w:t>u</w:t>
            </w:r>
            <w:r w:rsidR="000A023B" w:rsidRPr="00F35FF5">
              <w:rPr>
                <w:rFonts w:ascii="Times New Roman" w:hAnsi="Times New Roman" w:cs="Times New Roman"/>
                <w:sz w:val="24"/>
                <w:szCs w:val="24"/>
                <w:lang w:val="lv-LV"/>
              </w:rPr>
              <w:t xml:space="preserve">nificētu lata </w:t>
            </w:r>
            <w:r w:rsidR="00A944C8" w:rsidRPr="00F35FF5">
              <w:rPr>
                <w:rFonts w:ascii="Times New Roman" w:hAnsi="Times New Roman" w:cs="Times New Roman"/>
                <w:sz w:val="24"/>
                <w:szCs w:val="24"/>
                <w:lang w:val="lv-LV"/>
              </w:rPr>
              <w:t xml:space="preserve">naudas zīmju </w:t>
            </w:r>
            <w:r w:rsidR="00AF2935" w:rsidRPr="00F35FF5">
              <w:rPr>
                <w:rFonts w:ascii="Times New Roman" w:hAnsi="Times New Roman" w:cs="Times New Roman"/>
                <w:sz w:val="24"/>
                <w:szCs w:val="24"/>
                <w:lang w:val="lv-LV"/>
              </w:rPr>
              <w:t xml:space="preserve">un Latvijas </w:t>
            </w:r>
            <w:r w:rsidR="00AF2935" w:rsidRPr="00F35FF5">
              <w:rPr>
                <w:rFonts w:ascii="Times New Roman" w:hAnsi="Times New Roman" w:cs="Times New Roman"/>
                <w:i/>
                <w:iCs/>
                <w:sz w:val="24"/>
                <w:szCs w:val="24"/>
                <w:lang w:val="lv-LV"/>
              </w:rPr>
              <w:t>euro</w:t>
            </w:r>
            <w:r w:rsidR="00AF2935" w:rsidRPr="00F35FF5">
              <w:rPr>
                <w:rFonts w:ascii="Times New Roman" w:hAnsi="Times New Roman" w:cs="Times New Roman"/>
                <w:sz w:val="24"/>
                <w:szCs w:val="24"/>
                <w:lang w:val="lv-LV"/>
              </w:rPr>
              <w:t xml:space="preserve"> monētu </w:t>
            </w:r>
            <w:r w:rsidR="00A944C8" w:rsidRPr="00F35FF5">
              <w:rPr>
                <w:rFonts w:ascii="Times New Roman" w:hAnsi="Times New Roman" w:cs="Times New Roman"/>
                <w:sz w:val="24"/>
                <w:szCs w:val="24"/>
                <w:lang w:val="lv-LV"/>
              </w:rPr>
              <w:t>reproducēšanas</w:t>
            </w:r>
            <w:r w:rsidR="00A944C8" w:rsidRPr="00AF2935">
              <w:rPr>
                <w:rFonts w:ascii="Times New Roman" w:hAnsi="Times New Roman" w:cs="Times New Roman"/>
                <w:sz w:val="24"/>
                <w:szCs w:val="24"/>
                <w:lang w:val="lv-LV"/>
              </w:rPr>
              <w:t xml:space="preserve"> noteikumus, tādējādi </w:t>
            </w:r>
            <w:r w:rsidR="00AF2935" w:rsidRPr="00AF2935">
              <w:rPr>
                <w:rFonts w:ascii="Times New Roman" w:hAnsi="Times New Roman" w:cs="Times New Roman"/>
                <w:sz w:val="24"/>
                <w:szCs w:val="24"/>
                <w:lang w:val="lv-LV"/>
              </w:rPr>
              <w:t>vienkāršojot regulējumu un</w:t>
            </w:r>
            <w:r w:rsidR="00A944C8" w:rsidRPr="00AF2935">
              <w:rPr>
                <w:rFonts w:ascii="Times New Roman" w:hAnsi="Times New Roman" w:cs="Times New Roman"/>
                <w:sz w:val="24"/>
                <w:szCs w:val="24"/>
                <w:lang w:val="lv-LV"/>
              </w:rPr>
              <w:t xml:space="preserve"> </w:t>
            </w:r>
            <w:r>
              <w:rPr>
                <w:rFonts w:ascii="Times New Roman" w:hAnsi="Times New Roman" w:cs="Times New Roman"/>
                <w:sz w:val="24"/>
                <w:szCs w:val="24"/>
                <w:lang w:val="lv-LV"/>
              </w:rPr>
              <w:t>panākot</w:t>
            </w:r>
            <w:r w:rsidR="00A03438">
              <w:rPr>
                <w:rFonts w:ascii="Times New Roman" w:hAnsi="Times New Roman" w:cs="Times New Roman"/>
                <w:sz w:val="24"/>
                <w:szCs w:val="24"/>
                <w:lang w:val="lv-LV"/>
              </w:rPr>
              <w:t xml:space="preserve"> </w:t>
            </w:r>
            <w:r w:rsidR="00AF2935" w:rsidRPr="00AF2935">
              <w:rPr>
                <w:rFonts w:ascii="Times New Roman" w:hAnsi="Times New Roman" w:cs="Times New Roman"/>
                <w:sz w:val="24"/>
                <w:szCs w:val="24"/>
                <w:lang w:val="lv-LV"/>
              </w:rPr>
              <w:t>lielāku tiesisk</w:t>
            </w:r>
            <w:r w:rsidR="00A03438">
              <w:rPr>
                <w:rFonts w:ascii="Times New Roman" w:hAnsi="Times New Roman" w:cs="Times New Roman"/>
                <w:sz w:val="24"/>
                <w:szCs w:val="24"/>
                <w:lang w:val="lv-LV"/>
              </w:rPr>
              <w:t xml:space="preserve">o </w:t>
            </w:r>
            <w:r w:rsidR="00AF2935" w:rsidRPr="00AF2935">
              <w:rPr>
                <w:rFonts w:ascii="Times New Roman" w:hAnsi="Times New Roman" w:cs="Times New Roman"/>
                <w:sz w:val="24"/>
                <w:szCs w:val="24"/>
                <w:lang w:val="lv-LV"/>
              </w:rPr>
              <w:t>skaidrību</w:t>
            </w:r>
            <w:r w:rsidR="00A03438">
              <w:rPr>
                <w:rFonts w:ascii="Times New Roman" w:hAnsi="Times New Roman" w:cs="Times New Roman"/>
                <w:sz w:val="24"/>
                <w:szCs w:val="24"/>
                <w:lang w:val="lv-LV"/>
              </w:rPr>
              <w:t xml:space="preserve"> </w:t>
            </w:r>
            <w:r w:rsidR="00AF2935" w:rsidRPr="00AF2935">
              <w:rPr>
                <w:rFonts w:ascii="Times New Roman" w:hAnsi="Times New Roman" w:cs="Times New Roman"/>
                <w:sz w:val="24"/>
                <w:szCs w:val="24"/>
                <w:lang w:val="lv-LV"/>
              </w:rPr>
              <w:t>un</w:t>
            </w:r>
            <w:r w:rsidR="00A03438">
              <w:rPr>
                <w:rFonts w:ascii="Times New Roman" w:hAnsi="Times New Roman" w:cs="Times New Roman"/>
                <w:sz w:val="24"/>
                <w:szCs w:val="24"/>
                <w:lang w:val="lv-LV"/>
              </w:rPr>
              <w:t xml:space="preserve"> </w:t>
            </w:r>
            <w:r w:rsidR="00AF2935" w:rsidRPr="00AF2935">
              <w:rPr>
                <w:rFonts w:ascii="Times New Roman" w:hAnsi="Times New Roman" w:cs="Times New Roman"/>
                <w:sz w:val="24"/>
                <w:szCs w:val="24"/>
                <w:lang w:val="lv-LV"/>
              </w:rPr>
              <w:t>noteiktību</w:t>
            </w:r>
            <w:r w:rsidR="005B2D71" w:rsidRPr="00AF2935">
              <w:rPr>
                <w:rFonts w:ascii="Times New Roman" w:hAnsi="Times New Roman" w:cs="Times New Roman"/>
                <w:sz w:val="24"/>
                <w:szCs w:val="24"/>
                <w:lang w:val="lv-LV"/>
              </w:rPr>
              <w:t xml:space="preserve">. </w:t>
            </w:r>
          </w:p>
          <w:p w14:paraId="43B8F571" w14:textId="1244ABD7" w:rsidR="009E7880" w:rsidRPr="009E7880" w:rsidRDefault="009E7880" w:rsidP="000E3BC3">
            <w:pPr>
              <w:spacing w:after="120"/>
              <w:jc w:val="both"/>
              <w:rPr>
                <w:rFonts w:ascii="Times New Roman" w:hAnsi="Times New Roman" w:cs="Times New Roman"/>
                <w:b/>
                <w:bCs/>
                <w:sz w:val="24"/>
                <w:szCs w:val="24"/>
                <w:lang w:val="lv-LV"/>
              </w:rPr>
            </w:pPr>
            <w:r w:rsidRPr="009E7880">
              <w:rPr>
                <w:rFonts w:ascii="Times New Roman" w:hAnsi="Times New Roman" w:cs="Times New Roman"/>
                <w:b/>
                <w:bCs/>
                <w:sz w:val="24"/>
                <w:szCs w:val="24"/>
                <w:lang w:val="lv-LV"/>
              </w:rPr>
              <w:t>3. Projektā ietverto tiesību normu skaidrojums</w:t>
            </w:r>
          </w:p>
          <w:p w14:paraId="65CD6BAE" w14:textId="4E920CBD" w:rsidR="00BC4552" w:rsidRDefault="00BC4552" w:rsidP="000E3BC3">
            <w:pPr>
              <w:spacing w:after="120"/>
              <w:jc w:val="both"/>
              <w:rPr>
                <w:rFonts w:ascii="Times New Roman" w:hAnsi="Times New Roman" w:cs="Times New Roman"/>
                <w:sz w:val="24"/>
                <w:szCs w:val="24"/>
                <w:lang w:val="lv-LV"/>
              </w:rPr>
            </w:pPr>
            <w:r w:rsidRPr="00230659">
              <w:rPr>
                <w:rFonts w:ascii="Times New Roman" w:hAnsi="Times New Roman" w:cs="Times New Roman"/>
                <w:sz w:val="24"/>
                <w:szCs w:val="24"/>
                <w:lang w:val="lv-LV"/>
              </w:rPr>
              <w:t>A</w:t>
            </w:r>
            <w:r w:rsidR="00365550">
              <w:rPr>
                <w:rFonts w:ascii="Times New Roman" w:hAnsi="Times New Roman" w:cs="Times New Roman"/>
                <w:sz w:val="24"/>
                <w:szCs w:val="24"/>
                <w:lang w:val="lv-LV"/>
              </w:rPr>
              <w:t>r A</w:t>
            </w:r>
            <w:r w:rsidRPr="00230659">
              <w:rPr>
                <w:rFonts w:ascii="Times New Roman" w:hAnsi="Times New Roman" w:cs="Times New Roman"/>
                <w:sz w:val="24"/>
                <w:szCs w:val="24"/>
                <w:lang w:val="lv-LV"/>
              </w:rPr>
              <w:t>utortiesību likuma 17.</w:t>
            </w:r>
            <w:r w:rsidRPr="00230659">
              <w:rPr>
                <w:rFonts w:ascii="Times New Roman" w:hAnsi="Times New Roman" w:cs="Times New Roman"/>
                <w:sz w:val="24"/>
                <w:szCs w:val="24"/>
                <w:vertAlign w:val="superscript"/>
                <w:lang w:val="lv-LV"/>
              </w:rPr>
              <w:t>1</w:t>
            </w:r>
            <w:r w:rsidR="002C39F9">
              <w:rPr>
                <w:rFonts w:ascii="Times New Roman" w:hAnsi="Times New Roman" w:cs="Times New Roman"/>
                <w:sz w:val="24"/>
                <w:szCs w:val="24"/>
                <w:lang w:val="lv-LV"/>
              </w:rPr>
              <w:t> </w:t>
            </w:r>
            <w:r w:rsidRPr="00230659">
              <w:rPr>
                <w:rFonts w:ascii="Times New Roman" w:hAnsi="Times New Roman" w:cs="Times New Roman"/>
                <w:sz w:val="24"/>
                <w:szCs w:val="24"/>
                <w:lang w:val="lv-LV"/>
              </w:rPr>
              <w:t>panta otr</w:t>
            </w:r>
            <w:r w:rsidR="00365550">
              <w:rPr>
                <w:rFonts w:ascii="Times New Roman" w:hAnsi="Times New Roman" w:cs="Times New Roman"/>
                <w:sz w:val="24"/>
                <w:szCs w:val="24"/>
                <w:lang w:val="lv-LV"/>
              </w:rPr>
              <w:t>o</w:t>
            </w:r>
            <w:r w:rsidRPr="00230659">
              <w:rPr>
                <w:rFonts w:ascii="Times New Roman" w:hAnsi="Times New Roman" w:cs="Times New Roman"/>
                <w:sz w:val="24"/>
                <w:szCs w:val="24"/>
                <w:lang w:val="lv-LV"/>
              </w:rPr>
              <w:t xml:space="preserve"> daļ</w:t>
            </w:r>
            <w:r w:rsidR="00365550">
              <w:rPr>
                <w:rFonts w:ascii="Times New Roman" w:hAnsi="Times New Roman" w:cs="Times New Roman"/>
                <w:sz w:val="24"/>
                <w:szCs w:val="24"/>
                <w:lang w:val="lv-LV"/>
              </w:rPr>
              <w:t>u likumdevējs ir piešķīris</w:t>
            </w:r>
            <w:r>
              <w:rPr>
                <w:rFonts w:ascii="Times New Roman" w:hAnsi="Times New Roman" w:cs="Times New Roman"/>
                <w:sz w:val="24"/>
                <w:szCs w:val="24"/>
                <w:lang w:val="lv-LV"/>
              </w:rPr>
              <w:t xml:space="preserve"> tiesības Latvijas Bankai noteikt naudas zīmju reproducēšanas prasības. Vienlaikus ņemams vērā, ka, nosakot naudas zīmju reproducēšanas prasības, Latvijas Bankai pēc būtības jānosaka arī naudas zīmju</w:t>
            </w:r>
            <w:r w:rsidR="0095027D">
              <w:rPr>
                <w:rFonts w:ascii="Times New Roman" w:hAnsi="Times New Roman" w:cs="Times New Roman"/>
                <w:sz w:val="24"/>
                <w:szCs w:val="24"/>
                <w:lang w:val="lv-LV"/>
              </w:rPr>
              <w:t xml:space="preserve"> dizaina</w:t>
            </w:r>
            <w:r>
              <w:rPr>
                <w:rFonts w:ascii="Times New Roman" w:hAnsi="Times New Roman" w:cs="Times New Roman"/>
                <w:sz w:val="24"/>
                <w:szCs w:val="24"/>
                <w:lang w:val="lv-LV"/>
              </w:rPr>
              <w:t xml:space="preserve"> kā darba (Autortiesību likuma izpratnē) izmantošanas nosacījumi, t.</w:t>
            </w:r>
            <w:r w:rsidR="00026E05">
              <w:rPr>
                <w:rFonts w:ascii="Times New Roman" w:hAnsi="Times New Roman" w:cs="Times New Roman"/>
                <w:sz w:val="24"/>
                <w:szCs w:val="24"/>
                <w:lang w:val="lv-LV"/>
              </w:rPr>
              <w:t> </w:t>
            </w:r>
            <w:r>
              <w:rPr>
                <w:rFonts w:ascii="Times New Roman" w:hAnsi="Times New Roman" w:cs="Times New Roman"/>
                <w:sz w:val="24"/>
                <w:szCs w:val="24"/>
                <w:lang w:val="lv-LV"/>
              </w:rPr>
              <w:t xml:space="preserve">sk. gadījumi, </w:t>
            </w:r>
            <w:r w:rsidR="00365550">
              <w:rPr>
                <w:rFonts w:ascii="Times New Roman" w:hAnsi="Times New Roman" w:cs="Times New Roman"/>
                <w:sz w:val="24"/>
                <w:szCs w:val="24"/>
                <w:lang w:val="lv-LV"/>
              </w:rPr>
              <w:t>kad</w:t>
            </w:r>
            <w:r>
              <w:rPr>
                <w:rFonts w:ascii="Times New Roman" w:hAnsi="Times New Roman" w:cs="Times New Roman"/>
                <w:sz w:val="24"/>
                <w:szCs w:val="24"/>
                <w:lang w:val="lv-LV"/>
              </w:rPr>
              <w:t xml:space="preserve"> pieprasāma un izsniedzama darba izmantošanas atļauja. Līdz ar to naudas zīmju reproducēšanas prasību noteikšana pēc būtības sevī ietver arī tādu jautājumu noteikšanu, kas tiek regulēti Autortiesību likuma </w:t>
            </w:r>
            <w:r w:rsidRPr="00BC4552">
              <w:rPr>
                <w:rFonts w:ascii="Times New Roman" w:hAnsi="Times New Roman" w:cs="Times New Roman"/>
                <w:sz w:val="24"/>
                <w:szCs w:val="24"/>
                <w:lang w:val="lv-LV"/>
              </w:rPr>
              <w:t>VII</w:t>
            </w:r>
            <w:r w:rsidR="002C39F9">
              <w:rPr>
                <w:rFonts w:ascii="Times New Roman" w:hAnsi="Times New Roman" w:cs="Times New Roman"/>
                <w:sz w:val="24"/>
                <w:szCs w:val="24"/>
                <w:lang w:val="lv-LV"/>
              </w:rPr>
              <w:t> </w:t>
            </w:r>
            <w:r w:rsidRPr="00BC4552">
              <w:rPr>
                <w:rFonts w:ascii="Times New Roman" w:hAnsi="Times New Roman" w:cs="Times New Roman"/>
                <w:sz w:val="24"/>
                <w:szCs w:val="24"/>
                <w:lang w:val="lv-LV"/>
              </w:rPr>
              <w:t>nodaļā</w:t>
            </w:r>
            <w:r w:rsidR="0095027D">
              <w:rPr>
                <w:rFonts w:ascii="Times New Roman" w:hAnsi="Times New Roman" w:cs="Times New Roman"/>
                <w:sz w:val="24"/>
                <w:szCs w:val="24"/>
                <w:lang w:val="lv-LV"/>
              </w:rPr>
              <w:t xml:space="preserve"> </w:t>
            </w:r>
            <w:r w:rsidRPr="00724F26">
              <w:rPr>
                <w:rFonts w:ascii="Times New Roman" w:hAnsi="Times New Roman" w:cs="Times New Roman"/>
                <w:sz w:val="24"/>
                <w:szCs w:val="24"/>
                <w:lang w:val="lv-LV"/>
              </w:rPr>
              <w:t>"</w:t>
            </w:r>
            <w:r w:rsidRPr="00BC4552">
              <w:rPr>
                <w:rFonts w:ascii="Times New Roman" w:hAnsi="Times New Roman" w:cs="Times New Roman"/>
                <w:sz w:val="24"/>
                <w:szCs w:val="24"/>
                <w:lang w:val="lv-LV"/>
              </w:rPr>
              <w:t>Autora mantisko tiesību atsavināšana un darba izmantošanas tiesības</w:t>
            </w:r>
            <w:r w:rsidRPr="00724F26">
              <w:rPr>
                <w:rFonts w:ascii="Times New Roman" w:hAnsi="Times New Roman" w:cs="Times New Roman"/>
                <w:sz w:val="24"/>
                <w:szCs w:val="24"/>
                <w:lang w:val="lv-LV"/>
              </w:rPr>
              <w:t>"</w:t>
            </w:r>
            <w:r>
              <w:rPr>
                <w:rFonts w:ascii="Times New Roman" w:hAnsi="Times New Roman" w:cs="Times New Roman"/>
                <w:sz w:val="24"/>
                <w:szCs w:val="24"/>
                <w:lang w:val="lv-LV"/>
              </w:rPr>
              <w:t>, t.</w:t>
            </w:r>
            <w:r w:rsidR="002C39F9">
              <w:rPr>
                <w:rFonts w:ascii="Times New Roman" w:hAnsi="Times New Roman" w:cs="Times New Roman"/>
                <w:sz w:val="24"/>
                <w:szCs w:val="24"/>
                <w:lang w:val="lv-LV"/>
              </w:rPr>
              <w:t> </w:t>
            </w:r>
            <w:r>
              <w:rPr>
                <w:rFonts w:ascii="Times New Roman" w:hAnsi="Times New Roman" w:cs="Times New Roman"/>
                <w:sz w:val="24"/>
                <w:szCs w:val="24"/>
                <w:lang w:val="lv-LV"/>
              </w:rPr>
              <w:t>sk. attiecībā uz darba izmantošanas atļaujas</w:t>
            </w:r>
            <w:r w:rsidR="00365550">
              <w:rPr>
                <w:rFonts w:ascii="Times New Roman" w:hAnsi="Times New Roman" w:cs="Times New Roman"/>
                <w:sz w:val="24"/>
                <w:szCs w:val="24"/>
                <w:lang w:val="lv-LV"/>
              </w:rPr>
              <w:t xml:space="preserve"> (licences)</w:t>
            </w:r>
            <w:r>
              <w:rPr>
                <w:rFonts w:ascii="Times New Roman" w:hAnsi="Times New Roman" w:cs="Times New Roman"/>
                <w:sz w:val="24"/>
                <w:szCs w:val="24"/>
                <w:lang w:val="lv-LV"/>
              </w:rPr>
              <w:t xml:space="preserve"> veidiem un nosacījumiem.</w:t>
            </w:r>
          </w:p>
          <w:p w14:paraId="7CC60B65" w14:textId="04C4F22D" w:rsidR="00FB6E68" w:rsidRDefault="00FB6E68" w:rsidP="000E3BC3">
            <w:pPr>
              <w:spacing w:after="120"/>
              <w:jc w:val="both"/>
              <w:rPr>
                <w:rFonts w:ascii="Times New Roman" w:hAnsi="Times New Roman" w:cs="Times New Roman"/>
                <w:sz w:val="24"/>
                <w:szCs w:val="24"/>
                <w:lang w:val="lv-LV"/>
              </w:rPr>
            </w:pPr>
            <w:r>
              <w:rPr>
                <w:rFonts w:ascii="Times New Roman" w:hAnsi="Times New Roman" w:cs="Times New Roman"/>
                <w:sz w:val="24"/>
                <w:szCs w:val="24"/>
                <w:lang w:val="lv-LV"/>
              </w:rPr>
              <w:t>P</w:t>
            </w:r>
            <w:r w:rsidR="009C7CC8">
              <w:rPr>
                <w:rFonts w:ascii="Times New Roman" w:hAnsi="Times New Roman" w:cs="Times New Roman"/>
                <w:sz w:val="24"/>
                <w:szCs w:val="24"/>
                <w:lang w:val="lv-LV"/>
              </w:rPr>
              <w:t>rojekta 1.</w:t>
            </w:r>
            <w:r w:rsidR="002C39F9">
              <w:rPr>
                <w:rFonts w:ascii="Times New Roman" w:hAnsi="Times New Roman" w:cs="Times New Roman"/>
                <w:sz w:val="24"/>
                <w:szCs w:val="24"/>
                <w:lang w:val="lv-LV"/>
              </w:rPr>
              <w:t> </w:t>
            </w:r>
            <w:r w:rsidR="009C7CC8">
              <w:rPr>
                <w:rFonts w:ascii="Times New Roman" w:hAnsi="Times New Roman" w:cs="Times New Roman"/>
                <w:sz w:val="24"/>
                <w:szCs w:val="24"/>
                <w:lang w:val="lv-LV"/>
              </w:rPr>
              <w:t xml:space="preserve">punktā noteikts to naudas zīmju tvērums, uz kurām attiecināmas Projektā noteiktās naudas zīmju reproducēšanas prasības. </w:t>
            </w:r>
            <w:r w:rsidRPr="00F070B6">
              <w:rPr>
                <w:rFonts w:ascii="Times New Roman" w:hAnsi="Times New Roman" w:cs="Times New Roman"/>
                <w:sz w:val="24"/>
                <w:szCs w:val="24"/>
                <w:lang w:val="lv-LV"/>
              </w:rPr>
              <w:t xml:space="preserve">Projekts attiecas tikai uz </w:t>
            </w:r>
            <w:r w:rsidRPr="00AF2935">
              <w:rPr>
                <w:rFonts w:ascii="Times New Roman" w:hAnsi="Times New Roman" w:cs="Times New Roman"/>
                <w:sz w:val="24"/>
                <w:szCs w:val="24"/>
                <w:lang w:val="lv-LV"/>
              </w:rPr>
              <w:t xml:space="preserve">lata naudas zīmju un Latvijas </w:t>
            </w:r>
            <w:r w:rsidRPr="00AF2935">
              <w:rPr>
                <w:rFonts w:ascii="Times New Roman" w:hAnsi="Times New Roman" w:cs="Times New Roman"/>
                <w:i/>
                <w:iCs/>
                <w:sz w:val="24"/>
                <w:szCs w:val="24"/>
                <w:lang w:val="lv-LV"/>
              </w:rPr>
              <w:t>euro</w:t>
            </w:r>
            <w:r w:rsidRPr="00AF2935">
              <w:rPr>
                <w:rFonts w:ascii="Times New Roman" w:hAnsi="Times New Roman" w:cs="Times New Roman"/>
                <w:sz w:val="24"/>
                <w:szCs w:val="24"/>
                <w:lang w:val="lv-LV"/>
              </w:rPr>
              <w:t xml:space="preserve"> monētu reproducēšanas noteikum</w:t>
            </w:r>
            <w:r>
              <w:rPr>
                <w:rFonts w:ascii="Times New Roman" w:hAnsi="Times New Roman" w:cs="Times New Roman"/>
                <w:sz w:val="24"/>
                <w:szCs w:val="24"/>
                <w:lang w:val="lv-LV"/>
              </w:rPr>
              <w:t>iem (sk.</w:t>
            </w:r>
            <w:r w:rsidR="00F35FF5">
              <w:rPr>
                <w:rFonts w:ascii="Times New Roman" w:hAnsi="Times New Roman" w:cs="Times New Roman"/>
                <w:sz w:val="24"/>
                <w:szCs w:val="24"/>
                <w:lang w:val="lv-LV"/>
              </w:rPr>
              <w:t xml:space="preserve"> </w:t>
            </w:r>
            <w:r>
              <w:rPr>
                <w:rFonts w:ascii="Times New Roman" w:hAnsi="Times New Roman" w:cs="Times New Roman"/>
                <w:sz w:val="24"/>
                <w:szCs w:val="24"/>
                <w:lang w:val="lv-LV"/>
              </w:rPr>
              <w:t>šīs anotācijas sadaļas 1.1.</w:t>
            </w:r>
            <w:r w:rsidR="002C39F9">
              <w:rPr>
                <w:rFonts w:ascii="Times New Roman" w:hAnsi="Times New Roman" w:cs="Times New Roman"/>
                <w:sz w:val="24"/>
                <w:szCs w:val="24"/>
                <w:lang w:val="lv-LV"/>
              </w:rPr>
              <w:t> </w:t>
            </w:r>
            <w:r>
              <w:rPr>
                <w:rFonts w:ascii="Times New Roman" w:hAnsi="Times New Roman" w:cs="Times New Roman"/>
                <w:sz w:val="24"/>
                <w:szCs w:val="24"/>
                <w:lang w:val="lv-LV"/>
              </w:rPr>
              <w:t xml:space="preserve">un 1.3. punktu) un neskar tās </w:t>
            </w:r>
            <w:r w:rsidRPr="00F070B6">
              <w:rPr>
                <w:rFonts w:ascii="Times New Roman" w:hAnsi="Times New Roman" w:cs="Times New Roman"/>
                <w:i/>
                <w:iCs/>
                <w:sz w:val="24"/>
                <w:szCs w:val="24"/>
                <w:lang w:val="lv-LV"/>
              </w:rPr>
              <w:t>euro</w:t>
            </w:r>
            <w:r>
              <w:rPr>
                <w:rFonts w:ascii="Times New Roman" w:hAnsi="Times New Roman" w:cs="Times New Roman"/>
                <w:sz w:val="24"/>
                <w:szCs w:val="24"/>
                <w:lang w:val="lv-LV"/>
              </w:rPr>
              <w:t xml:space="preserve"> naudas zīmju </w:t>
            </w:r>
            <w:r>
              <w:rPr>
                <w:rFonts w:ascii="Times New Roman" w:hAnsi="Times New Roman" w:cs="Times New Roman"/>
                <w:sz w:val="24"/>
                <w:szCs w:val="24"/>
                <w:lang w:val="lv-LV"/>
              </w:rPr>
              <w:lastRenderedPageBreak/>
              <w:t>reproducēšanas prasības, kuras noteiktas Eiropas Savienības tiesību aktos (sk. šīs anotācijas sadaļas 1.2.</w:t>
            </w:r>
            <w:r w:rsidR="002C39F9">
              <w:rPr>
                <w:rFonts w:ascii="Times New Roman" w:hAnsi="Times New Roman" w:cs="Times New Roman"/>
                <w:sz w:val="24"/>
                <w:szCs w:val="24"/>
                <w:lang w:val="lv-LV"/>
              </w:rPr>
              <w:t> </w:t>
            </w:r>
            <w:r>
              <w:rPr>
                <w:rFonts w:ascii="Times New Roman" w:hAnsi="Times New Roman" w:cs="Times New Roman"/>
                <w:sz w:val="24"/>
                <w:szCs w:val="24"/>
                <w:lang w:val="lv-LV"/>
              </w:rPr>
              <w:t>un 1.4. punktu).</w:t>
            </w:r>
            <w:r w:rsidR="00F61534">
              <w:rPr>
                <w:rFonts w:ascii="Times New Roman" w:hAnsi="Times New Roman" w:cs="Times New Roman"/>
                <w:sz w:val="24"/>
                <w:szCs w:val="24"/>
                <w:lang w:val="lv-LV"/>
              </w:rPr>
              <w:t xml:space="preserve"> Tiesiskās skaidrības nolūkā šis nošķīrums </w:t>
            </w:r>
            <w:r w:rsidR="0095027D">
              <w:rPr>
                <w:rFonts w:ascii="Times New Roman" w:hAnsi="Times New Roman" w:cs="Times New Roman"/>
                <w:sz w:val="24"/>
                <w:szCs w:val="24"/>
                <w:lang w:val="lv-LV"/>
              </w:rPr>
              <w:t>atspoguļots</w:t>
            </w:r>
            <w:r w:rsidR="00F61534">
              <w:rPr>
                <w:rFonts w:ascii="Times New Roman" w:hAnsi="Times New Roman" w:cs="Times New Roman"/>
                <w:sz w:val="24"/>
                <w:szCs w:val="24"/>
                <w:lang w:val="lv-LV"/>
              </w:rPr>
              <w:t xml:space="preserve"> arī Noteikumu 6., 7.</w:t>
            </w:r>
            <w:r w:rsidR="002C39F9">
              <w:rPr>
                <w:rFonts w:ascii="Times New Roman" w:hAnsi="Times New Roman" w:cs="Times New Roman"/>
                <w:sz w:val="24"/>
                <w:szCs w:val="24"/>
                <w:lang w:val="lv-LV"/>
              </w:rPr>
              <w:t> </w:t>
            </w:r>
            <w:r w:rsidR="00F61534">
              <w:rPr>
                <w:rFonts w:ascii="Times New Roman" w:hAnsi="Times New Roman" w:cs="Times New Roman"/>
                <w:sz w:val="24"/>
                <w:szCs w:val="24"/>
                <w:lang w:val="lv-LV"/>
              </w:rPr>
              <w:t>un 8.</w:t>
            </w:r>
            <w:r w:rsidR="00E84837">
              <w:rPr>
                <w:rFonts w:ascii="Times New Roman" w:hAnsi="Times New Roman" w:cs="Times New Roman"/>
                <w:sz w:val="24"/>
                <w:szCs w:val="24"/>
                <w:lang w:val="lv-LV"/>
              </w:rPr>
              <w:t> </w:t>
            </w:r>
            <w:r w:rsidR="00F61534">
              <w:rPr>
                <w:rFonts w:ascii="Times New Roman" w:hAnsi="Times New Roman" w:cs="Times New Roman"/>
                <w:sz w:val="24"/>
                <w:szCs w:val="24"/>
                <w:lang w:val="lv-LV"/>
              </w:rPr>
              <w:t>punkt</w:t>
            </w:r>
            <w:r w:rsidR="00E84837">
              <w:rPr>
                <w:rFonts w:ascii="Times New Roman" w:hAnsi="Times New Roman" w:cs="Times New Roman"/>
                <w:sz w:val="24"/>
                <w:szCs w:val="24"/>
                <w:lang w:val="lv-LV"/>
              </w:rPr>
              <w:t>a regulējumā</w:t>
            </w:r>
            <w:r w:rsidR="00F61534">
              <w:rPr>
                <w:rFonts w:ascii="Times New Roman" w:hAnsi="Times New Roman" w:cs="Times New Roman"/>
                <w:sz w:val="24"/>
                <w:szCs w:val="24"/>
                <w:lang w:val="lv-LV"/>
              </w:rPr>
              <w:t>.</w:t>
            </w:r>
          </w:p>
          <w:p w14:paraId="539B1F72" w14:textId="5110D35C" w:rsidR="009C7CC8" w:rsidRDefault="0088796B" w:rsidP="000E3BC3">
            <w:pPr>
              <w:spacing w:after="120"/>
              <w:jc w:val="both"/>
              <w:rPr>
                <w:rFonts w:ascii="Times New Roman" w:hAnsi="Times New Roman" w:cs="Times New Roman"/>
                <w:sz w:val="24"/>
                <w:szCs w:val="24"/>
                <w:lang w:val="lv-LV"/>
              </w:rPr>
            </w:pPr>
            <w:r>
              <w:rPr>
                <w:rFonts w:ascii="Times New Roman" w:hAnsi="Times New Roman" w:cs="Times New Roman"/>
                <w:sz w:val="24"/>
                <w:szCs w:val="24"/>
                <w:lang w:val="lv-LV"/>
              </w:rPr>
              <w:t>Papildus</w:t>
            </w:r>
            <w:r w:rsidR="003357CE">
              <w:rPr>
                <w:rFonts w:ascii="Times New Roman" w:hAnsi="Times New Roman" w:cs="Times New Roman"/>
                <w:sz w:val="24"/>
                <w:szCs w:val="24"/>
                <w:lang w:val="lv-LV"/>
              </w:rPr>
              <w:t xml:space="preserve"> norādāms</w:t>
            </w:r>
            <w:r w:rsidR="00F61534">
              <w:rPr>
                <w:rFonts w:ascii="Times New Roman" w:hAnsi="Times New Roman" w:cs="Times New Roman"/>
                <w:sz w:val="24"/>
                <w:szCs w:val="24"/>
                <w:lang w:val="lv-LV"/>
              </w:rPr>
              <w:t xml:space="preserve">, ka </w:t>
            </w:r>
            <w:r w:rsidR="00FB6E68">
              <w:rPr>
                <w:rFonts w:ascii="Times New Roman" w:hAnsi="Times New Roman" w:cs="Times New Roman"/>
                <w:sz w:val="24"/>
                <w:szCs w:val="24"/>
                <w:lang w:val="lv-LV"/>
              </w:rPr>
              <w:t>Projektā noteiktās</w:t>
            </w:r>
            <w:r w:rsidR="009C7CC8" w:rsidRPr="009C7CC8">
              <w:rPr>
                <w:rFonts w:ascii="Times New Roman" w:hAnsi="Times New Roman" w:cs="Times New Roman"/>
                <w:sz w:val="24"/>
                <w:szCs w:val="24"/>
                <w:lang w:val="lv-LV"/>
              </w:rPr>
              <w:t xml:space="preserve"> prasības neattiecas uz </w:t>
            </w:r>
            <w:r w:rsidR="00FB6E68">
              <w:rPr>
                <w:rFonts w:ascii="Times New Roman" w:hAnsi="Times New Roman" w:cs="Times New Roman"/>
                <w:sz w:val="24"/>
                <w:szCs w:val="24"/>
                <w:lang w:val="lv-LV"/>
              </w:rPr>
              <w:t>lata naudas zīmēm, k</w:t>
            </w:r>
            <w:r w:rsidR="008A6161">
              <w:rPr>
                <w:rFonts w:ascii="Times New Roman" w:hAnsi="Times New Roman" w:cs="Times New Roman"/>
                <w:sz w:val="24"/>
                <w:szCs w:val="24"/>
                <w:lang w:val="lv-LV"/>
              </w:rPr>
              <w:t>ur</w:t>
            </w:r>
            <w:r w:rsidR="00FB6E68">
              <w:rPr>
                <w:rFonts w:ascii="Times New Roman" w:hAnsi="Times New Roman" w:cs="Times New Roman"/>
                <w:sz w:val="24"/>
                <w:szCs w:val="24"/>
                <w:lang w:val="lv-LV"/>
              </w:rPr>
              <w:t>as emitētas laika posmā no 1922.</w:t>
            </w:r>
            <w:r w:rsidR="002C39F9">
              <w:rPr>
                <w:rFonts w:ascii="Times New Roman" w:hAnsi="Times New Roman" w:cs="Times New Roman"/>
                <w:sz w:val="24"/>
                <w:szCs w:val="24"/>
                <w:lang w:val="lv-LV"/>
              </w:rPr>
              <w:t> </w:t>
            </w:r>
            <w:r w:rsidR="00FB6E68">
              <w:rPr>
                <w:rFonts w:ascii="Times New Roman" w:hAnsi="Times New Roman" w:cs="Times New Roman"/>
                <w:sz w:val="24"/>
                <w:szCs w:val="24"/>
                <w:lang w:val="lv-LV"/>
              </w:rPr>
              <w:t>gada līdz 1940.</w:t>
            </w:r>
            <w:r>
              <w:rPr>
                <w:rFonts w:ascii="Times New Roman" w:hAnsi="Times New Roman" w:cs="Times New Roman"/>
                <w:sz w:val="24"/>
                <w:szCs w:val="24"/>
                <w:lang w:val="lv-LV"/>
              </w:rPr>
              <w:t> </w:t>
            </w:r>
            <w:r w:rsidR="00FB6E68">
              <w:rPr>
                <w:rFonts w:ascii="Times New Roman" w:hAnsi="Times New Roman" w:cs="Times New Roman"/>
                <w:sz w:val="24"/>
                <w:szCs w:val="24"/>
                <w:lang w:val="lv-LV"/>
              </w:rPr>
              <w:t xml:space="preserve">gadam un </w:t>
            </w:r>
            <w:r w:rsidR="009C7CC8" w:rsidRPr="009C7CC8">
              <w:rPr>
                <w:rFonts w:ascii="Times New Roman" w:hAnsi="Times New Roman" w:cs="Times New Roman"/>
                <w:sz w:val="24"/>
                <w:szCs w:val="24"/>
                <w:lang w:val="lv-LV"/>
              </w:rPr>
              <w:t>kurām jau</w:t>
            </w:r>
            <w:r w:rsidR="00F35FF5">
              <w:rPr>
                <w:rFonts w:ascii="Times New Roman" w:hAnsi="Times New Roman" w:cs="Times New Roman"/>
                <w:sz w:val="24"/>
                <w:szCs w:val="24"/>
                <w:lang w:val="lv-LV"/>
              </w:rPr>
              <w:t xml:space="preserve"> ir</w:t>
            </w:r>
            <w:r w:rsidR="009C7CC8" w:rsidRPr="009C7CC8">
              <w:rPr>
                <w:rFonts w:ascii="Times New Roman" w:hAnsi="Times New Roman" w:cs="Times New Roman"/>
                <w:sz w:val="24"/>
                <w:szCs w:val="24"/>
                <w:lang w:val="lv-LV"/>
              </w:rPr>
              <w:t xml:space="preserve"> iestājies vispārējais autortiesību noilguma termiņš.</w:t>
            </w:r>
            <w:r w:rsidR="00FB6E68">
              <w:rPr>
                <w:rFonts w:ascii="Times New Roman" w:hAnsi="Times New Roman" w:cs="Times New Roman"/>
                <w:sz w:val="24"/>
                <w:szCs w:val="24"/>
                <w:lang w:val="lv-LV"/>
              </w:rPr>
              <w:t xml:space="preserve"> Projekts nenosaka</w:t>
            </w:r>
            <w:r w:rsidR="009C7CC8" w:rsidRPr="009C7CC8">
              <w:rPr>
                <w:rFonts w:ascii="Times New Roman" w:hAnsi="Times New Roman" w:cs="Times New Roman"/>
                <w:sz w:val="24"/>
                <w:szCs w:val="24"/>
                <w:lang w:val="lv-LV"/>
              </w:rPr>
              <w:t xml:space="preserve"> arī Latvijas rubļ</w:t>
            </w:r>
            <w:r w:rsidR="00FB6E68">
              <w:rPr>
                <w:rFonts w:ascii="Times New Roman" w:hAnsi="Times New Roman" w:cs="Times New Roman"/>
                <w:sz w:val="24"/>
                <w:szCs w:val="24"/>
                <w:lang w:val="lv-LV"/>
              </w:rPr>
              <w:t>a banknošu (</w:t>
            </w:r>
            <w:r w:rsidR="00F878F1">
              <w:rPr>
                <w:rFonts w:ascii="Times New Roman" w:hAnsi="Times New Roman" w:cs="Times New Roman"/>
                <w:sz w:val="24"/>
                <w:szCs w:val="24"/>
                <w:lang w:val="lv-LV"/>
              </w:rPr>
              <w:t xml:space="preserve">emitētas </w:t>
            </w:r>
            <w:r w:rsidR="00FB6E68">
              <w:rPr>
                <w:rFonts w:ascii="Times New Roman" w:hAnsi="Times New Roman" w:cs="Times New Roman"/>
                <w:sz w:val="24"/>
                <w:szCs w:val="24"/>
                <w:lang w:val="lv-LV"/>
              </w:rPr>
              <w:t>1992.</w:t>
            </w:r>
            <w:r w:rsidR="002C39F9">
              <w:rPr>
                <w:rFonts w:ascii="Times New Roman" w:hAnsi="Times New Roman" w:cs="Times New Roman"/>
                <w:sz w:val="24"/>
                <w:szCs w:val="24"/>
                <w:lang w:val="lv-LV"/>
              </w:rPr>
              <w:t> </w:t>
            </w:r>
            <w:r w:rsidR="00F878F1">
              <w:rPr>
                <w:rFonts w:ascii="Times New Roman" w:hAnsi="Times New Roman" w:cs="Times New Roman"/>
                <w:sz w:val="24"/>
                <w:szCs w:val="24"/>
                <w:lang w:val="lv-LV"/>
              </w:rPr>
              <w:t xml:space="preserve">un </w:t>
            </w:r>
            <w:r w:rsidR="00FB6E68">
              <w:rPr>
                <w:rFonts w:ascii="Times New Roman" w:hAnsi="Times New Roman" w:cs="Times New Roman"/>
                <w:sz w:val="24"/>
                <w:szCs w:val="24"/>
                <w:lang w:val="lv-LV"/>
              </w:rPr>
              <w:t>1993.</w:t>
            </w:r>
            <w:r w:rsidR="00F878F1">
              <w:rPr>
                <w:rFonts w:ascii="Times New Roman" w:hAnsi="Times New Roman" w:cs="Times New Roman"/>
                <w:sz w:val="24"/>
                <w:szCs w:val="24"/>
                <w:lang w:val="lv-LV"/>
              </w:rPr>
              <w:t> </w:t>
            </w:r>
            <w:r w:rsidR="00FB6E68">
              <w:rPr>
                <w:rFonts w:ascii="Times New Roman" w:hAnsi="Times New Roman" w:cs="Times New Roman"/>
                <w:sz w:val="24"/>
                <w:szCs w:val="24"/>
                <w:lang w:val="lv-LV"/>
              </w:rPr>
              <w:t>gad</w:t>
            </w:r>
            <w:r w:rsidR="00F878F1">
              <w:rPr>
                <w:rFonts w:ascii="Times New Roman" w:hAnsi="Times New Roman" w:cs="Times New Roman"/>
                <w:sz w:val="24"/>
                <w:szCs w:val="24"/>
                <w:lang w:val="lv-LV"/>
              </w:rPr>
              <w:t>ā</w:t>
            </w:r>
            <w:r w:rsidR="00FB6E68">
              <w:rPr>
                <w:rFonts w:ascii="Times New Roman" w:hAnsi="Times New Roman" w:cs="Times New Roman"/>
                <w:sz w:val="24"/>
                <w:szCs w:val="24"/>
                <w:lang w:val="lv-LV"/>
              </w:rPr>
              <w:t>) reproducēšanas prasības</w:t>
            </w:r>
            <w:r w:rsidR="009C7CC8" w:rsidRPr="009C7CC8">
              <w:rPr>
                <w:rFonts w:ascii="Times New Roman" w:hAnsi="Times New Roman" w:cs="Times New Roman"/>
                <w:sz w:val="24"/>
                <w:szCs w:val="24"/>
                <w:lang w:val="lv-LV"/>
              </w:rPr>
              <w:t>.</w:t>
            </w:r>
            <w:r w:rsidR="00FB6E68">
              <w:rPr>
                <w:rFonts w:ascii="Times New Roman" w:hAnsi="Times New Roman" w:cs="Times New Roman"/>
                <w:sz w:val="24"/>
                <w:szCs w:val="24"/>
                <w:lang w:val="lv-LV"/>
              </w:rPr>
              <w:t xml:space="preserve"> Vienlaikus ņemams vērā, ka naudas zīmju reproducēšanas prasību nenoteikšana ar Latvijas Bankas noteikumiem nenozīmē to, ka </w:t>
            </w:r>
            <w:r w:rsidR="00E84837">
              <w:rPr>
                <w:rFonts w:ascii="Times New Roman" w:hAnsi="Times New Roman" w:cs="Times New Roman"/>
                <w:sz w:val="24"/>
                <w:szCs w:val="24"/>
                <w:lang w:val="lv-LV"/>
              </w:rPr>
              <w:t xml:space="preserve">personām </w:t>
            </w:r>
            <w:r w:rsidR="00F61534">
              <w:rPr>
                <w:rFonts w:ascii="Times New Roman" w:hAnsi="Times New Roman" w:cs="Times New Roman"/>
                <w:sz w:val="24"/>
                <w:szCs w:val="24"/>
                <w:lang w:val="lv-LV"/>
              </w:rPr>
              <w:t xml:space="preserve">attiecīgās </w:t>
            </w:r>
            <w:r w:rsidR="00FB6E68">
              <w:rPr>
                <w:rFonts w:ascii="Times New Roman" w:hAnsi="Times New Roman" w:cs="Times New Roman"/>
                <w:sz w:val="24"/>
                <w:szCs w:val="24"/>
                <w:lang w:val="lv-LV"/>
              </w:rPr>
              <w:t xml:space="preserve">naudas zīmes </w:t>
            </w:r>
            <w:r w:rsidR="00282F2C">
              <w:rPr>
                <w:rFonts w:ascii="Times New Roman" w:hAnsi="Times New Roman" w:cs="Times New Roman"/>
                <w:sz w:val="24"/>
                <w:szCs w:val="24"/>
                <w:lang w:val="lv-LV"/>
              </w:rPr>
              <w:t xml:space="preserve">ir </w:t>
            </w:r>
            <w:r w:rsidR="00FB6E68">
              <w:rPr>
                <w:rFonts w:ascii="Times New Roman" w:hAnsi="Times New Roman" w:cs="Times New Roman"/>
                <w:sz w:val="24"/>
                <w:szCs w:val="24"/>
                <w:lang w:val="lv-LV"/>
              </w:rPr>
              <w:t>atļauts reproducēt bez ierobežojumiem</w:t>
            </w:r>
            <w:r w:rsidR="009C7CC8" w:rsidRPr="009C7CC8">
              <w:rPr>
                <w:rFonts w:ascii="Times New Roman" w:hAnsi="Times New Roman" w:cs="Times New Roman"/>
                <w:sz w:val="24"/>
                <w:szCs w:val="24"/>
                <w:lang w:val="lv-LV"/>
              </w:rPr>
              <w:t>.</w:t>
            </w:r>
            <w:r w:rsidR="00FB6E68">
              <w:rPr>
                <w:rFonts w:ascii="Times New Roman" w:hAnsi="Times New Roman" w:cs="Times New Roman"/>
                <w:sz w:val="24"/>
                <w:szCs w:val="24"/>
                <w:lang w:val="lv-LV"/>
              </w:rPr>
              <w:t xml:space="preserve"> </w:t>
            </w:r>
            <w:r w:rsidR="00282F2C">
              <w:rPr>
                <w:rFonts w:ascii="Times New Roman" w:hAnsi="Times New Roman" w:cs="Times New Roman"/>
                <w:sz w:val="24"/>
                <w:szCs w:val="24"/>
                <w:lang w:val="lv-LV"/>
              </w:rPr>
              <w:t>Atbilstoši Autortiesību likuma 17.</w:t>
            </w:r>
            <w:r w:rsidR="00282F2C" w:rsidRPr="00282F2C">
              <w:rPr>
                <w:rFonts w:ascii="Times New Roman" w:hAnsi="Times New Roman" w:cs="Times New Roman"/>
                <w:sz w:val="24"/>
                <w:szCs w:val="24"/>
                <w:vertAlign w:val="superscript"/>
                <w:lang w:val="lv-LV"/>
              </w:rPr>
              <w:t>1</w:t>
            </w:r>
            <w:r w:rsidR="002C39F9">
              <w:rPr>
                <w:rFonts w:ascii="Times New Roman" w:hAnsi="Times New Roman" w:cs="Times New Roman"/>
                <w:sz w:val="24"/>
                <w:szCs w:val="24"/>
                <w:lang w:val="lv-LV"/>
              </w:rPr>
              <w:t> </w:t>
            </w:r>
            <w:r w:rsidR="00282F2C">
              <w:rPr>
                <w:rFonts w:ascii="Times New Roman" w:hAnsi="Times New Roman" w:cs="Times New Roman"/>
                <w:sz w:val="24"/>
                <w:szCs w:val="24"/>
                <w:lang w:val="lv-LV"/>
              </w:rPr>
              <w:t>panta otrajai daļai n</w:t>
            </w:r>
            <w:r w:rsidR="00282F2C" w:rsidRPr="00282F2C">
              <w:rPr>
                <w:rFonts w:ascii="Times New Roman" w:hAnsi="Times New Roman" w:cs="Times New Roman"/>
                <w:sz w:val="24"/>
                <w:szCs w:val="24"/>
                <w:lang w:val="lv-LV"/>
              </w:rPr>
              <w:t>audas zīmes aizliegts jebkādā veidā reproducēt, izņemot gadījumu, kad Latvijas Banka, Eiropas Centrālā banka, centrālā banka vai valsts, kas emitējusi šīs naudas zīmes, sniegusi rakstveida atļauju vai tiek ievērotas Latvijas Bankas, Eiropas Centrālās bankas vai attiecīgās valsts naudas zīmju reproducēšanas prasības. </w:t>
            </w:r>
          </w:p>
          <w:p w14:paraId="04C6814E" w14:textId="52102E8E" w:rsidR="00F61534" w:rsidRDefault="00065BCB" w:rsidP="000E3BC3">
            <w:pPr>
              <w:spacing w:after="120"/>
              <w:jc w:val="both"/>
              <w:rPr>
                <w:rFonts w:ascii="Times New Roman" w:hAnsi="Times New Roman" w:cs="Times New Roman"/>
                <w:sz w:val="24"/>
                <w:szCs w:val="24"/>
                <w:lang w:val="lv-LV"/>
              </w:rPr>
            </w:pPr>
            <w:r>
              <w:rPr>
                <w:rFonts w:ascii="Times New Roman" w:hAnsi="Times New Roman" w:cs="Times New Roman"/>
                <w:sz w:val="24"/>
                <w:szCs w:val="24"/>
                <w:lang w:val="lv-LV"/>
              </w:rPr>
              <w:t>Attiecībā uz Projekta 1.2.</w:t>
            </w:r>
            <w:r w:rsidR="002C39F9">
              <w:rPr>
                <w:rFonts w:ascii="Times New Roman" w:hAnsi="Times New Roman" w:cs="Times New Roman"/>
                <w:sz w:val="24"/>
                <w:szCs w:val="24"/>
                <w:lang w:val="lv-LV"/>
              </w:rPr>
              <w:t> </w:t>
            </w:r>
            <w:r>
              <w:rPr>
                <w:rFonts w:ascii="Times New Roman" w:hAnsi="Times New Roman" w:cs="Times New Roman"/>
                <w:sz w:val="24"/>
                <w:szCs w:val="24"/>
                <w:lang w:val="lv-LV"/>
              </w:rPr>
              <w:t xml:space="preserve">apakšpunktā lietoto formulējumu </w:t>
            </w:r>
            <w:r w:rsidRPr="00D92E61">
              <w:rPr>
                <w:rFonts w:ascii="Times New Roman" w:hAnsi="Times New Roman" w:cs="Times New Roman"/>
                <w:sz w:val="24"/>
                <w:szCs w:val="24"/>
                <w:lang w:val="lv-LV"/>
              </w:rPr>
              <w:t>"</w:t>
            </w:r>
            <w:r>
              <w:rPr>
                <w:rFonts w:ascii="Times New Roman" w:hAnsi="Times New Roman" w:cs="Times New Roman"/>
                <w:sz w:val="24"/>
                <w:szCs w:val="24"/>
                <w:lang w:val="lv-LV"/>
              </w:rPr>
              <w:t xml:space="preserve">Latvijas Bankas emitēto </w:t>
            </w:r>
            <w:r w:rsidRPr="00392A9F">
              <w:rPr>
                <w:rFonts w:ascii="Times New Roman" w:hAnsi="Times New Roman" w:cs="Times New Roman"/>
                <w:i/>
                <w:iCs/>
                <w:sz w:val="24"/>
                <w:szCs w:val="24"/>
                <w:lang w:val="lv-LV"/>
              </w:rPr>
              <w:t xml:space="preserve">euro </w:t>
            </w:r>
            <w:r>
              <w:rPr>
                <w:rFonts w:ascii="Times New Roman" w:hAnsi="Times New Roman" w:cs="Times New Roman"/>
                <w:sz w:val="24"/>
                <w:szCs w:val="24"/>
                <w:lang w:val="lv-LV"/>
              </w:rPr>
              <w:t>apgrozības monētu</w:t>
            </w:r>
            <w:r w:rsidRPr="00D92E61">
              <w:rPr>
                <w:rFonts w:ascii="Times New Roman" w:hAnsi="Times New Roman" w:cs="Times New Roman"/>
                <w:sz w:val="24"/>
                <w:szCs w:val="24"/>
                <w:lang w:val="lv-LV"/>
              </w:rPr>
              <w:t>"</w:t>
            </w:r>
            <w:r>
              <w:rPr>
                <w:rFonts w:ascii="Times New Roman" w:hAnsi="Times New Roman" w:cs="Times New Roman"/>
                <w:sz w:val="24"/>
                <w:szCs w:val="24"/>
                <w:lang w:val="lv-LV"/>
              </w:rPr>
              <w:t xml:space="preserve"> paskaidrojams, ka tas attiecināms tikai uz tām </w:t>
            </w:r>
            <w:r w:rsidRPr="00405824">
              <w:rPr>
                <w:rFonts w:ascii="Times New Roman" w:hAnsi="Times New Roman" w:cs="Times New Roman"/>
                <w:i/>
                <w:iCs/>
                <w:sz w:val="24"/>
                <w:szCs w:val="24"/>
                <w:lang w:val="lv-LV"/>
              </w:rPr>
              <w:t>euro</w:t>
            </w:r>
            <w:r w:rsidRPr="00405824">
              <w:rPr>
                <w:rFonts w:ascii="Times New Roman" w:hAnsi="Times New Roman" w:cs="Times New Roman"/>
                <w:sz w:val="24"/>
                <w:szCs w:val="24"/>
                <w:lang w:val="lv-LV"/>
              </w:rPr>
              <w:t xml:space="preserve"> apgrozības monētām, t.</w:t>
            </w:r>
            <w:r w:rsidR="002C39F9">
              <w:rPr>
                <w:rFonts w:ascii="Times New Roman" w:hAnsi="Times New Roman" w:cs="Times New Roman"/>
                <w:sz w:val="24"/>
                <w:szCs w:val="24"/>
                <w:lang w:val="lv-LV"/>
              </w:rPr>
              <w:t> </w:t>
            </w:r>
            <w:r w:rsidRPr="00405824">
              <w:rPr>
                <w:rFonts w:ascii="Times New Roman" w:hAnsi="Times New Roman" w:cs="Times New Roman"/>
                <w:sz w:val="24"/>
                <w:szCs w:val="24"/>
                <w:lang w:val="lv-LV"/>
              </w:rPr>
              <w:t xml:space="preserve">sk. </w:t>
            </w:r>
            <w:r w:rsidRPr="00A4512F">
              <w:rPr>
                <w:rFonts w:ascii="Times New Roman" w:hAnsi="Times New Roman" w:cs="Times New Roman"/>
                <w:i/>
                <w:iCs/>
                <w:sz w:val="24"/>
                <w:szCs w:val="24"/>
                <w:lang w:val="lv-LV"/>
              </w:rPr>
              <w:t>euro</w:t>
            </w:r>
            <w:r w:rsidRPr="00405824">
              <w:rPr>
                <w:rFonts w:ascii="Times New Roman" w:hAnsi="Times New Roman" w:cs="Times New Roman"/>
                <w:sz w:val="24"/>
                <w:szCs w:val="24"/>
                <w:lang w:val="lv-LV"/>
              </w:rPr>
              <w:t xml:space="preserve"> piemiņas monētām, kurām noteikts</w:t>
            </w:r>
            <w:r w:rsidR="004F4F65" w:rsidRPr="00405824">
              <w:rPr>
                <w:rFonts w:ascii="Times New Roman" w:hAnsi="Times New Roman" w:cs="Times New Roman"/>
                <w:sz w:val="24"/>
                <w:szCs w:val="24"/>
                <w:lang w:val="lv-LV"/>
              </w:rPr>
              <w:t xml:space="preserve"> Latvijas nacionāla</w:t>
            </w:r>
            <w:r w:rsidRPr="00405824">
              <w:rPr>
                <w:rFonts w:ascii="Times New Roman" w:hAnsi="Times New Roman" w:cs="Times New Roman"/>
                <w:sz w:val="24"/>
                <w:szCs w:val="24"/>
                <w:lang w:val="lv-LV"/>
              </w:rPr>
              <w:t>is</w:t>
            </w:r>
            <w:r w:rsidR="004F4F65" w:rsidRPr="00405824">
              <w:rPr>
                <w:rFonts w:ascii="Times New Roman" w:hAnsi="Times New Roman" w:cs="Times New Roman"/>
                <w:sz w:val="24"/>
                <w:szCs w:val="24"/>
                <w:lang w:val="lv-LV"/>
              </w:rPr>
              <w:t xml:space="preserve"> dizai</w:t>
            </w:r>
            <w:r w:rsidRPr="00405824">
              <w:rPr>
                <w:rFonts w:ascii="Times New Roman" w:hAnsi="Times New Roman" w:cs="Times New Roman"/>
                <w:sz w:val="24"/>
                <w:szCs w:val="24"/>
                <w:lang w:val="lv-LV"/>
              </w:rPr>
              <w:t>ns</w:t>
            </w:r>
            <w:r w:rsidR="00FB21EB" w:rsidRPr="00405824">
              <w:rPr>
                <w:rFonts w:ascii="Times New Roman" w:hAnsi="Times New Roman" w:cs="Times New Roman"/>
                <w:sz w:val="24"/>
                <w:szCs w:val="24"/>
                <w:lang w:val="lv-LV"/>
              </w:rPr>
              <w:t>,</w:t>
            </w:r>
            <w:r w:rsidRPr="00405824">
              <w:rPr>
                <w:rFonts w:ascii="Times New Roman" w:hAnsi="Times New Roman" w:cs="Times New Roman"/>
                <w:sz w:val="24"/>
                <w:szCs w:val="24"/>
                <w:lang w:val="lv-LV"/>
              </w:rPr>
              <w:t xml:space="preserve"> </w:t>
            </w:r>
            <w:r w:rsidR="004F4F65" w:rsidRPr="00405824">
              <w:rPr>
                <w:rFonts w:ascii="Times New Roman" w:hAnsi="Times New Roman" w:cs="Times New Roman"/>
                <w:sz w:val="24"/>
                <w:szCs w:val="24"/>
                <w:lang w:val="lv-LV"/>
              </w:rPr>
              <w:t>nevis jebkur</w:t>
            </w:r>
            <w:r w:rsidRPr="00405824">
              <w:rPr>
                <w:rFonts w:ascii="Times New Roman" w:hAnsi="Times New Roman" w:cs="Times New Roman"/>
                <w:sz w:val="24"/>
                <w:szCs w:val="24"/>
                <w:lang w:val="lv-LV"/>
              </w:rPr>
              <w:t>ām</w:t>
            </w:r>
            <w:r w:rsidR="004F4F65" w:rsidRPr="00405824">
              <w:rPr>
                <w:rFonts w:ascii="Times New Roman" w:hAnsi="Times New Roman" w:cs="Times New Roman"/>
                <w:sz w:val="24"/>
                <w:szCs w:val="24"/>
                <w:lang w:val="lv-LV"/>
              </w:rPr>
              <w:t xml:space="preserve"> </w:t>
            </w:r>
            <w:r w:rsidR="004F4F65" w:rsidRPr="00405824">
              <w:rPr>
                <w:rFonts w:ascii="Times New Roman" w:hAnsi="Times New Roman" w:cs="Times New Roman"/>
                <w:i/>
                <w:iCs/>
                <w:sz w:val="24"/>
                <w:szCs w:val="24"/>
                <w:lang w:val="lv-LV"/>
              </w:rPr>
              <w:t>euro</w:t>
            </w:r>
            <w:r w:rsidR="004F4F65" w:rsidRPr="00405824">
              <w:rPr>
                <w:rFonts w:ascii="Times New Roman" w:hAnsi="Times New Roman" w:cs="Times New Roman"/>
                <w:sz w:val="24"/>
                <w:szCs w:val="24"/>
                <w:lang w:val="lv-LV"/>
              </w:rPr>
              <w:t xml:space="preserve"> </w:t>
            </w:r>
            <w:r w:rsidRPr="00405824">
              <w:rPr>
                <w:rFonts w:ascii="Times New Roman" w:hAnsi="Times New Roman" w:cs="Times New Roman"/>
                <w:sz w:val="24"/>
                <w:szCs w:val="24"/>
                <w:lang w:val="lv-LV"/>
              </w:rPr>
              <w:t xml:space="preserve">apgrozības </w:t>
            </w:r>
            <w:r w:rsidR="004F4F65" w:rsidRPr="00405824">
              <w:rPr>
                <w:rFonts w:ascii="Times New Roman" w:hAnsi="Times New Roman" w:cs="Times New Roman"/>
                <w:sz w:val="24"/>
                <w:szCs w:val="24"/>
                <w:lang w:val="lv-LV"/>
              </w:rPr>
              <w:t>monēt</w:t>
            </w:r>
            <w:r w:rsidRPr="00405824">
              <w:rPr>
                <w:rFonts w:ascii="Times New Roman" w:hAnsi="Times New Roman" w:cs="Times New Roman"/>
                <w:sz w:val="24"/>
                <w:szCs w:val="24"/>
                <w:lang w:val="lv-LV"/>
              </w:rPr>
              <w:t>ām</w:t>
            </w:r>
            <w:r w:rsidR="003D0297">
              <w:rPr>
                <w:rFonts w:ascii="Times New Roman" w:hAnsi="Times New Roman" w:cs="Times New Roman"/>
                <w:sz w:val="24"/>
                <w:szCs w:val="24"/>
                <w:lang w:val="lv-LV"/>
              </w:rPr>
              <w:t>.</w:t>
            </w:r>
            <w:r w:rsidR="004F4F65" w:rsidRPr="00405824">
              <w:rPr>
                <w:rFonts w:ascii="Times New Roman" w:hAnsi="Times New Roman" w:cs="Times New Roman"/>
                <w:sz w:val="24"/>
                <w:szCs w:val="24"/>
                <w:lang w:val="lv-LV"/>
              </w:rPr>
              <w:t xml:space="preserve"> </w:t>
            </w:r>
            <w:r w:rsidR="003D0297">
              <w:rPr>
                <w:rFonts w:ascii="Times New Roman" w:hAnsi="Times New Roman" w:cs="Times New Roman"/>
                <w:sz w:val="24"/>
                <w:szCs w:val="24"/>
                <w:lang w:val="lv-LV"/>
              </w:rPr>
              <w:t xml:space="preserve">Latvijas Banka savu uzdevumu izpildes ietvaros </w:t>
            </w:r>
            <w:r w:rsidR="004F4F65" w:rsidRPr="00405824">
              <w:rPr>
                <w:rFonts w:ascii="Times New Roman" w:hAnsi="Times New Roman" w:cs="Times New Roman"/>
                <w:sz w:val="24"/>
                <w:szCs w:val="24"/>
                <w:lang w:val="lv-LV"/>
              </w:rPr>
              <w:t>emitē</w:t>
            </w:r>
            <w:r w:rsidR="003D0297">
              <w:rPr>
                <w:rFonts w:ascii="Times New Roman" w:hAnsi="Times New Roman" w:cs="Times New Roman"/>
                <w:sz w:val="24"/>
                <w:szCs w:val="24"/>
                <w:lang w:val="lv-LV"/>
              </w:rPr>
              <w:t xml:space="preserve"> arī</w:t>
            </w:r>
            <w:r w:rsidR="00454F29">
              <w:rPr>
                <w:rFonts w:ascii="Times New Roman" w:hAnsi="Times New Roman" w:cs="Times New Roman"/>
                <w:sz w:val="24"/>
                <w:szCs w:val="24"/>
                <w:lang w:val="lv-LV"/>
              </w:rPr>
              <w:t xml:space="preserve"> </w:t>
            </w:r>
            <w:r w:rsidR="00454F29" w:rsidRPr="00392A9F">
              <w:rPr>
                <w:rFonts w:ascii="Times New Roman" w:hAnsi="Times New Roman" w:cs="Times New Roman"/>
                <w:i/>
                <w:iCs/>
                <w:sz w:val="24"/>
                <w:szCs w:val="24"/>
                <w:lang w:val="lv-LV"/>
              </w:rPr>
              <w:t xml:space="preserve">euro </w:t>
            </w:r>
            <w:r w:rsidR="00454F29">
              <w:rPr>
                <w:rFonts w:ascii="Times New Roman" w:hAnsi="Times New Roman" w:cs="Times New Roman"/>
                <w:sz w:val="24"/>
                <w:szCs w:val="24"/>
                <w:lang w:val="lv-LV"/>
              </w:rPr>
              <w:t>apgrozības monēt</w:t>
            </w:r>
            <w:r w:rsidR="003D0297">
              <w:rPr>
                <w:rFonts w:ascii="Times New Roman" w:hAnsi="Times New Roman" w:cs="Times New Roman"/>
                <w:sz w:val="24"/>
                <w:szCs w:val="24"/>
                <w:lang w:val="lv-LV"/>
              </w:rPr>
              <w:t>as</w:t>
            </w:r>
            <w:r w:rsidR="00454F29">
              <w:rPr>
                <w:rFonts w:ascii="Times New Roman" w:hAnsi="Times New Roman" w:cs="Times New Roman"/>
                <w:sz w:val="24"/>
                <w:szCs w:val="24"/>
                <w:lang w:val="lv-LV"/>
              </w:rPr>
              <w:t xml:space="preserve"> ar citu </w:t>
            </w:r>
            <w:proofErr w:type="spellStart"/>
            <w:r w:rsidR="00454F29" w:rsidRPr="00454F29">
              <w:rPr>
                <w:rFonts w:ascii="Times New Roman" w:hAnsi="Times New Roman" w:cs="Times New Roman"/>
                <w:i/>
                <w:iCs/>
                <w:sz w:val="24"/>
                <w:szCs w:val="24"/>
                <w:lang w:val="lv-LV"/>
              </w:rPr>
              <w:t>Eurosistēmas</w:t>
            </w:r>
            <w:proofErr w:type="spellEnd"/>
            <w:r w:rsidR="00454F29">
              <w:rPr>
                <w:rFonts w:ascii="Times New Roman" w:hAnsi="Times New Roman" w:cs="Times New Roman"/>
                <w:sz w:val="24"/>
                <w:szCs w:val="24"/>
                <w:lang w:val="lv-LV"/>
              </w:rPr>
              <w:t xml:space="preserve"> dalībvalstu dizainu</w:t>
            </w:r>
            <w:r w:rsidR="003D0297">
              <w:rPr>
                <w:rFonts w:ascii="Times New Roman" w:hAnsi="Times New Roman" w:cs="Times New Roman"/>
                <w:sz w:val="24"/>
                <w:szCs w:val="24"/>
                <w:lang w:val="lv-LV"/>
              </w:rPr>
              <w:t>, bet uz tām Projektā noteiktās prasības nav attiecināmas</w:t>
            </w:r>
            <w:r w:rsidR="00454F29">
              <w:rPr>
                <w:rFonts w:ascii="Times New Roman" w:hAnsi="Times New Roman" w:cs="Times New Roman"/>
                <w:sz w:val="24"/>
                <w:szCs w:val="24"/>
                <w:lang w:val="lv-LV"/>
              </w:rPr>
              <w:t>.</w:t>
            </w:r>
          </w:p>
          <w:p w14:paraId="698A040B" w14:textId="155F627C" w:rsidR="0073215F" w:rsidRDefault="0073215F" w:rsidP="000E3BC3">
            <w:pPr>
              <w:spacing w:after="120"/>
              <w:jc w:val="both"/>
              <w:rPr>
                <w:rFonts w:ascii="Times New Roman" w:hAnsi="Times New Roman" w:cs="Times New Roman"/>
                <w:sz w:val="24"/>
                <w:szCs w:val="24"/>
                <w:lang w:val="lv-LV"/>
              </w:rPr>
            </w:pPr>
            <w:r>
              <w:rPr>
                <w:rFonts w:ascii="Times New Roman" w:hAnsi="Times New Roman" w:cs="Times New Roman"/>
                <w:sz w:val="24"/>
                <w:szCs w:val="24"/>
                <w:lang w:val="lv-LV"/>
              </w:rPr>
              <w:t>Projekta 2.4.</w:t>
            </w:r>
            <w:r w:rsidR="002C39F9">
              <w:rPr>
                <w:rFonts w:ascii="Times New Roman" w:hAnsi="Times New Roman" w:cs="Times New Roman"/>
                <w:sz w:val="24"/>
                <w:szCs w:val="24"/>
                <w:lang w:val="lv-LV"/>
              </w:rPr>
              <w:t> </w:t>
            </w:r>
            <w:r>
              <w:rPr>
                <w:rFonts w:ascii="Times New Roman" w:hAnsi="Times New Roman" w:cs="Times New Roman"/>
                <w:sz w:val="24"/>
                <w:szCs w:val="24"/>
                <w:lang w:val="lv-LV"/>
              </w:rPr>
              <w:t xml:space="preserve">apakšpunktā ietvertais termina </w:t>
            </w:r>
            <w:r w:rsidRPr="00D92E61">
              <w:rPr>
                <w:rFonts w:ascii="Times New Roman" w:hAnsi="Times New Roman" w:cs="Times New Roman"/>
                <w:sz w:val="24"/>
                <w:szCs w:val="24"/>
                <w:lang w:val="lv-LV"/>
              </w:rPr>
              <w:t>"</w:t>
            </w:r>
            <w:r>
              <w:rPr>
                <w:rFonts w:ascii="Times New Roman" w:hAnsi="Times New Roman" w:cs="Times New Roman"/>
                <w:sz w:val="24"/>
                <w:szCs w:val="24"/>
                <w:lang w:val="lv-LV"/>
              </w:rPr>
              <w:t>reprodukcija</w:t>
            </w:r>
            <w:r w:rsidRPr="00D92E61">
              <w:rPr>
                <w:rFonts w:ascii="Times New Roman" w:hAnsi="Times New Roman" w:cs="Times New Roman"/>
                <w:sz w:val="24"/>
                <w:szCs w:val="24"/>
                <w:lang w:val="lv-LV"/>
              </w:rPr>
              <w:t>"</w:t>
            </w:r>
            <w:r>
              <w:rPr>
                <w:rFonts w:ascii="Times New Roman" w:hAnsi="Times New Roman" w:cs="Times New Roman"/>
                <w:sz w:val="24"/>
                <w:szCs w:val="24"/>
                <w:lang w:val="lv-LV"/>
              </w:rPr>
              <w:t xml:space="preserve"> skaidrojums ir pārņemts no Noteikumu Nr.</w:t>
            </w:r>
            <w:r w:rsidR="002C39F9">
              <w:rPr>
                <w:rFonts w:ascii="Times New Roman" w:hAnsi="Times New Roman" w:cs="Times New Roman"/>
                <w:sz w:val="24"/>
                <w:szCs w:val="24"/>
                <w:lang w:val="lv-LV"/>
              </w:rPr>
              <w:t> </w:t>
            </w:r>
            <w:r>
              <w:rPr>
                <w:rFonts w:ascii="Times New Roman" w:hAnsi="Times New Roman" w:cs="Times New Roman"/>
                <w:sz w:val="24"/>
                <w:szCs w:val="24"/>
                <w:lang w:val="lv-LV"/>
              </w:rPr>
              <w:t>30 2.2.</w:t>
            </w:r>
            <w:r w:rsidR="002C39F9">
              <w:rPr>
                <w:rFonts w:ascii="Times New Roman" w:hAnsi="Times New Roman" w:cs="Times New Roman"/>
                <w:sz w:val="24"/>
                <w:szCs w:val="24"/>
                <w:lang w:val="lv-LV"/>
              </w:rPr>
              <w:t> </w:t>
            </w:r>
            <w:r>
              <w:rPr>
                <w:rFonts w:ascii="Times New Roman" w:hAnsi="Times New Roman" w:cs="Times New Roman"/>
                <w:sz w:val="24"/>
                <w:szCs w:val="24"/>
                <w:lang w:val="lv-LV"/>
              </w:rPr>
              <w:t>apakšpunkta, vienlaikus to papildinot ar teikumu, kas nosaka, ka p</w:t>
            </w:r>
            <w:r w:rsidRPr="0073215F">
              <w:rPr>
                <w:rFonts w:ascii="Times New Roman" w:hAnsi="Times New Roman" w:cs="Times New Roman"/>
                <w:sz w:val="24"/>
                <w:szCs w:val="24"/>
                <w:lang w:val="lv-LV"/>
              </w:rPr>
              <w:t>ar reprodukciju šo noteikumu izpratnē atzīstams arī naudas zīmes formu, izskatu vai izmēru atgādinošs objekts, uz kura attēlots lata valūtas simbols vai nosaukums.</w:t>
            </w:r>
            <w:r>
              <w:rPr>
                <w:rFonts w:ascii="Times New Roman" w:hAnsi="Times New Roman" w:cs="Times New Roman"/>
                <w:sz w:val="24"/>
                <w:szCs w:val="24"/>
                <w:lang w:val="lv-LV"/>
              </w:rPr>
              <w:t xml:space="preserve"> Šāds papildinājums iekļauts, ņemot vērā to, ka gan </w:t>
            </w:r>
            <w:r w:rsidRPr="0073215F">
              <w:rPr>
                <w:rFonts w:ascii="Times New Roman" w:hAnsi="Times New Roman" w:cs="Times New Roman"/>
                <w:sz w:val="24"/>
                <w:szCs w:val="24"/>
                <w:lang w:val="lv-LV"/>
              </w:rPr>
              <w:t>lata</w:t>
            </w:r>
            <w:r>
              <w:rPr>
                <w:rFonts w:ascii="Times New Roman" w:hAnsi="Times New Roman" w:cs="Times New Roman"/>
                <w:sz w:val="24"/>
                <w:szCs w:val="24"/>
                <w:lang w:val="lv-LV"/>
              </w:rPr>
              <w:t xml:space="preserve"> nosaukums, gan lata</w:t>
            </w:r>
            <w:r w:rsidRPr="0073215F">
              <w:rPr>
                <w:rFonts w:ascii="Times New Roman" w:hAnsi="Times New Roman" w:cs="Times New Roman"/>
                <w:sz w:val="24"/>
                <w:szCs w:val="24"/>
                <w:lang w:val="lv-LV"/>
              </w:rPr>
              <w:t xml:space="preserve"> valūtas simbols </w:t>
            </w:r>
            <w:r>
              <w:rPr>
                <w:rFonts w:ascii="Times New Roman" w:hAnsi="Times New Roman" w:cs="Times New Roman"/>
                <w:sz w:val="24"/>
                <w:szCs w:val="24"/>
                <w:lang w:val="lv-LV"/>
              </w:rPr>
              <w:t>pats par sevi ir atzīstams par būtisku naudas zīmes dizaina elementu, kura norādīšana uz jebkāda objekta, k</w:t>
            </w:r>
            <w:r w:rsidR="00AF7D81">
              <w:rPr>
                <w:rFonts w:ascii="Times New Roman" w:hAnsi="Times New Roman" w:cs="Times New Roman"/>
                <w:sz w:val="24"/>
                <w:szCs w:val="24"/>
                <w:lang w:val="lv-LV"/>
              </w:rPr>
              <w:t>ura izskats</w:t>
            </w:r>
            <w:r>
              <w:rPr>
                <w:rFonts w:ascii="Times New Roman" w:hAnsi="Times New Roman" w:cs="Times New Roman"/>
                <w:sz w:val="24"/>
                <w:szCs w:val="24"/>
                <w:lang w:val="lv-LV"/>
              </w:rPr>
              <w:t xml:space="preserve"> atgādina naudas zīmi, var maldināt sabiedrību.</w:t>
            </w:r>
            <w:r w:rsidR="00EC69BE">
              <w:rPr>
                <w:rFonts w:ascii="Times New Roman" w:hAnsi="Times New Roman" w:cs="Times New Roman"/>
                <w:sz w:val="24"/>
                <w:szCs w:val="24"/>
                <w:lang w:val="lv-LV"/>
              </w:rPr>
              <w:t xml:space="preserve"> Tāpēc ir būtiski jau pašā termina definīcijā precizēt, ka arī šādas reprodukcijas, kurās izmantots lata nosaukums vai valūtas simbols, ir pakļautas šo noteikumu regulējumam. </w:t>
            </w:r>
          </w:p>
          <w:p w14:paraId="4D99DEB0" w14:textId="0FC2F582" w:rsidR="001E4891" w:rsidRDefault="00EC69BE" w:rsidP="000E3BC3">
            <w:pPr>
              <w:spacing w:after="120"/>
              <w:jc w:val="both"/>
              <w:rPr>
                <w:rFonts w:ascii="Times New Roman" w:hAnsi="Times New Roman" w:cs="Times New Roman"/>
                <w:sz w:val="24"/>
                <w:szCs w:val="24"/>
                <w:lang w:val="lv-LV"/>
              </w:rPr>
            </w:pPr>
            <w:r>
              <w:rPr>
                <w:rFonts w:ascii="Times New Roman" w:hAnsi="Times New Roman" w:cs="Times New Roman"/>
                <w:sz w:val="24"/>
                <w:szCs w:val="24"/>
                <w:lang w:val="lv-LV"/>
              </w:rPr>
              <w:t>No Projekta 2.4.</w:t>
            </w:r>
            <w:r w:rsidR="002C39F9">
              <w:rPr>
                <w:rFonts w:ascii="Times New Roman" w:hAnsi="Times New Roman" w:cs="Times New Roman"/>
                <w:sz w:val="24"/>
                <w:szCs w:val="24"/>
                <w:lang w:val="lv-LV"/>
              </w:rPr>
              <w:t> </w:t>
            </w:r>
            <w:r>
              <w:rPr>
                <w:rFonts w:ascii="Times New Roman" w:hAnsi="Times New Roman" w:cs="Times New Roman"/>
                <w:sz w:val="24"/>
                <w:szCs w:val="24"/>
                <w:lang w:val="lv-LV"/>
              </w:rPr>
              <w:t xml:space="preserve">apakšpunktā ietvertā termina </w:t>
            </w:r>
            <w:r w:rsidRPr="00D92E61">
              <w:rPr>
                <w:rFonts w:ascii="Times New Roman" w:hAnsi="Times New Roman" w:cs="Times New Roman"/>
                <w:sz w:val="24"/>
                <w:szCs w:val="24"/>
                <w:lang w:val="lv-LV"/>
              </w:rPr>
              <w:t>"</w:t>
            </w:r>
            <w:r>
              <w:rPr>
                <w:rFonts w:ascii="Times New Roman" w:hAnsi="Times New Roman" w:cs="Times New Roman"/>
                <w:sz w:val="24"/>
                <w:szCs w:val="24"/>
                <w:lang w:val="lv-LV"/>
              </w:rPr>
              <w:t>reprodukcija</w:t>
            </w:r>
            <w:r w:rsidRPr="00D92E61">
              <w:rPr>
                <w:rFonts w:ascii="Times New Roman" w:hAnsi="Times New Roman" w:cs="Times New Roman"/>
                <w:sz w:val="24"/>
                <w:szCs w:val="24"/>
                <w:lang w:val="lv-LV"/>
              </w:rPr>
              <w:t>"</w:t>
            </w:r>
            <w:r>
              <w:rPr>
                <w:rFonts w:ascii="Times New Roman" w:hAnsi="Times New Roman" w:cs="Times New Roman"/>
                <w:sz w:val="24"/>
                <w:szCs w:val="24"/>
                <w:lang w:val="lv-LV"/>
              </w:rPr>
              <w:t xml:space="preserve"> skaidrojuma izriet arī tas, ka </w:t>
            </w:r>
            <w:r w:rsidRPr="00EC69BE">
              <w:rPr>
                <w:rFonts w:ascii="Times New Roman" w:hAnsi="Times New Roman" w:cs="Times New Roman"/>
                <w:sz w:val="24"/>
                <w:szCs w:val="24"/>
                <w:lang w:val="lv-LV"/>
              </w:rPr>
              <w:t xml:space="preserve">šo noteikumu regulējums attiecas ne tikai uz naudas zīmju kā priekšmetu (objektu) reproducēšanu, bet arī uz naudas zīmju </w:t>
            </w:r>
            <w:r>
              <w:rPr>
                <w:rFonts w:ascii="Times New Roman" w:hAnsi="Times New Roman" w:cs="Times New Roman"/>
                <w:sz w:val="24"/>
                <w:szCs w:val="24"/>
                <w:lang w:val="lv-LV"/>
              </w:rPr>
              <w:t xml:space="preserve">dizaina </w:t>
            </w:r>
            <w:r w:rsidRPr="00EC69BE">
              <w:rPr>
                <w:rFonts w:ascii="Times New Roman" w:hAnsi="Times New Roman" w:cs="Times New Roman"/>
                <w:sz w:val="24"/>
                <w:szCs w:val="24"/>
                <w:lang w:val="lv-LV"/>
              </w:rPr>
              <w:t>reproducēšanu</w:t>
            </w:r>
            <w:r>
              <w:rPr>
                <w:rFonts w:ascii="Times New Roman" w:hAnsi="Times New Roman" w:cs="Times New Roman"/>
                <w:sz w:val="24"/>
                <w:szCs w:val="24"/>
                <w:lang w:val="lv-LV"/>
              </w:rPr>
              <w:t xml:space="preserve"> attēla </w:t>
            </w:r>
            <w:r w:rsidR="00065F5A">
              <w:rPr>
                <w:rFonts w:ascii="Times New Roman" w:hAnsi="Times New Roman" w:cs="Times New Roman"/>
                <w:sz w:val="24"/>
                <w:szCs w:val="24"/>
                <w:lang w:val="lv-LV"/>
              </w:rPr>
              <w:t>formā</w:t>
            </w:r>
            <w:r w:rsidRPr="00EC69BE">
              <w:rPr>
                <w:rFonts w:ascii="Times New Roman" w:hAnsi="Times New Roman" w:cs="Times New Roman"/>
                <w:sz w:val="24"/>
                <w:szCs w:val="24"/>
                <w:lang w:val="lv-LV"/>
              </w:rPr>
              <w:t xml:space="preserve"> (t.</w:t>
            </w:r>
            <w:r w:rsidR="002C39F9">
              <w:rPr>
                <w:rFonts w:ascii="Times New Roman" w:hAnsi="Times New Roman" w:cs="Times New Roman"/>
                <w:sz w:val="24"/>
                <w:szCs w:val="24"/>
                <w:lang w:val="lv-LV"/>
              </w:rPr>
              <w:t> </w:t>
            </w:r>
            <w:r w:rsidRPr="00EC69BE">
              <w:rPr>
                <w:rFonts w:ascii="Times New Roman" w:hAnsi="Times New Roman" w:cs="Times New Roman"/>
                <w:sz w:val="24"/>
                <w:szCs w:val="24"/>
                <w:lang w:val="lv-LV"/>
              </w:rPr>
              <w:t xml:space="preserve">sk. fotografēšanu, kopēšanu </w:t>
            </w:r>
            <w:r>
              <w:rPr>
                <w:rFonts w:ascii="Times New Roman" w:hAnsi="Times New Roman" w:cs="Times New Roman"/>
                <w:sz w:val="24"/>
                <w:szCs w:val="24"/>
                <w:lang w:val="lv-LV"/>
              </w:rPr>
              <w:t>vai</w:t>
            </w:r>
            <w:r w:rsidRPr="00EC69BE">
              <w:rPr>
                <w:rFonts w:ascii="Times New Roman" w:hAnsi="Times New Roman" w:cs="Times New Roman"/>
                <w:sz w:val="24"/>
                <w:szCs w:val="24"/>
                <w:lang w:val="lv-LV"/>
              </w:rPr>
              <w:t xml:space="preserve"> citādu pavairošanu neatkarīgi no tā, vai </w:t>
            </w:r>
            <w:r w:rsidR="00065F5A">
              <w:rPr>
                <w:rFonts w:ascii="Times New Roman" w:hAnsi="Times New Roman" w:cs="Times New Roman"/>
                <w:sz w:val="24"/>
                <w:szCs w:val="24"/>
                <w:lang w:val="lv-LV"/>
              </w:rPr>
              <w:t>reproducēšanas</w:t>
            </w:r>
            <w:r w:rsidRPr="00EC69BE">
              <w:rPr>
                <w:rFonts w:ascii="Times New Roman" w:hAnsi="Times New Roman" w:cs="Times New Roman"/>
                <w:sz w:val="24"/>
                <w:szCs w:val="24"/>
                <w:lang w:val="lv-LV"/>
              </w:rPr>
              <w:t xml:space="preserve"> </w:t>
            </w:r>
            <w:r w:rsidRPr="00F52B50">
              <w:rPr>
                <w:rFonts w:ascii="Times New Roman" w:hAnsi="Times New Roman" w:cs="Times New Roman"/>
                <w:sz w:val="24"/>
                <w:szCs w:val="24"/>
                <w:lang w:val="lv-LV"/>
              </w:rPr>
              <w:t xml:space="preserve">rezultāts ir fiksēts digitālā vai fiziskā formā). </w:t>
            </w:r>
            <w:r w:rsidR="00F52B50" w:rsidRPr="00F52B50">
              <w:rPr>
                <w:rFonts w:ascii="Times New Roman" w:hAnsi="Times New Roman" w:cs="Times New Roman"/>
                <w:sz w:val="24"/>
                <w:szCs w:val="24"/>
                <w:lang w:val="lv-LV"/>
              </w:rPr>
              <w:t xml:space="preserve">Turklāt noteikumu </w:t>
            </w:r>
            <w:r w:rsidR="00AF7D81">
              <w:rPr>
                <w:rFonts w:ascii="Times New Roman" w:hAnsi="Times New Roman" w:cs="Times New Roman"/>
                <w:sz w:val="24"/>
                <w:szCs w:val="24"/>
                <w:lang w:val="lv-LV"/>
              </w:rPr>
              <w:t>prasības</w:t>
            </w:r>
            <w:r w:rsidR="00F52B50" w:rsidRPr="00F52B50">
              <w:rPr>
                <w:rFonts w:ascii="Times New Roman" w:hAnsi="Times New Roman" w:cs="Times New Roman"/>
                <w:sz w:val="24"/>
                <w:szCs w:val="24"/>
                <w:lang w:val="lv-LV"/>
              </w:rPr>
              <w:t xml:space="preserve"> ir attiecinām</w:t>
            </w:r>
            <w:r w:rsidR="00AF7D81">
              <w:rPr>
                <w:rFonts w:ascii="Times New Roman" w:hAnsi="Times New Roman" w:cs="Times New Roman"/>
                <w:sz w:val="24"/>
                <w:szCs w:val="24"/>
                <w:lang w:val="lv-LV"/>
              </w:rPr>
              <w:t>a</w:t>
            </w:r>
            <w:r w:rsidR="00F52B50" w:rsidRPr="00F52B50">
              <w:rPr>
                <w:rFonts w:ascii="Times New Roman" w:hAnsi="Times New Roman" w:cs="Times New Roman"/>
                <w:sz w:val="24"/>
                <w:szCs w:val="24"/>
                <w:lang w:val="lv-LV"/>
              </w:rPr>
              <w:t xml:space="preserve">s </w:t>
            </w:r>
            <w:r w:rsidR="00AF7D81">
              <w:rPr>
                <w:rFonts w:ascii="Times New Roman" w:hAnsi="Times New Roman" w:cs="Times New Roman"/>
                <w:sz w:val="24"/>
                <w:szCs w:val="24"/>
                <w:lang w:val="lv-LV"/>
              </w:rPr>
              <w:t xml:space="preserve">uz reprodukciju </w:t>
            </w:r>
            <w:r w:rsidR="00F52B50" w:rsidRPr="00F52B50">
              <w:rPr>
                <w:rFonts w:ascii="Times New Roman" w:hAnsi="Times New Roman" w:cs="Times New Roman"/>
                <w:sz w:val="24"/>
                <w:szCs w:val="24"/>
                <w:lang w:val="lv-LV"/>
              </w:rPr>
              <w:t xml:space="preserve">neatkarīgi no tā, vai reprodukcijā atveidots viss naudas zīmes vai tās daļas izskats, vai tikai atsevišķi naudas zīmes dizaina elementi. </w:t>
            </w:r>
            <w:r w:rsidR="001E4891" w:rsidRPr="00F52B50">
              <w:rPr>
                <w:rFonts w:ascii="Times New Roman" w:hAnsi="Times New Roman" w:cs="Times New Roman"/>
                <w:sz w:val="24"/>
                <w:szCs w:val="24"/>
                <w:lang w:val="lv-LV"/>
              </w:rPr>
              <w:t xml:space="preserve">Šāds plašs termina </w:t>
            </w:r>
            <w:r w:rsidR="00AC008A" w:rsidRPr="00D92E61">
              <w:rPr>
                <w:rFonts w:ascii="Times New Roman" w:hAnsi="Times New Roman" w:cs="Times New Roman"/>
                <w:sz w:val="24"/>
                <w:szCs w:val="24"/>
                <w:lang w:val="lv-LV"/>
              </w:rPr>
              <w:t>"</w:t>
            </w:r>
            <w:r w:rsidR="00AC008A">
              <w:rPr>
                <w:rFonts w:ascii="Times New Roman" w:hAnsi="Times New Roman" w:cs="Times New Roman"/>
                <w:sz w:val="24"/>
                <w:szCs w:val="24"/>
                <w:lang w:val="lv-LV"/>
              </w:rPr>
              <w:t>reprodukcija</w:t>
            </w:r>
            <w:r w:rsidR="00AC008A" w:rsidRPr="00D92E61">
              <w:rPr>
                <w:rFonts w:ascii="Times New Roman" w:hAnsi="Times New Roman" w:cs="Times New Roman"/>
                <w:sz w:val="24"/>
                <w:szCs w:val="24"/>
                <w:lang w:val="lv-LV"/>
              </w:rPr>
              <w:t>"</w:t>
            </w:r>
            <w:r w:rsidR="00AC008A">
              <w:rPr>
                <w:rFonts w:ascii="Times New Roman" w:hAnsi="Times New Roman" w:cs="Times New Roman"/>
                <w:sz w:val="24"/>
                <w:szCs w:val="24"/>
                <w:lang w:val="lv-LV"/>
              </w:rPr>
              <w:t xml:space="preserve"> </w:t>
            </w:r>
            <w:r w:rsidR="001E4891" w:rsidRPr="00F52B50">
              <w:rPr>
                <w:rFonts w:ascii="Times New Roman" w:hAnsi="Times New Roman" w:cs="Times New Roman"/>
                <w:sz w:val="24"/>
                <w:szCs w:val="24"/>
                <w:lang w:val="lv-LV"/>
              </w:rPr>
              <w:t xml:space="preserve">tvērums ir </w:t>
            </w:r>
            <w:r w:rsidR="00AC008A">
              <w:rPr>
                <w:rFonts w:ascii="Times New Roman" w:hAnsi="Times New Roman" w:cs="Times New Roman"/>
                <w:sz w:val="24"/>
                <w:szCs w:val="24"/>
                <w:lang w:val="lv-LV"/>
              </w:rPr>
              <w:t xml:space="preserve">atbilstošs </w:t>
            </w:r>
            <w:r w:rsidR="00AC008A">
              <w:rPr>
                <w:rFonts w:ascii="Times New Roman" w:hAnsi="Times New Roman" w:cs="Times New Roman"/>
                <w:sz w:val="24"/>
                <w:szCs w:val="24"/>
                <w:lang w:val="lv-LV"/>
              </w:rPr>
              <w:lastRenderedPageBreak/>
              <w:t>Autortiesību likuma 1.</w:t>
            </w:r>
            <w:r w:rsidR="002C39F9">
              <w:rPr>
                <w:rFonts w:ascii="Times New Roman" w:hAnsi="Times New Roman" w:cs="Times New Roman"/>
                <w:sz w:val="24"/>
                <w:szCs w:val="24"/>
                <w:lang w:val="lv-LV"/>
              </w:rPr>
              <w:t> </w:t>
            </w:r>
            <w:r w:rsidR="00AC008A">
              <w:rPr>
                <w:rFonts w:ascii="Times New Roman" w:hAnsi="Times New Roman" w:cs="Times New Roman"/>
                <w:sz w:val="24"/>
                <w:szCs w:val="24"/>
                <w:lang w:val="lv-LV"/>
              </w:rPr>
              <w:t>panta 17.</w:t>
            </w:r>
            <w:r w:rsidR="002C39F9">
              <w:rPr>
                <w:rFonts w:ascii="Times New Roman" w:hAnsi="Times New Roman" w:cs="Times New Roman"/>
                <w:sz w:val="24"/>
                <w:szCs w:val="24"/>
                <w:lang w:val="lv-LV"/>
              </w:rPr>
              <w:t> </w:t>
            </w:r>
            <w:r w:rsidR="00AC008A">
              <w:rPr>
                <w:rFonts w:ascii="Times New Roman" w:hAnsi="Times New Roman" w:cs="Times New Roman"/>
                <w:sz w:val="24"/>
                <w:szCs w:val="24"/>
                <w:lang w:val="lv-LV"/>
              </w:rPr>
              <w:t xml:space="preserve">punktā minētā termina </w:t>
            </w:r>
            <w:r w:rsidR="00AC008A" w:rsidRPr="00D92E61">
              <w:rPr>
                <w:rFonts w:ascii="Times New Roman" w:hAnsi="Times New Roman" w:cs="Times New Roman"/>
                <w:sz w:val="24"/>
                <w:szCs w:val="24"/>
                <w:lang w:val="lv-LV"/>
              </w:rPr>
              <w:t>"</w:t>
            </w:r>
            <w:r w:rsidR="00AC008A">
              <w:rPr>
                <w:rFonts w:ascii="Times New Roman" w:hAnsi="Times New Roman" w:cs="Times New Roman"/>
                <w:sz w:val="24"/>
                <w:szCs w:val="24"/>
                <w:lang w:val="lv-LV"/>
              </w:rPr>
              <w:t>reproducēšana</w:t>
            </w:r>
            <w:r w:rsidR="00AC008A" w:rsidRPr="00D92E61">
              <w:rPr>
                <w:rFonts w:ascii="Times New Roman" w:hAnsi="Times New Roman" w:cs="Times New Roman"/>
                <w:sz w:val="24"/>
                <w:szCs w:val="24"/>
                <w:lang w:val="lv-LV"/>
              </w:rPr>
              <w:t>"</w:t>
            </w:r>
            <w:r w:rsidR="00AC008A">
              <w:rPr>
                <w:rFonts w:ascii="Times New Roman" w:hAnsi="Times New Roman" w:cs="Times New Roman"/>
                <w:sz w:val="24"/>
                <w:szCs w:val="24"/>
                <w:lang w:val="lv-LV"/>
              </w:rPr>
              <w:t xml:space="preserve"> tvērumam un ir </w:t>
            </w:r>
            <w:r w:rsidR="001E4891" w:rsidRPr="00F52B50">
              <w:rPr>
                <w:rFonts w:ascii="Times New Roman" w:hAnsi="Times New Roman" w:cs="Times New Roman"/>
                <w:sz w:val="24"/>
                <w:szCs w:val="24"/>
                <w:lang w:val="lv-LV"/>
              </w:rPr>
              <w:t>nepieciešams, lai</w:t>
            </w:r>
            <w:r w:rsidR="001E4891">
              <w:rPr>
                <w:rFonts w:ascii="Times New Roman" w:hAnsi="Times New Roman" w:cs="Times New Roman"/>
                <w:sz w:val="24"/>
                <w:szCs w:val="24"/>
                <w:lang w:val="lv-LV"/>
              </w:rPr>
              <w:t xml:space="preserve"> varētu pilnvērtīgi īstenot abus reproducēšanas prasību noteikšanas mērķus, t.</w:t>
            </w:r>
            <w:r w:rsidR="002C39F9">
              <w:rPr>
                <w:rFonts w:ascii="Times New Roman" w:hAnsi="Times New Roman" w:cs="Times New Roman"/>
                <w:sz w:val="24"/>
                <w:szCs w:val="24"/>
                <w:lang w:val="lv-LV"/>
              </w:rPr>
              <w:t> </w:t>
            </w:r>
            <w:r w:rsidR="001E4891">
              <w:rPr>
                <w:rFonts w:ascii="Times New Roman" w:hAnsi="Times New Roman" w:cs="Times New Roman"/>
                <w:sz w:val="24"/>
                <w:szCs w:val="24"/>
                <w:lang w:val="lv-LV"/>
              </w:rPr>
              <w:t xml:space="preserve">i., gan </w:t>
            </w:r>
            <w:r w:rsidR="001E4891" w:rsidRPr="001E4891">
              <w:rPr>
                <w:rFonts w:ascii="Times New Roman" w:hAnsi="Times New Roman" w:cs="Times New Roman"/>
                <w:sz w:val="24"/>
                <w:szCs w:val="24"/>
                <w:lang w:val="lv-LV"/>
              </w:rPr>
              <w:t>mazināt</w:t>
            </w:r>
            <w:r w:rsidR="00B5392C">
              <w:rPr>
                <w:rFonts w:ascii="Times New Roman" w:hAnsi="Times New Roman" w:cs="Times New Roman"/>
                <w:sz w:val="24"/>
                <w:szCs w:val="24"/>
                <w:lang w:val="lv-LV"/>
              </w:rPr>
              <w:t>u</w:t>
            </w:r>
            <w:r w:rsidR="001E4891" w:rsidRPr="001E4891">
              <w:rPr>
                <w:rFonts w:ascii="Times New Roman" w:hAnsi="Times New Roman" w:cs="Times New Roman"/>
                <w:sz w:val="24"/>
                <w:szCs w:val="24"/>
                <w:lang w:val="lv-LV"/>
              </w:rPr>
              <w:t xml:space="preserve"> risku, ka plašā sabiedrībā naudas zīmju reprodukcijas varētu noturēt par īstām naudas zīmēm, gan nodrošināt</w:t>
            </w:r>
            <w:r w:rsidR="00B5392C">
              <w:rPr>
                <w:rFonts w:ascii="Times New Roman" w:hAnsi="Times New Roman" w:cs="Times New Roman"/>
                <w:sz w:val="24"/>
                <w:szCs w:val="24"/>
                <w:lang w:val="lv-LV"/>
              </w:rPr>
              <w:t>u</w:t>
            </w:r>
            <w:r w:rsidR="001E4891" w:rsidRPr="001E4891">
              <w:rPr>
                <w:rFonts w:ascii="Times New Roman" w:hAnsi="Times New Roman" w:cs="Times New Roman"/>
                <w:sz w:val="24"/>
                <w:szCs w:val="24"/>
                <w:lang w:val="lv-LV"/>
              </w:rPr>
              <w:t xml:space="preserve"> Latvijas Bankai piederošo autortiesību uz naudas zīmju dizainu aizsardzību.</w:t>
            </w:r>
          </w:p>
          <w:p w14:paraId="314F9F93" w14:textId="22B84EA4" w:rsidR="00EC69BE" w:rsidRDefault="00AF4787" w:rsidP="000E3BC3">
            <w:pPr>
              <w:spacing w:after="120"/>
              <w:jc w:val="both"/>
              <w:rPr>
                <w:rFonts w:ascii="Times New Roman" w:hAnsi="Times New Roman" w:cs="Times New Roman"/>
                <w:sz w:val="24"/>
                <w:szCs w:val="24"/>
                <w:lang w:val="lv-LV"/>
              </w:rPr>
            </w:pPr>
            <w:r>
              <w:rPr>
                <w:rFonts w:ascii="Times New Roman" w:hAnsi="Times New Roman" w:cs="Times New Roman"/>
                <w:sz w:val="24"/>
                <w:szCs w:val="24"/>
                <w:lang w:val="lv-LV"/>
              </w:rPr>
              <w:t>Projekta 9.</w:t>
            </w:r>
            <w:r w:rsidR="002C39F9">
              <w:rPr>
                <w:rFonts w:ascii="Times New Roman" w:hAnsi="Times New Roman" w:cs="Times New Roman"/>
                <w:sz w:val="24"/>
                <w:szCs w:val="24"/>
                <w:lang w:val="lv-LV"/>
              </w:rPr>
              <w:t> </w:t>
            </w:r>
            <w:r>
              <w:rPr>
                <w:rFonts w:ascii="Times New Roman" w:hAnsi="Times New Roman" w:cs="Times New Roman"/>
                <w:sz w:val="24"/>
                <w:szCs w:val="24"/>
                <w:lang w:val="lv-LV"/>
              </w:rPr>
              <w:t>un 10.</w:t>
            </w:r>
            <w:r w:rsidR="002C39F9">
              <w:rPr>
                <w:rFonts w:ascii="Times New Roman" w:hAnsi="Times New Roman" w:cs="Times New Roman"/>
                <w:sz w:val="24"/>
                <w:szCs w:val="24"/>
                <w:lang w:val="lv-LV"/>
              </w:rPr>
              <w:t> </w:t>
            </w:r>
            <w:r>
              <w:rPr>
                <w:rFonts w:ascii="Times New Roman" w:hAnsi="Times New Roman" w:cs="Times New Roman"/>
                <w:sz w:val="24"/>
                <w:szCs w:val="24"/>
                <w:lang w:val="lv-LV"/>
              </w:rPr>
              <w:t xml:space="preserve">punktā iekļauts Latvijas Bankas padomes </w:t>
            </w:r>
            <w:r w:rsidRPr="00AF7D81">
              <w:rPr>
                <w:rFonts w:ascii="Times New Roman" w:hAnsi="Times New Roman" w:cs="Times New Roman"/>
                <w:sz w:val="24"/>
                <w:szCs w:val="24"/>
                <w:lang w:val="lv-LV"/>
              </w:rPr>
              <w:t>pilnvarojums Latvijas Bankas naudas zīmju pārvaldības komitejai</w:t>
            </w:r>
            <w:r w:rsidR="00EB2A6A" w:rsidRPr="00AF7D81">
              <w:rPr>
                <w:rFonts w:ascii="Times New Roman" w:hAnsi="Times New Roman" w:cs="Times New Roman"/>
                <w:sz w:val="24"/>
                <w:szCs w:val="24"/>
                <w:lang w:val="lv-LV"/>
              </w:rPr>
              <w:t xml:space="preserve"> (turpmāk</w:t>
            </w:r>
            <w:r w:rsidR="002C39F9">
              <w:rPr>
                <w:rFonts w:ascii="Times New Roman" w:hAnsi="Times New Roman" w:cs="Times New Roman"/>
                <w:sz w:val="24"/>
                <w:szCs w:val="24"/>
                <w:lang w:val="lv-LV"/>
              </w:rPr>
              <w:t> </w:t>
            </w:r>
            <w:r w:rsidR="00EB2A6A" w:rsidRPr="00AF7D81">
              <w:rPr>
                <w:rFonts w:ascii="Times New Roman" w:hAnsi="Times New Roman" w:cs="Times New Roman"/>
                <w:sz w:val="24"/>
                <w:szCs w:val="24"/>
                <w:lang w:val="lv-LV"/>
              </w:rPr>
              <w:t>– Komiteja)</w:t>
            </w:r>
            <w:r w:rsidRPr="00AF4787">
              <w:rPr>
                <w:rFonts w:ascii="Times New Roman" w:hAnsi="Times New Roman" w:cs="Times New Roman"/>
                <w:sz w:val="24"/>
                <w:szCs w:val="24"/>
                <w:lang w:val="lv-LV"/>
              </w:rPr>
              <w:t xml:space="preserve"> Latvijas Bankas vārdā pieprasīt informāciju no jebkuras personas par t</w:t>
            </w:r>
            <w:r w:rsidR="00914794">
              <w:rPr>
                <w:rFonts w:ascii="Times New Roman" w:hAnsi="Times New Roman" w:cs="Times New Roman"/>
                <w:sz w:val="24"/>
                <w:szCs w:val="24"/>
                <w:lang w:val="lv-LV"/>
              </w:rPr>
              <w:t>ās</w:t>
            </w:r>
            <w:r w:rsidRPr="00AF4787">
              <w:rPr>
                <w:rFonts w:ascii="Times New Roman" w:hAnsi="Times New Roman" w:cs="Times New Roman"/>
                <w:sz w:val="24"/>
                <w:szCs w:val="24"/>
                <w:lang w:val="lv-LV"/>
              </w:rPr>
              <w:t xml:space="preserve"> rīcībā esošajām reprodukcijām un Latvijas Bankas vārdā vērsties pie pārkāpēja un tiesībsargājošajās iestādēs, izmantojot normatīvajos aktos paredzētos autortiesību aizsardzības līdzekļus.</w:t>
            </w:r>
            <w:r>
              <w:rPr>
                <w:rFonts w:ascii="Times New Roman" w:hAnsi="Times New Roman" w:cs="Times New Roman"/>
                <w:sz w:val="24"/>
                <w:szCs w:val="24"/>
                <w:lang w:val="lv-LV"/>
              </w:rPr>
              <w:t xml:space="preserve"> Šāds pilnvarojums </w:t>
            </w:r>
            <w:r w:rsidR="007B0D70">
              <w:rPr>
                <w:rFonts w:ascii="Times New Roman" w:hAnsi="Times New Roman" w:cs="Times New Roman"/>
                <w:sz w:val="24"/>
                <w:szCs w:val="24"/>
                <w:lang w:val="lv-LV"/>
              </w:rPr>
              <w:t xml:space="preserve">un citi Projektā noteiktie </w:t>
            </w:r>
            <w:r w:rsidR="00EB2A6A">
              <w:rPr>
                <w:rFonts w:ascii="Times New Roman" w:hAnsi="Times New Roman" w:cs="Times New Roman"/>
                <w:sz w:val="24"/>
                <w:szCs w:val="24"/>
                <w:lang w:val="lv-LV"/>
              </w:rPr>
              <w:t>K</w:t>
            </w:r>
            <w:r w:rsidR="007B0D70" w:rsidRPr="00AF4787">
              <w:rPr>
                <w:rFonts w:ascii="Times New Roman" w:hAnsi="Times New Roman" w:cs="Times New Roman"/>
                <w:sz w:val="24"/>
                <w:szCs w:val="24"/>
                <w:lang w:val="lv-LV"/>
              </w:rPr>
              <w:t>omiteja</w:t>
            </w:r>
            <w:r w:rsidR="007B0D70">
              <w:rPr>
                <w:rFonts w:ascii="Times New Roman" w:hAnsi="Times New Roman" w:cs="Times New Roman"/>
                <w:sz w:val="24"/>
                <w:szCs w:val="24"/>
                <w:lang w:val="lv-LV"/>
              </w:rPr>
              <w:t>s uzdevumi</w:t>
            </w:r>
            <w:r w:rsidR="007B0D70" w:rsidRPr="00AF4787">
              <w:rPr>
                <w:rFonts w:ascii="Times New Roman" w:hAnsi="Times New Roman" w:cs="Times New Roman"/>
                <w:sz w:val="24"/>
                <w:szCs w:val="24"/>
                <w:lang w:val="lv-LV"/>
              </w:rPr>
              <w:t xml:space="preserve"> </w:t>
            </w:r>
            <w:r w:rsidR="003A18B5">
              <w:rPr>
                <w:rFonts w:ascii="Times New Roman" w:hAnsi="Times New Roman" w:cs="Times New Roman"/>
                <w:sz w:val="24"/>
                <w:szCs w:val="24"/>
                <w:lang w:val="lv-LV"/>
              </w:rPr>
              <w:t>būtīb</w:t>
            </w:r>
            <w:r w:rsidR="008A6161">
              <w:rPr>
                <w:rFonts w:ascii="Times New Roman" w:hAnsi="Times New Roman" w:cs="Times New Roman"/>
                <w:sz w:val="24"/>
                <w:szCs w:val="24"/>
                <w:lang w:val="lv-LV"/>
              </w:rPr>
              <w:t>ā</w:t>
            </w:r>
            <w:r w:rsidR="003A18B5">
              <w:rPr>
                <w:rFonts w:ascii="Times New Roman" w:hAnsi="Times New Roman" w:cs="Times New Roman"/>
                <w:sz w:val="24"/>
                <w:szCs w:val="24"/>
                <w:lang w:val="lv-LV"/>
              </w:rPr>
              <w:t xml:space="preserve"> </w:t>
            </w:r>
            <w:r>
              <w:rPr>
                <w:rFonts w:ascii="Times New Roman" w:hAnsi="Times New Roman" w:cs="Times New Roman"/>
                <w:sz w:val="24"/>
                <w:szCs w:val="24"/>
                <w:lang w:val="lv-LV"/>
              </w:rPr>
              <w:t>ir saderīg</w:t>
            </w:r>
            <w:r w:rsidR="007B0D70">
              <w:rPr>
                <w:rFonts w:ascii="Times New Roman" w:hAnsi="Times New Roman" w:cs="Times New Roman"/>
                <w:sz w:val="24"/>
                <w:szCs w:val="24"/>
                <w:lang w:val="lv-LV"/>
              </w:rPr>
              <w:t>i</w:t>
            </w:r>
            <w:r>
              <w:rPr>
                <w:rFonts w:ascii="Times New Roman" w:hAnsi="Times New Roman" w:cs="Times New Roman"/>
                <w:sz w:val="24"/>
                <w:szCs w:val="24"/>
                <w:lang w:val="lv-LV"/>
              </w:rPr>
              <w:t xml:space="preserve"> ar </w:t>
            </w:r>
            <w:r w:rsidR="003A18B5">
              <w:rPr>
                <w:rFonts w:ascii="Times New Roman" w:hAnsi="Times New Roman" w:cs="Times New Roman"/>
                <w:sz w:val="24"/>
                <w:szCs w:val="24"/>
                <w:lang w:val="lv-LV"/>
              </w:rPr>
              <w:t>tiesību aktos jau</w:t>
            </w:r>
            <w:r w:rsidR="007B0D70">
              <w:rPr>
                <w:rFonts w:ascii="Times New Roman" w:hAnsi="Times New Roman" w:cs="Times New Roman"/>
                <w:sz w:val="24"/>
                <w:szCs w:val="24"/>
                <w:lang w:val="lv-LV"/>
              </w:rPr>
              <w:t xml:space="preserve"> noteikt</w:t>
            </w:r>
            <w:r w:rsidR="003A18B5">
              <w:rPr>
                <w:rFonts w:ascii="Times New Roman" w:hAnsi="Times New Roman" w:cs="Times New Roman"/>
                <w:sz w:val="24"/>
                <w:szCs w:val="24"/>
                <w:lang w:val="lv-LV"/>
              </w:rPr>
              <w:t>o</w:t>
            </w:r>
            <w:r w:rsidR="007B0D70">
              <w:rPr>
                <w:rFonts w:ascii="Times New Roman" w:hAnsi="Times New Roman" w:cs="Times New Roman"/>
                <w:sz w:val="24"/>
                <w:szCs w:val="24"/>
                <w:lang w:val="lv-LV"/>
              </w:rPr>
              <w:t xml:space="preserve"> </w:t>
            </w:r>
            <w:r w:rsidR="00EB2A6A">
              <w:rPr>
                <w:rFonts w:ascii="Times New Roman" w:hAnsi="Times New Roman" w:cs="Times New Roman"/>
                <w:sz w:val="24"/>
                <w:szCs w:val="24"/>
                <w:lang w:val="lv-LV"/>
              </w:rPr>
              <w:t>K</w:t>
            </w:r>
            <w:r w:rsidRPr="00AF4787">
              <w:rPr>
                <w:rFonts w:ascii="Times New Roman" w:hAnsi="Times New Roman" w:cs="Times New Roman"/>
                <w:sz w:val="24"/>
                <w:szCs w:val="24"/>
                <w:lang w:val="lv-LV"/>
              </w:rPr>
              <w:t>omiteja</w:t>
            </w:r>
            <w:r w:rsidR="007B0D70">
              <w:rPr>
                <w:rFonts w:ascii="Times New Roman" w:hAnsi="Times New Roman" w:cs="Times New Roman"/>
                <w:sz w:val="24"/>
                <w:szCs w:val="24"/>
                <w:lang w:val="lv-LV"/>
              </w:rPr>
              <w:t>s</w:t>
            </w:r>
            <w:r>
              <w:rPr>
                <w:rFonts w:ascii="Times New Roman" w:hAnsi="Times New Roman" w:cs="Times New Roman"/>
                <w:sz w:val="24"/>
                <w:szCs w:val="24"/>
                <w:lang w:val="lv-LV"/>
              </w:rPr>
              <w:t xml:space="preserve"> </w:t>
            </w:r>
            <w:r w:rsidR="003A18B5">
              <w:rPr>
                <w:rFonts w:ascii="Times New Roman" w:hAnsi="Times New Roman" w:cs="Times New Roman"/>
                <w:sz w:val="24"/>
                <w:szCs w:val="24"/>
                <w:lang w:val="lv-LV"/>
              </w:rPr>
              <w:t xml:space="preserve">kompetenci </w:t>
            </w:r>
            <w:r>
              <w:rPr>
                <w:rFonts w:ascii="Times New Roman" w:hAnsi="Times New Roman" w:cs="Times New Roman"/>
                <w:sz w:val="24"/>
                <w:szCs w:val="24"/>
                <w:lang w:val="lv-LV"/>
              </w:rPr>
              <w:t>naudas zīmju reproducēšanas jomā</w:t>
            </w:r>
            <w:r w:rsidR="007B0D70">
              <w:rPr>
                <w:rFonts w:ascii="Times New Roman" w:hAnsi="Times New Roman" w:cs="Times New Roman"/>
                <w:sz w:val="24"/>
                <w:szCs w:val="24"/>
                <w:lang w:val="lv-LV"/>
              </w:rPr>
              <w:t xml:space="preserve">. </w:t>
            </w:r>
            <w:r w:rsidR="00AF7D81">
              <w:rPr>
                <w:rFonts w:ascii="Times New Roman" w:hAnsi="Times New Roman" w:cs="Times New Roman"/>
                <w:sz w:val="24"/>
                <w:szCs w:val="24"/>
                <w:lang w:val="lv-LV"/>
              </w:rPr>
              <w:t>V</w:t>
            </w:r>
            <w:r w:rsidR="003A18B5">
              <w:rPr>
                <w:rFonts w:ascii="Times New Roman" w:hAnsi="Times New Roman" w:cs="Times New Roman"/>
                <w:sz w:val="24"/>
                <w:szCs w:val="24"/>
                <w:lang w:val="lv-LV"/>
              </w:rPr>
              <w:t xml:space="preserve">ienlaikus ar Projektu ir sagatavoti un tiek virzīti apstiprināšanai grozījumi </w:t>
            </w:r>
            <w:r w:rsidR="003A18B5" w:rsidRPr="007B0D70">
              <w:rPr>
                <w:rFonts w:ascii="Times New Roman" w:hAnsi="Times New Roman" w:cs="Times New Roman"/>
                <w:sz w:val="24"/>
                <w:szCs w:val="24"/>
                <w:lang w:val="lv-LV"/>
              </w:rPr>
              <w:t>Latvijas Bankas 2022.</w:t>
            </w:r>
            <w:r w:rsidR="002C39F9">
              <w:rPr>
                <w:rFonts w:ascii="Times New Roman" w:hAnsi="Times New Roman" w:cs="Times New Roman"/>
                <w:sz w:val="24"/>
                <w:szCs w:val="24"/>
                <w:lang w:val="lv-LV"/>
              </w:rPr>
              <w:t> </w:t>
            </w:r>
            <w:r w:rsidR="003A18B5" w:rsidRPr="007B0D70">
              <w:rPr>
                <w:rFonts w:ascii="Times New Roman" w:hAnsi="Times New Roman" w:cs="Times New Roman"/>
                <w:sz w:val="24"/>
                <w:szCs w:val="24"/>
                <w:lang w:val="lv-LV"/>
              </w:rPr>
              <w:t>gada 24.</w:t>
            </w:r>
            <w:r w:rsidR="002C39F9">
              <w:rPr>
                <w:rFonts w:ascii="Times New Roman" w:hAnsi="Times New Roman" w:cs="Times New Roman"/>
                <w:sz w:val="24"/>
                <w:szCs w:val="24"/>
                <w:lang w:val="lv-LV"/>
              </w:rPr>
              <w:t> </w:t>
            </w:r>
            <w:r w:rsidR="003A18B5" w:rsidRPr="007B0D70">
              <w:rPr>
                <w:rFonts w:ascii="Times New Roman" w:hAnsi="Times New Roman" w:cs="Times New Roman"/>
                <w:sz w:val="24"/>
                <w:szCs w:val="24"/>
                <w:lang w:val="lv-LV"/>
              </w:rPr>
              <w:t>oktobra noteikum</w:t>
            </w:r>
            <w:r w:rsidR="003A18B5">
              <w:rPr>
                <w:rFonts w:ascii="Times New Roman" w:hAnsi="Times New Roman" w:cs="Times New Roman"/>
                <w:sz w:val="24"/>
                <w:szCs w:val="24"/>
                <w:lang w:val="lv-LV"/>
              </w:rPr>
              <w:t>os</w:t>
            </w:r>
            <w:r w:rsidR="003A18B5" w:rsidRPr="007B0D70">
              <w:rPr>
                <w:rFonts w:ascii="Times New Roman" w:hAnsi="Times New Roman" w:cs="Times New Roman"/>
                <w:sz w:val="24"/>
                <w:szCs w:val="24"/>
                <w:lang w:val="lv-LV"/>
              </w:rPr>
              <w:t xml:space="preserve"> Nr.</w:t>
            </w:r>
            <w:r w:rsidR="003A18B5">
              <w:rPr>
                <w:rFonts w:ascii="Times New Roman" w:hAnsi="Times New Roman" w:cs="Times New Roman"/>
                <w:sz w:val="24"/>
                <w:szCs w:val="24"/>
                <w:lang w:val="lv-LV"/>
              </w:rPr>
              <w:t> </w:t>
            </w:r>
            <w:r w:rsidR="003A18B5" w:rsidRPr="007B0D70">
              <w:rPr>
                <w:rFonts w:ascii="Times New Roman" w:hAnsi="Times New Roman" w:cs="Times New Roman"/>
                <w:sz w:val="24"/>
                <w:szCs w:val="24"/>
                <w:lang w:val="lv-LV"/>
              </w:rPr>
              <w:t>225 "Latvijas Bankas naudas zīmju pārvaldības komitejas nolikums"</w:t>
            </w:r>
            <w:r w:rsidR="003A18B5">
              <w:rPr>
                <w:rFonts w:ascii="Times New Roman" w:hAnsi="Times New Roman" w:cs="Times New Roman"/>
                <w:sz w:val="24"/>
                <w:szCs w:val="24"/>
                <w:lang w:val="lv-LV"/>
              </w:rPr>
              <w:t xml:space="preserve">, ar kuriem </w:t>
            </w:r>
            <w:r w:rsidR="00EB2A6A">
              <w:rPr>
                <w:rFonts w:ascii="Times New Roman" w:hAnsi="Times New Roman" w:cs="Times New Roman"/>
                <w:sz w:val="24"/>
                <w:szCs w:val="24"/>
                <w:lang w:val="lv-LV"/>
              </w:rPr>
              <w:t>tiek precizēti Komitejas uzdevumi naudas zīmju reproducēšanas jomā.</w:t>
            </w:r>
          </w:p>
          <w:p w14:paraId="2814AA3E" w14:textId="1B662051" w:rsidR="00E8115D" w:rsidRDefault="006A13A2" w:rsidP="000E3BC3">
            <w:pPr>
              <w:spacing w:after="120"/>
              <w:jc w:val="both"/>
              <w:rPr>
                <w:rFonts w:ascii="Times New Roman" w:hAnsi="Times New Roman" w:cs="Times New Roman"/>
                <w:sz w:val="24"/>
                <w:szCs w:val="24"/>
                <w:lang w:val="lv-LV"/>
              </w:rPr>
            </w:pPr>
            <w:r>
              <w:rPr>
                <w:rFonts w:ascii="Times New Roman" w:hAnsi="Times New Roman" w:cs="Times New Roman"/>
                <w:sz w:val="24"/>
                <w:szCs w:val="24"/>
                <w:lang w:val="lv-LV"/>
              </w:rPr>
              <w:t>N</w:t>
            </w:r>
            <w:r w:rsidR="001E1A45">
              <w:rPr>
                <w:rFonts w:ascii="Times New Roman" w:hAnsi="Times New Roman" w:cs="Times New Roman"/>
                <w:sz w:val="24"/>
                <w:szCs w:val="24"/>
                <w:lang w:val="lv-LV"/>
              </w:rPr>
              <w:t xml:space="preserve">ormatīvajos aktos </w:t>
            </w:r>
            <w:r w:rsidR="003F0BE6">
              <w:rPr>
                <w:rFonts w:ascii="Times New Roman" w:hAnsi="Times New Roman" w:cs="Times New Roman"/>
                <w:sz w:val="24"/>
                <w:szCs w:val="24"/>
                <w:lang w:val="lv-LV"/>
              </w:rPr>
              <w:t xml:space="preserve">Latvijas Bankai </w:t>
            </w:r>
            <w:r w:rsidR="001E1A45">
              <w:rPr>
                <w:rFonts w:ascii="Times New Roman" w:hAnsi="Times New Roman" w:cs="Times New Roman"/>
                <w:sz w:val="24"/>
                <w:szCs w:val="24"/>
                <w:lang w:val="lv-LV"/>
              </w:rPr>
              <w:t xml:space="preserve">nav noteiktas tiesības </w:t>
            </w:r>
            <w:r>
              <w:rPr>
                <w:rFonts w:ascii="Times New Roman" w:hAnsi="Times New Roman" w:cs="Times New Roman"/>
                <w:sz w:val="24"/>
                <w:szCs w:val="24"/>
                <w:lang w:val="lv-LV"/>
              </w:rPr>
              <w:t xml:space="preserve">veikt administratīvā pārkāpuma procesu par </w:t>
            </w:r>
            <w:r w:rsidR="00A103C9">
              <w:rPr>
                <w:rFonts w:ascii="Times New Roman" w:hAnsi="Times New Roman" w:cs="Times New Roman"/>
                <w:sz w:val="24"/>
                <w:szCs w:val="24"/>
                <w:lang w:val="lv-LV"/>
              </w:rPr>
              <w:t>normatīvajos aktos noteikto naudas zīmju</w:t>
            </w:r>
            <w:r>
              <w:rPr>
                <w:rFonts w:ascii="Times New Roman" w:hAnsi="Times New Roman" w:cs="Times New Roman"/>
                <w:sz w:val="24"/>
                <w:szCs w:val="24"/>
                <w:lang w:val="lv-LV"/>
              </w:rPr>
              <w:t xml:space="preserve"> </w:t>
            </w:r>
            <w:r w:rsidR="00A103C9">
              <w:rPr>
                <w:rFonts w:ascii="Times New Roman" w:hAnsi="Times New Roman" w:cs="Times New Roman"/>
                <w:sz w:val="24"/>
                <w:szCs w:val="24"/>
                <w:lang w:val="lv-LV"/>
              </w:rPr>
              <w:t>reproducēšanas</w:t>
            </w:r>
            <w:r>
              <w:rPr>
                <w:rFonts w:ascii="Times New Roman" w:hAnsi="Times New Roman" w:cs="Times New Roman"/>
                <w:sz w:val="24"/>
                <w:szCs w:val="24"/>
                <w:lang w:val="lv-LV"/>
              </w:rPr>
              <w:t xml:space="preserve"> prasību pārkāpumiem</w:t>
            </w:r>
            <w:r w:rsidR="003F0BE6">
              <w:rPr>
                <w:rFonts w:ascii="Times New Roman" w:hAnsi="Times New Roman" w:cs="Times New Roman"/>
                <w:sz w:val="24"/>
                <w:szCs w:val="24"/>
                <w:lang w:val="lv-LV"/>
              </w:rPr>
              <w:t>.</w:t>
            </w:r>
            <w:r>
              <w:rPr>
                <w:rFonts w:ascii="Times New Roman" w:hAnsi="Times New Roman" w:cs="Times New Roman"/>
                <w:sz w:val="24"/>
                <w:szCs w:val="24"/>
                <w:lang w:val="lv-LV"/>
              </w:rPr>
              <w:t xml:space="preserve"> </w:t>
            </w:r>
            <w:r w:rsidR="003F0BE6">
              <w:rPr>
                <w:rFonts w:ascii="Times New Roman" w:hAnsi="Times New Roman" w:cs="Times New Roman"/>
                <w:sz w:val="24"/>
                <w:szCs w:val="24"/>
                <w:lang w:val="lv-LV"/>
              </w:rPr>
              <w:t xml:space="preserve">Tomēr </w:t>
            </w:r>
            <w:r w:rsidR="00AF4787" w:rsidRPr="006A13A2">
              <w:rPr>
                <w:rFonts w:ascii="Times New Roman" w:hAnsi="Times New Roman" w:cs="Times New Roman"/>
                <w:sz w:val="24"/>
                <w:szCs w:val="24"/>
                <w:lang w:val="lv-LV"/>
              </w:rPr>
              <w:t>š</w:t>
            </w:r>
            <w:r w:rsidR="00EF4A29">
              <w:rPr>
                <w:rFonts w:ascii="Times New Roman" w:hAnsi="Times New Roman" w:cs="Times New Roman"/>
                <w:sz w:val="24"/>
                <w:szCs w:val="24"/>
                <w:lang w:val="lv-LV"/>
              </w:rPr>
              <w:t>ajos</w:t>
            </w:r>
            <w:r w:rsidR="00AF4787" w:rsidRPr="006A13A2">
              <w:rPr>
                <w:rFonts w:ascii="Times New Roman" w:hAnsi="Times New Roman" w:cs="Times New Roman"/>
                <w:sz w:val="24"/>
                <w:szCs w:val="24"/>
                <w:lang w:val="lv-LV"/>
              </w:rPr>
              <w:t xml:space="preserve"> noteikum</w:t>
            </w:r>
            <w:r w:rsidR="00EF4A29">
              <w:rPr>
                <w:rFonts w:ascii="Times New Roman" w:hAnsi="Times New Roman" w:cs="Times New Roman"/>
                <w:sz w:val="24"/>
                <w:szCs w:val="24"/>
                <w:lang w:val="lv-LV"/>
              </w:rPr>
              <w:t>os</w:t>
            </w:r>
            <w:r w:rsidR="00AF4787" w:rsidRPr="006A13A2">
              <w:rPr>
                <w:rFonts w:ascii="Times New Roman" w:hAnsi="Times New Roman" w:cs="Times New Roman"/>
                <w:sz w:val="24"/>
                <w:szCs w:val="24"/>
                <w:lang w:val="lv-LV"/>
              </w:rPr>
              <w:t xml:space="preserve"> </w:t>
            </w:r>
            <w:r w:rsidR="00EF4A29">
              <w:rPr>
                <w:rFonts w:ascii="Times New Roman" w:hAnsi="Times New Roman" w:cs="Times New Roman"/>
                <w:sz w:val="24"/>
                <w:szCs w:val="24"/>
                <w:lang w:val="lv-LV"/>
              </w:rPr>
              <w:t xml:space="preserve">vai Autortiesību likumā noteikto prasību </w:t>
            </w:r>
            <w:r w:rsidR="00AF4787" w:rsidRPr="006A13A2">
              <w:rPr>
                <w:rFonts w:ascii="Times New Roman" w:hAnsi="Times New Roman" w:cs="Times New Roman"/>
                <w:sz w:val="24"/>
                <w:szCs w:val="24"/>
                <w:lang w:val="lv-LV"/>
              </w:rPr>
              <w:t>pārkāpum</w:t>
            </w:r>
            <w:r w:rsidR="00EF4A29">
              <w:rPr>
                <w:rFonts w:ascii="Times New Roman" w:hAnsi="Times New Roman" w:cs="Times New Roman"/>
                <w:sz w:val="24"/>
                <w:szCs w:val="24"/>
                <w:lang w:val="lv-LV"/>
              </w:rPr>
              <w:t>a konstatēšanas</w:t>
            </w:r>
            <w:r w:rsidR="00AF4787" w:rsidRPr="006A13A2">
              <w:rPr>
                <w:rFonts w:ascii="Times New Roman" w:hAnsi="Times New Roman" w:cs="Times New Roman"/>
                <w:sz w:val="24"/>
                <w:szCs w:val="24"/>
                <w:lang w:val="lv-LV"/>
              </w:rPr>
              <w:t xml:space="preserve"> gadījumā </w:t>
            </w:r>
            <w:r w:rsidR="003F0BE6">
              <w:rPr>
                <w:rFonts w:ascii="Times New Roman" w:hAnsi="Times New Roman" w:cs="Times New Roman"/>
                <w:sz w:val="24"/>
                <w:szCs w:val="24"/>
                <w:lang w:val="lv-LV"/>
              </w:rPr>
              <w:t>Latvijas Banka ir tiesīga</w:t>
            </w:r>
            <w:r w:rsidR="003F0BE6" w:rsidRPr="006A13A2">
              <w:rPr>
                <w:rFonts w:ascii="Times New Roman" w:hAnsi="Times New Roman" w:cs="Times New Roman"/>
                <w:sz w:val="24"/>
                <w:szCs w:val="24"/>
                <w:lang w:val="lv-LV"/>
              </w:rPr>
              <w:t xml:space="preserve"> </w:t>
            </w:r>
            <w:r>
              <w:rPr>
                <w:rFonts w:ascii="Times New Roman" w:hAnsi="Times New Roman" w:cs="Times New Roman"/>
                <w:sz w:val="24"/>
                <w:szCs w:val="24"/>
                <w:lang w:val="lv-LV"/>
              </w:rPr>
              <w:t>rīkoties atbilstoši</w:t>
            </w:r>
            <w:r w:rsidR="00AF4787" w:rsidRPr="006A13A2">
              <w:rPr>
                <w:rFonts w:ascii="Times New Roman" w:hAnsi="Times New Roman" w:cs="Times New Roman"/>
                <w:sz w:val="24"/>
                <w:szCs w:val="24"/>
                <w:lang w:val="lv-LV"/>
              </w:rPr>
              <w:t xml:space="preserve"> vispārēj</w:t>
            </w:r>
            <w:r>
              <w:rPr>
                <w:rFonts w:ascii="Times New Roman" w:hAnsi="Times New Roman" w:cs="Times New Roman"/>
                <w:sz w:val="24"/>
                <w:szCs w:val="24"/>
                <w:lang w:val="lv-LV"/>
              </w:rPr>
              <w:t>am</w:t>
            </w:r>
            <w:r w:rsidR="00AF4787" w:rsidRPr="006A13A2">
              <w:rPr>
                <w:rFonts w:ascii="Times New Roman" w:hAnsi="Times New Roman" w:cs="Times New Roman"/>
                <w:sz w:val="24"/>
                <w:szCs w:val="24"/>
                <w:lang w:val="lv-LV"/>
              </w:rPr>
              <w:t xml:space="preserve"> autortiesību aizsardzības regulējum</w:t>
            </w:r>
            <w:r>
              <w:rPr>
                <w:rFonts w:ascii="Times New Roman" w:hAnsi="Times New Roman" w:cs="Times New Roman"/>
                <w:sz w:val="24"/>
                <w:szCs w:val="24"/>
                <w:lang w:val="lv-LV"/>
              </w:rPr>
              <w:t>am</w:t>
            </w:r>
            <w:r w:rsidR="00AF4787" w:rsidRPr="006A13A2">
              <w:rPr>
                <w:rFonts w:ascii="Times New Roman" w:hAnsi="Times New Roman" w:cs="Times New Roman"/>
                <w:sz w:val="24"/>
                <w:szCs w:val="24"/>
                <w:lang w:val="lv-LV"/>
              </w:rPr>
              <w:t xml:space="preserve">. </w:t>
            </w:r>
            <w:r w:rsidR="002C4C1F">
              <w:rPr>
                <w:rFonts w:ascii="Times New Roman" w:hAnsi="Times New Roman" w:cs="Times New Roman"/>
                <w:sz w:val="24"/>
                <w:szCs w:val="24"/>
                <w:lang w:val="lv-LV"/>
              </w:rPr>
              <w:t xml:space="preserve">Autortiesību likuma </w:t>
            </w:r>
            <w:r w:rsidR="002C4C1F" w:rsidRPr="006A13A2">
              <w:rPr>
                <w:rFonts w:ascii="Times New Roman" w:hAnsi="Times New Roman" w:cs="Times New Roman"/>
                <w:sz w:val="24"/>
                <w:szCs w:val="24"/>
                <w:lang w:val="lv-LV"/>
              </w:rPr>
              <w:t>69.</w:t>
            </w:r>
            <w:r w:rsidR="002C39F9">
              <w:rPr>
                <w:rFonts w:ascii="Times New Roman" w:hAnsi="Times New Roman" w:cs="Times New Roman"/>
                <w:sz w:val="24"/>
                <w:szCs w:val="24"/>
                <w:lang w:val="lv-LV"/>
              </w:rPr>
              <w:t> </w:t>
            </w:r>
            <w:r w:rsidR="002C4C1F">
              <w:rPr>
                <w:rFonts w:ascii="Times New Roman" w:hAnsi="Times New Roman" w:cs="Times New Roman"/>
                <w:sz w:val="24"/>
                <w:szCs w:val="24"/>
                <w:lang w:val="lv-LV"/>
              </w:rPr>
              <w:t>un 69.</w:t>
            </w:r>
            <w:r w:rsidR="002C4C1F" w:rsidRPr="000E6861">
              <w:rPr>
                <w:rFonts w:ascii="Times New Roman" w:hAnsi="Times New Roman" w:cs="Times New Roman"/>
                <w:sz w:val="24"/>
                <w:szCs w:val="24"/>
                <w:vertAlign w:val="superscript"/>
                <w:lang w:val="lv-LV"/>
              </w:rPr>
              <w:t>1</w:t>
            </w:r>
            <w:r w:rsidR="002C39F9">
              <w:rPr>
                <w:rFonts w:ascii="Times New Roman" w:hAnsi="Times New Roman" w:cs="Times New Roman"/>
                <w:sz w:val="24"/>
                <w:szCs w:val="24"/>
                <w:lang w:val="lv-LV"/>
              </w:rPr>
              <w:t> </w:t>
            </w:r>
            <w:r w:rsidR="002C4C1F" w:rsidRPr="006A13A2">
              <w:rPr>
                <w:rFonts w:ascii="Times New Roman" w:hAnsi="Times New Roman" w:cs="Times New Roman"/>
                <w:sz w:val="24"/>
                <w:szCs w:val="24"/>
                <w:lang w:val="lv-LV"/>
              </w:rPr>
              <w:t>pant</w:t>
            </w:r>
            <w:r w:rsidR="002C4C1F">
              <w:rPr>
                <w:rFonts w:ascii="Times New Roman" w:hAnsi="Times New Roman" w:cs="Times New Roman"/>
                <w:sz w:val="24"/>
                <w:szCs w:val="24"/>
                <w:lang w:val="lv-LV"/>
              </w:rPr>
              <w:t>ā</w:t>
            </w:r>
            <w:r w:rsidR="002C4C1F" w:rsidRPr="006A13A2">
              <w:rPr>
                <w:rFonts w:ascii="Times New Roman" w:hAnsi="Times New Roman" w:cs="Times New Roman"/>
                <w:sz w:val="24"/>
                <w:szCs w:val="24"/>
                <w:lang w:val="lv-LV"/>
              </w:rPr>
              <w:t xml:space="preserve"> </w:t>
            </w:r>
            <w:r w:rsidR="00D64D69">
              <w:rPr>
                <w:rFonts w:ascii="Times New Roman" w:hAnsi="Times New Roman" w:cs="Times New Roman"/>
                <w:sz w:val="24"/>
                <w:szCs w:val="24"/>
                <w:lang w:val="lv-LV"/>
              </w:rPr>
              <w:t xml:space="preserve">ir </w:t>
            </w:r>
            <w:r w:rsidR="002C4C1F">
              <w:rPr>
                <w:rFonts w:ascii="Times New Roman" w:hAnsi="Times New Roman" w:cs="Times New Roman"/>
                <w:sz w:val="24"/>
                <w:szCs w:val="24"/>
                <w:lang w:val="lv-LV"/>
              </w:rPr>
              <w:t>noteikti vispārīgie autortiesību subjektu tiesību aizsardzības principi, t.</w:t>
            </w:r>
            <w:r w:rsidR="002C39F9">
              <w:rPr>
                <w:rFonts w:ascii="Times New Roman" w:hAnsi="Times New Roman" w:cs="Times New Roman"/>
                <w:sz w:val="24"/>
                <w:szCs w:val="24"/>
                <w:lang w:val="lv-LV"/>
              </w:rPr>
              <w:t> </w:t>
            </w:r>
            <w:r w:rsidR="002C4C1F">
              <w:rPr>
                <w:rFonts w:ascii="Times New Roman" w:hAnsi="Times New Roman" w:cs="Times New Roman"/>
                <w:sz w:val="24"/>
                <w:szCs w:val="24"/>
                <w:lang w:val="lv-LV"/>
              </w:rPr>
              <w:t xml:space="preserve">sk. tiesības vērsties tiesā, tiesības </w:t>
            </w:r>
            <w:r w:rsidR="002C4C1F" w:rsidRPr="00C8140B">
              <w:rPr>
                <w:rFonts w:ascii="Times New Roman" w:hAnsi="Times New Roman" w:cs="Times New Roman"/>
                <w:sz w:val="24"/>
                <w:szCs w:val="24"/>
                <w:lang w:val="lv-LV"/>
              </w:rPr>
              <w:t>prasīt radītā zaudējuma un morālā kaitējuma atlīdzīb</w:t>
            </w:r>
            <w:r w:rsidR="002C4C1F">
              <w:rPr>
                <w:rFonts w:ascii="Times New Roman" w:hAnsi="Times New Roman" w:cs="Times New Roman"/>
                <w:sz w:val="24"/>
                <w:szCs w:val="24"/>
                <w:lang w:val="lv-LV"/>
              </w:rPr>
              <w:t xml:space="preserve">u un tiesības </w:t>
            </w:r>
            <w:r w:rsidR="002C4C1F" w:rsidRPr="00C8140B">
              <w:rPr>
                <w:rFonts w:ascii="Times New Roman" w:hAnsi="Times New Roman" w:cs="Times New Roman"/>
                <w:sz w:val="24"/>
                <w:szCs w:val="24"/>
                <w:lang w:val="lv-LV"/>
              </w:rPr>
              <w:t xml:space="preserve">prasīt, lai tiek iznīcināti </w:t>
            </w:r>
            <w:proofErr w:type="spellStart"/>
            <w:r w:rsidR="002C4C1F" w:rsidRPr="00C8140B">
              <w:rPr>
                <w:rFonts w:ascii="Times New Roman" w:hAnsi="Times New Roman" w:cs="Times New Roman"/>
                <w:sz w:val="24"/>
                <w:szCs w:val="24"/>
                <w:lang w:val="lv-LV"/>
              </w:rPr>
              <w:t>kontrafakta</w:t>
            </w:r>
            <w:proofErr w:type="spellEnd"/>
            <w:r w:rsidR="002C4C1F" w:rsidRPr="00C8140B">
              <w:rPr>
                <w:rFonts w:ascii="Times New Roman" w:hAnsi="Times New Roman" w:cs="Times New Roman"/>
                <w:sz w:val="24"/>
                <w:szCs w:val="24"/>
                <w:lang w:val="lv-LV"/>
              </w:rPr>
              <w:t xml:space="preserve"> eksemplāri</w:t>
            </w:r>
            <w:r w:rsidR="002C4C1F">
              <w:rPr>
                <w:rFonts w:ascii="Times New Roman" w:hAnsi="Times New Roman" w:cs="Times New Roman"/>
                <w:sz w:val="24"/>
                <w:szCs w:val="24"/>
                <w:lang w:val="lv-LV"/>
              </w:rPr>
              <w:t xml:space="preserve">. </w:t>
            </w:r>
            <w:r w:rsidR="00AF4787" w:rsidRPr="006A13A2">
              <w:rPr>
                <w:rFonts w:ascii="Times New Roman" w:hAnsi="Times New Roman" w:cs="Times New Roman"/>
                <w:sz w:val="24"/>
                <w:szCs w:val="24"/>
                <w:lang w:val="lv-LV"/>
              </w:rPr>
              <w:t>Autortiesību likuma 72.</w:t>
            </w:r>
            <w:r w:rsidR="00C8140B">
              <w:rPr>
                <w:rFonts w:ascii="Times New Roman" w:hAnsi="Times New Roman" w:cs="Times New Roman"/>
                <w:sz w:val="24"/>
                <w:szCs w:val="24"/>
                <w:lang w:val="lv-LV"/>
              </w:rPr>
              <w:t> </w:t>
            </w:r>
            <w:r w:rsidR="00AF4787" w:rsidRPr="006A13A2">
              <w:rPr>
                <w:rFonts w:ascii="Times New Roman" w:hAnsi="Times New Roman" w:cs="Times New Roman"/>
                <w:sz w:val="24"/>
                <w:szCs w:val="24"/>
                <w:lang w:val="lv-LV"/>
              </w:rPr>
              <w:t>panta otrā un ceturtā daļa paredz administratīvo atbildību</w:t>
            </w:r>
            <w:r w:rsidR="00EF4A29">
              <w:rPr>
                <w:rFonts w:ascii="Times New Roman" w:hAnsi="Times New Roman" w:cs="Times New Roman"/>
                <w:sz w:val="24"/>
                <w:szCs w:val="24"/>
                <w:lang w:val="lv-LV"/>
              </w:rPr>
              <w:t xml:space="preserve"> (</w:t>
            </w:r>
            <w:r w:rsidR="00EF4A29" w:rsidRPr="00C8140B">
              <w:rPr>
                <w:rFonts w:ascii="Times New Roman" w:hAnsi="Times New Roman" w:cs="Times New Roman"/>
                <w:sz w:val="24"/>
                <w:szCs w:val="24"/>
                <w:lang w:val="lv-LV"/>
              </w:rPr>
              <w:t>brīdinājumu vai naudas sodu</w:t>
            </w:r>
            <w:r w:rsidR="00EF4A29">
              <w:rPr>
                <w:rFonts w:ascii="Times New Roman" w:hAnsi="Times New Roman" w:cs="Times New Roman"/>
                <w:sz w:val="24"/>
                <w:szCs w:val="24"/>
                <w:lang w:val="lv-LV"/>
              </w:rPr>
              <w:t xml:space="preserve">) par </w:t>
            </w:r>
            <w:r w:rsidR="00EF4A29" w:rsidRPr="00C8140B">
              <w:rPr>
                <w:rFonts w:ascii="Times New Roman" w:hAnsi="Times New Roman" w:cs="Times New Roman"/>
                <w:sz w:val="24"/>
                <w:szCs w:val="24"/>
                <w:lang w:val="lv-LV"/>
              </w:rPr>
              <w:t>autortiesību objekta reproducēšanu bez autortiesību subjekta piekrišanas</w:t>
            </w:r>
            <w:r w:rsidR="00C8140B">
              <w:rPr>
                <w:rFonts w:ascii="Times New Roman" w:hAnsi="Times New Roman" w:cs="Times New Roman"/>
                <w:sz w:val="24"/>
                <w:szCs w:val="24"/>
                <w:lang w:val="lv-LV"/>
              </w:rPr>
              <w:t xml:space="preserve">. </w:t>
            </w:r>
            <w:r w:rsidR="00C8140B" w:rsidRPr="00C8140B">
              <w:rPr>
                <w:rFonts w:ascii="Times New Roman" w:hAnsi="Times New Roman" w:cs="Times New Roman"/>
                <w:sz w:val="24"/>
                <w:szCs w:val="24"/>
                <w:lang w:val="lv-LV"/>
              </w:rPr>
              <w:t xml:space="preserve">Administratīvā pārkāpuma procesu par </w:t>
            </w:r>
            <w:r w:rsidR="00C8140B">
              <w:rPr>
                <w:rFonts w:ascii="Times New Roman" w:hAnsi="Times New Roman" w:cs="Times New Roman"/>
                <w:sz w:val="24"/>
                <w:szCs w:val="24"/>
                <w:lang w:val="lv-LV"/>
              </w:rPr>
              <w:t>šādiem</w:t>
            </w:r>
            <w:r w:rsidR="00C8140B" w:rsidRPr="00C8140B">
              <w:rPr>
                <w:rFonts w:ascii="Times New Roman" w:hAnsi="Times New Roman" w:cs="Times New Roman"/>
                <w:sz w:val="24"/>
                <w:szCs w:val="24"/>
                <w:lang w:val="lv-LV"/>
              </w:rPr>
              <w:t xml:space="preserve"> pārkāpumiem veic Valsts policija</w:t>
            </w:r>
            <w:r w:rsidR="00AF4787" w:rsidRPr="006A13A2">
              <w:rPr>
                <w:rFonts w:ascii="Times New Roman" w:hAnsi="Times New Roman" w:cs="Times New Roman"/>
                <w:sz w:val="24"/>
                <w:szCs w:val="24"/>
                <w:lang w:val="lv-LV"/>
              </w:rPr>
              <w:t xml:space="preserve">. </w:t>
            </w:r>
            <w:r w:rsidR="00EF4A29">
              <w:rPr>
                <w:rFonts w:ascii="Times New Roman" w:hAnsi="Times New Roman" w:cs="Times New Roman"/>
                <w:sz w:val="24"/>
                <w:szCs w:val="24"/>
                <w:lang w:val="lv-LV"/>
              </w:rPr>
              <w:t xml:space="preserve">Savukārt </w:t>
            </w:r>
            <w:r w:rsidR="00AF4787" w:rsidRPr="006A13A2">
              <w:rPr>
                <w:rFonts w:ascii="Times New Roman" w:hAnsi="Times New Roman" w:cs="Times New Roman"/>
                <w:sz w:val="24"/>
                <w:szCs w:val="24"/>
                <w:lang w:val="lv-LV"/>
              </w:rPr>
              <w:t>Krimināllikuma 148.</w:t>
            </w:r>
            <w:r w:rsidR="002C39F9">
              <w:rPr>
                <w:rFonts w:ascii="Times New Roman" w:hAnsi="Times New Roman" w:cs="Times New Roman"/>
                <w:sz w:val="24"/>
                <w:szCs w:val="24"/>
                <w:lang w:val="lv-LV"/>
              </w:rPr>
              <w:t> </w:t>
            </w:r>
            <w:r w:rsidR="00AF4787" w:rsidRPr="006A13A2">
              <w:rPr>
                <w:rFonts w:ascii="Times New Roman" w:hAnsi="Times New Roman" w:cs="Times New Roman"/>
                <w:sz w:val="24"/>
                <w:szCs w:val="24"/>
                <w:lang w:val="lv-LV"/>
              </w:rPr>
              <w:t>pants</w:t>
            </w:r>
            <w:r w:rsidR="00EF4A29">
              <w:rPr>
                <w:rFonts w:ascii="Times New Roman" w:hAnsi="Times New Roman" w:cs="Times New Roman"/>
                <w:sz w:val="24"/>
                <w:szCs w:val="24"/>
                <w:lang w:val="lv-LV"/>
              </w:rPr>
              <w:t xml:space="preserve"> paredz kriminālatbildību p</w:t>
            </w:r>
            <w:r w:rsidR="00EF4A29" w:rsidRPr="00C8140B">
              <w:rPr>
                <w:rFonts w:ascii="Times New Roman" w:hAnsi="Times New Roman" w:cs="Times New Roman"/>
                <w:sz w:val="24"/>
                <w:szCs w:val="24"/>
                <w:lang w:val="lv-LV"/>
              </w:rPr>
              <w:t>ar autortiesību pārkāpšanu, ja ar to radīts būtisks kaitējums</w:t>
            </w:r>
            <w:r w:rsidR="00AF4787" w:rsidRPr="006A13A2">
              <w:rPr>
                <w:rFonts w:ascii="Times New Roman" w:hAnsi="Times New Roman" w:cs="Times New Roman"/>
                <w:sz w:val="24"/>
                <w:szCs w:val="24"/>
                <w:lang w:val="lv-LV"/>
              </w:rPr>
              <w:t>.</w:t>
            </w:r>
          </w:p>
          <w:p w14:paraId="4C063D40" w14:textId="7E19606A" w:rsidR="00357D9B" w:rsidRDefault="00914794" w:rsidP="000E3BC3">
            <w:pPr>
              <w:spacing w:after="120"/>
              <w:jc w:val="both"/>
              <w:rPr>
                <w:rFonts w:ascii="Times New Roman" w:hAnsi="Times New Roman" w:cs="Times New Roman"/>
                <w:sz w:val="24"/>
                <w:szCs w:val="24"/>
                <w:lang w:val="lv-LV"/>
              </w:rPr>
            </w:pPr>
            <w:r>
              <w:rPr>
                <w:rFonts w:ascii="Times New Roman" w:hAnsi="Times New Roman" w:cs="Times New Roman"/>
                <w:sz w:val="24"/>
                <w:szCs w:val="24"/>
                <w:lang w:val="lv-LV"/>
              </w:rPr>
              <w:t xml:space="preserve">Projekta </w:t>
            </w:r>
            <w:r w:rsidRPr="000137F8">
              <w:rPr>
                <w:rFonts w:ascii="Times New Roman" w:hAnsi="Times New Roman" w:cs="Times New Roman"/>
                <w:sz w:val="24"/>
                <w:szCs w:val="24"/>
                <w:lang w:val="lv-LV"/>
              </w:rPr>
              <w:t>11.</w:t>
            </w:r>
            <w:r w:rsidR="002C39F9">
              <w:rPr>
                <w:rFonts w:ascii="Times New Roman" w:hAnsi="Times New Roman" w:cs="Times New Roman"/>
                <w:sz w:val="24"/>
                <w:szCs w:val="24"/>
                <w:lang w:val="lv-LV"/>
              </w:rPr>
              <w:t> </w:t>
            </w:r>
            <w:r w:rsidRPr="000137F8">
              <w:rPr>
                <w:rFonts w:ascii="Times New Roman" w:hAnsi="Times New Roman" w:cs="Times New Roman"/>
                <w:sz w:val="24"/>
                <w:szCs w:val="24"/>
                <w:lang w:val="lv-LV"/>
              </w:rPr>
              <w:t xml:space="preserve">punktā ir </w:t>
            </w:r>
            <w:r w:rsidR="000137F8" w:rsidRPr="000137F8">
              <w:rPr>
                <w:rFonts w:ascii="Times New Roman" w:hAnsi="Times New Roman" w:cs="Times New Roman"/>
                <w:sz w:val="24"/>
                <w:szCs w:val="24"/>
                <w:lang w:val="lv-LV"/>
              </w:rPr>
              <w:t xml:space="preserve">noteiktas prasības, kas jāizpilda personai, lai tā bez Latvijas Bankas (Komitejas) atļaujas varētu veikt naudas zīmes reproducēšanu. Šāda reproducēšana atļauta tikai tad, ja </w:t>
            </w:r>
            <w:bookmarkStart w:id="0" w:name="_Hlk200446343"/>
            <w:r w:rsidR="000137F8" w:rsidRPr="000137F8">
              <w:rPr>
                <w:rFonts w:ascii="Times New Roman" w:hAnsi="Times New Roman" w:cs="Times New Roman"/>
                <w:sz w:val="24"/>
                <w:szCs w:val="24"/>
                <w:lang w:val="lv-LV"/>
              </w:rPr>
              <w:t xml:space="preserve">naudas zīmes </w:t>
            </w:r>
            <w:bookmarkEnd w:id="0"/>
            <w:r w:rsidR="000137F8" w:rsidRPr="000137F8">
              <w:rPr>
                <w:rFonts w:ascii="Times New Roman" w:hAnsi="Times New Roman" w:cs="Times New Roman"/>
                <w:sz w:val="24"/>
                <w:szCs w:val="24"/>
                <w:lang w:val="lv-LV"/>
              </w:rPr>
              <w:t>reproducēšanu veic elektroniski vai līdzenā plaknē (bez reljefa) fotogrāfijās</w:t>
            </w:r>
            <w:r w:rsidR="000137F8" w:rsidRPr="000A1B1D">
              <w:rPr>
                <w:rFonts w:ascii="Times New Roman" w:hAnsi="Times New Roman" w:cs="Times New Roman"/>
                <w:sz w:val="24"/>
                <w:szCs w:val="24"/>
                <w:lang w:val="lv-LV"/>
              </w:rPr>
              <w:t>, zīmējumos, attēlos, gleznās, filmās vai video grafikā un ja tiek ievērotas visas Projekta 11.1.</w:t>
            </w:r>
            <w:r w:rsidR="002C39F9">
              <w:rPr>
                <w:rFonts w:ascii="Times New Roman" w:hAnsi="Times New Roman" w:cs="Times New Roman"/>
                <w:sz w:val="24"/>
                <w:szCs w:val="24"/>
                <w:lang w:val="lv-LV"/>
              </w:rPr>
              <w:t>–</w:t>
            </w:r>
            <w:r w:rsidR="000137F8" w:rsidRPr="000A1B1D">
              <w:rPr>
                <w:rFonts w:ascii="Times New Roman" w:hAnsi="Times New Roman" w:cs="Times New Roman"/>
                <w:sz w:val="24"/>
                <w:szCs w:val="24"/>
                <w:lang w:val="lv-LV"/>
              </w:rPr>
              <w:t>11.7.</w:t>
            </w:r>
            <w:r w:rsidR="002C39F9">
              <w:rPr>
                <w:rFonts w:ascii="Times New Roman" w:hAnsi="Times New Roman" w:cs="Times New Roman"/>
                <w:sz w:val="24"/>
                <w:szCs w:val="24"/>
                <w:lang w:val="lv-LV"/>
              </w:rPr>
              <w:t> </w:t>
            </w:r>
            <w:r w:rsidR="000137F8" w:rsidRPr="000A1B1D">
              <w:rPr>
                <w:rFonts w:ascii="Times New Roman" w:hAnsi="Times New Roman" w:cs="Times New Roman"/>
                <w:sz w:val="24"/>
                <w:szCs w:val="24"/>
                <w:lang w:val="lv-LV"/>
              </w:rPr>
              <w:t xml:space="preserve">apakšpunktā </w:t>
            </w:r>
            <w:r w:rsidR="003F0BE6">
              <w:rPr>
                <w:rFonts w:ascii="Times New Roman" w:hAnsi="Times New Roman" w:cs="Times New Roman"/>
                <w:sz w:val="24"/>
                <w:szCs w:val="24"/>
                <w:lang w:val="lv-LV"/>
              </w:rPr>
              <w:t xml:space="preserve">minētās </w:t>
            </w:r>
            <w:r w:rsidR="000137F8" w:rsidRPr="000A1B1D">
              <w:rPr>
                <w:rFonts w:ascii="Times New Roman" w:hAnsi="Times New Roman" w:cs="Times New Roman"/>
                <w:sz w:val="24"/>
                <w:szCs w:val="24"/>
                <w:lang w:val="lv-LV"/>
              </w:rPr>
              <w:t>prasības</w:t>
            </w:r>
            <w:r w:rsidR="00357D9B">
              <w:rPr>
                <w:rFonts w:ascii="Times New Roman" w:hAnsi="Times New Roman" w:cs="Times New Roman"/>
                <w:sz w:val="24"/>
                <w:szCs w:val="24"/>
                <w:lang w:val="lv-LV"/>
              </w:rPr>
              <w:t>, kas detalizētāk paskaidrotas turpinājumā</w:t>
            </w:r>
            <w:r w:rsidR="000137F8" w:rsidRPr="000A1B1D">
              <w:rPr>
                <w:rFonts w:ascii="Times New Roman" w:hAnsi="Times New Roman" w:cs="Times New Roman"/>
                <w:sz w:val="24"/>
                <w:szCs w:val="24"/>
                <w:lang w:val="lv-LV"/>
              </w:rPr>
              <w:t>.</w:t>
            </w:r>
          </w:p>
          <w:p w14:paraId="0500604A" w14:textId="56EDC6EC" w:rsidR="00B27A12" w:rsidRPr="000A1B1D" w:rsidRDefault="00B27A12" w:rsidP="000E3BC3">
            <w:pPr>
              <w:spacing w:after="120"/>
              <w:jc w:val="both"/>
              <w:rPr>
                <w:rFonts w:ascii="Times New Roman" w:hAnsi="Times New Roman" w:cs="Times New Roman"/>
                <w:sz w:val="24"/>
                <w:szCs w:val="24"/>
                <w:lang w:val="lv-LV"/>
              </w:rPr>
            </w:pPr>
            <w:r w:rsidRPr="000A1B1D">
              <w:rPr>
                <w:rFonts w:ascii="Times New Roman" w:hAnsi="Times New Roman" w:cs="Times New Roman"/>
                <w:sz w:val="24"/>
                <w:szCs w:val="24"/>
                <w:lang w:val="lv-LV"/>
              </w:rPr>
              <w:t>Projekta 11.1.</w:t>
            </w:r>
            <w:r w:rsidR="002C39F9">
              <w:rPr>
                <w:rFonts w:ascii="Times New Roman" w:hAnsi="Times New Roman" w:cs="Times New Roman"/>
                <w:sz w:val="24"/>
                <w:szCs w:val="24"/>
                <w:lang w:val="lv-LV"/>
              </w:rPr>
              <w:t> </w:t>
            </w:r>
            <w:r w:rsidRPr="00441DF0">
              <w:rPr>
                <w:rFonts w:ascii="Times New Roman" w:hAnsi="Times New Roman" w:cs="Times New Roman"/>
                <w:sz w:val="24"/>
                <w:szCs w:val="24"/>
                <w:lang w:val="lv-LV"/>
              </w:rPr>
              <w:t>apakšpunktā noteikts, ka reprodukcijas izskatam jāatbilst reproducētās naudas zīmes oriģinālam (</w:t>
            </w:r>
            <w:r w:rsidR="003F0BE6">
              <w:rPr>
                <w:rFonts w:ascii="Times New Roman" w:hAnsi="Times New Roman" w:cs="Times New Roman"/>
                <w:sz w:val="24"/>
                <w:szCs w:val="24"/>
                <w:lang w:val="lv-LV"/>
              </w:rPr>
              <w:t xml:space="preserve">tas </w:t>
            </w:r>
            <w:r w:rsidRPr="00441DF0">
              <w:rPr>
                <w:rFonts w:ascii="Times New Roman" w:hAnsi="Times New Roman" w:cs="Times New Roman"/>
                <w:sz w:val="24"/>
                <w:szCs w:val="24"/>
                <w:lang w:val="lv-LV"/>
              </w:rPr>
              <w:t>nedrīkst būt pārveidots). Šāda prasība</w:t>
            </w:r>
            <w:r w:rsidRPr="000A1B1D">
              <w:rPr>
                <w:rFonts w:ascii="Times New Roman" w:hAnsi="Times New Roman" w:cs="Times New Roman"/>
                <w:sz w:val="24"/>
                <w:szCs w:val="24"/>
                <w:lang w:val="lv-LV"/>
              </w:rPr>
              <w:t xml:space="preserve"> noteikta, ņemot vērā </w:t>
            </w:r>
            <w:r w:rsidR="008234C8" w:rsidRPr="000A1B1D">
              <w:rPr>
                <w:rFonts w:ascii="Times New Roman" w:hAnsi="Times New Roman" w:cs="Times New Roman"/>
                <w:sz w:val="24"/>
                <w:szCs w:val="24"/>
                <w:lang w:val="lv-LV"/>
              </w:rPr>
              <w:t xml:space="preserve">Latvijas Bankas kā naudas zīmju dizaina autoru mantisko tiesību turētājas izņēmuma </w:t>
            </w:r>
            <w:r w:rsidR="008234C8" w:rsidRPr="000A1B1D">
              <w:rPr>
                <w:rFonts w:ascii="Times New Roman" w:hAnsi="Times New Roman" w:cs="Times New Roman"/>
                <w:sz w:val="24"/>
                <w:szCs w:val="24"/>
                <w:lang w:val="lv-LV"/>
              </w:rPr>
              <w:lastRenderedPageBreak/>
              <w:t xml:space="preserve">tiesības uz darba pārveidošanu. </w:t>
            </w:r>
            <w:r w:rsidR="00DF7466" w:rsidRPr="000A1B1D">
              <w:rPr>
                <w:rFonts w:ascii="Times New Roman" w:hAnsi="Times New Roman" w:cs="Times New Roman"/>
                <w:sz w:val="24"/>
                <w:szCs w:val="24"/>
                <w:lang w:val="lv-LV"/>
              </w:rPr>
              <w:t xml:space="preserve">Lai </w:t>
            </w:r>
            <w:r w:rsidR="000D2992" w:rsidRPr="000A1B1D">
              <w:rPr>
                <w:rFonts w:ascii="Times New Roman" w:hAnsi="Times New Roman" w:cs="Times New Roman"/>
                <w:sz w:val="24"/>
                <w:szCs w:val="24"/>
                <w:lang w:val="lv-LV"/>
              </w:rPr>
              <w:t>nodrošinātu gan naudas zīmes dizaina autoru personisko tiesību ievērošanu, gan nodrošinātu naudas zīmes dizaina integritāti, t.</w:t>
            </w:r>
            <w:r w:rsidR="002C39F9">
              <w:rPr>
                <w:rFonts w:ascii="Times New Roman" w:hAnsi="Times New Roman" w:cs="Times New Roman"/>
                <w:sz w:val="24"/>
                <w:szCs w:val="24"/>
                <w:lang w:val="lv-LV"/>
              </w:rPr>
              <w:t> </w:t>
            </w:r>
            <w:r w:rsidR="000D2992" w:rsidRPr="000A1B1D">
              <w:rPr>
                <w:rFonts w:ascii="Times New Roman" w:hAnsi="Times New Roman" w:cs="Times New Roman"/>
                <w:sz w:val="24"/>
                <w:szCs w:val="24"/>
                <w:lang w:val="lv-LV"/>
              </w:rPr>
              <w:t>sk. neizplatītu sabiedrībā reprodukcijas, kas varētu maldināt sabiedrību par īsto naudas zīmju dizaina elementiem un to izskatu</w:t>
            </w:r>
            <w:r w:rsidR="00DF7466">
              <w:rPr>
                <w:rFonts w:ascii="Times New Roman" w:hAnsi="Times New Roman" w:cs="Times New Roman"/>
                <w:sz w:val="24"/>
                <w:szCs w:val="24"/>
                <w:lang w:val="lv-LV"/>
              </w:rPr>
              <w:t>,</w:t>
            </w:r>
            <w:r w:rsidR="00DF7466" w:rsidRPr="000A1B1D">
              <w:rPr>
                <w:rFonts w:ascii="Times New Roman" w:hAnsi="Times New Roman" w:cs="Times New Roman"/>
                <w:sz w:val="24"/>
                <w:szCs w:val="24"/>
                <w:lang w:val="lv-LV"/>
              </w:rPr>
              <w:t xml:space="preserve"> jebkāds naudas zīmes dizaina pārveidojums būtu pieļaujams tikai tad, ja tas </w:t>
            </w:r>
            <w:r w:rsidR="00DF7466">
              <w:rPr>
                <w:rFonts w:ascii="Times New Roman" w:hAnsi="Times New Roman" w:cs="Times New Roman"/>
                <w:sz w:val="24"/>
                <w:szCs w:val="24"/>
                <w:lang w:val="lv-LV"/>
              </w:rPr>
              <w:t xml:space="preserve">ir </w:t>
            </w:r>
            <w:r w:rsidR="00DF7466" w:rsidRPr="000A1B1D">
              <w:rPr>
                <w:rFonts w:ascii="Times New Roman" w:hAnsi="Times New Roman" w:cs="Times New Roman"/>
                <w:sz w:val="24"/>
                <w:szCs w:val="24"/>
                <w:lang w:val="lv-LV"/>
              </w:rPr>
              <w:t>saskaņots ar Latvijas Banku</w:t>
            </w:r>
            <w:r w:rsidR="00DF7466">
              <w:rPr>
                <w:rFonts w:ascii="Times New Roman" w:hAnsi="Times New Roman" w:cs="Times New Roman"/>
                <w:sz w:val="24"/>
                <w:szCs w:val="24"/>
                <w:lang w:val="lv-LV"/>
              </w:rPr>
              <w:t>.</w:t>
            </w:r>
          </w:p>
          <w:p w14:paraId="5BCD3828" w14:textId="53D8542B" w:rsidR="00C84AD8" w:rsidRDefault="000D2992" w:rsidP="000E3BC3">
            <w:pPr>
              <w:spacing w:after="120"/>
              <w:jc w:val="both"/>
              <w:rPr>
                <w:rFonts w:ascii="Times New Roman" w:hAnsi="Times New Roman" w:cs="Times New Roman"/>
                <w:sz w:val="24"/>
                <w:szCs w:val="24"/>
                <w:lang w:val="lv-LV"/>
              </w:rPr>
            </w:pPr>
            <w:r w:rsidRPr="000A1B1D">
              <w:rPr>
                <w:rFonts w:ascii="Times New Roman" w:hAnsi="Times New Roman" w:cs="Times New Roman"/>
                <w:sz w:val="24"/>
                <w:szCs w:val="24"/>
                <w:lang w:val="lv-LV"/>
              </w:rPr>
              <w:t>Projekta 11.2.</w:t>
            </w:r>
            <w:r w:rsidR="002C39F9">
              <w:rPr>
                <w:rFonts w:ascii="Times New Roman" w:hAnsi="Times New Roman" w:cs="Times New Roman"/>
                <w:sz w:val="24"/>
                <w:szCs w:val="24"/>
                <w:lang w:val="lv-LV"/>
              </w:rPr>
              <w:t> </w:t>
            </w:r>
            <w:r w:rsidRPr="000A1B1D">
              <w:rPr>
                <w:rFonts w:ascii="Times New Roman" w:hAnsi="Times New Roman" w:cs="Times New Roman"/>
                <w:sz w:val="24"/>
                <w:szCs w:val="24"/>
                <w:lang w:val="lv-LV"/>
              </w:rPr>
              <w:t>apakšpunktā noteikta prasība, ka reprodukcij</w:t>
            </w:r>
            <w:r w:rsidR="00E20FB9">
              <w:rPr>
                <w:rFonts w:ascii="Times New Roman" w:hAnsi="Times New Roman" w:cs="Times New Roman"/>
                <w:sz w:val="24"/>
                <w:szCs w:val="24"/>
                <w:lang w:val="lv-LV"/>
              </w:rPr>
              <w:t>a</w:t>
            </w:r>
            <w:r w:rsidRPr="000A1B1D">
              <w:rPr>
                <w:rFonts w:ascii="Times New Roman" w:hAnsi="Times New Roman" w:cs="Times New Roman"/>
                <w:sz w:val="24"/>
                <w:szCs w:val="24"/>
                <w:lang w:val="lv-LV"/>
              </w:rPr>
              <w:t xml:space="preserve"> </w:t>
            </w:r>
            <w:r w:rsidR="00E20FB9">
              <w:rPr>
                <w:rFonts w:ascii="Times New Roman" w:hAnsi="Times New Roman" w:cs="Times New Roman"/>
                <w:sz w:val="24"/>
                <w:szCs w:val="24"/>
                <w:lang w:val="lv-LV"/>
              </w:rPr>
              <w:t>jā</w:t>
            </w:r>
            <w:r w:rsidRPr="000A1B1D">
              <w:rPr>
                <w:rFonts w:ascii="Times New Roman" w:hAnsi="Times New Roman" w:cs="Times New Roman"/>
                <w:sz w:val="24"/>
                <w:szCs w:val="24"/>
                <w:lang w:val="lv-LV"/>
              </w:rPr>
              <w:t>izmanto informatīviem, izglītības, tiesvedības vai person</w:t>
            </w:r>
            <w:r w:rsidR="00DF7466">
              <w:rPr>
                <w:rFonts w:ascii="Times New Roman" w:hAnsi="Times New Roman" w:cs="Times New Roman"/>
                <w:sz w:val="24"/>
                <w:szCs w:val="24"/>
                <w:lang w:val="lv-LV"/>
              </w:rPr>
              <w:t>isk</w:t>
            </w:r>
            <w:r w:rsidRPr="000A1B1D">
              <w:rPr>
                <w:rFonts w:ascii="Times New Roman" w:hAnsi="Times New Roman" w:cs="Times New Roman"/>
                <w:sz w:val="24"/>
                <w:szCs w:val="24"/>
                <w:lang w:val="lv-LV"/>
              </w:rPr>
              <w:t>iem mērķiem</w:t>
            </w:r>
            <w:r w:rsidR="001F42C5" w:rsidRPr="000A1B1D">
              <w:rPr>
                <w:rFonts w:ascii="Times New Roman" w:hAnsi="Times New Roman" w:cs="Times New Roman"/>
                <w:sz w:val="24"/>
                <w:szCs w:val="24"/>
                <w:lang w:val="lv-LV"/>
              </w:rPr>
              <w:t>.</w:t>
            </w:r>
            <w:r w:rsidR="00C84AD8" w:rsidRPr="000A1B1D">
              <w:rPr>
                <w:rFonts w:ascii="Times New Roman" w:hAnsi="Times New Roman" w:cs="Times New Roman"/>
                <w:sz w:val="24"/>
                <w:szCs w:val="24"/>
                <w:lang w:val="lv-LV"/>
              </w:rPr>
              <w:t xml:space="preserve"> Šāda prasība noteikta, lai paredzētu personu tiesības izmantot reprodukciju mērķiem, kas</w:t>
            </w:r>
            <w:r w:rsidR="00DF7466">
              <w:rPr>
                <w:rFonts w:ascii="Times New Roman" w:hAnsi="Times New Roman" w:cs="Times New Roman"/>
                <w:sz w:val="24"/>
                <w:szCs w:val="24"/>
                <w:lang w:val="lv-LV"/>
              </w:rPr>
              <w:t xml:space="preserve"> ir</w:t>
            </w:r>
            <w:r w:rsidR="00C84AD8" w:rsidRPr="000A1B1D">
              <w:rPr>
                <w:rFonts w:ascii="Times New Roman" w:hAnsi="Times New Roman" w:cs="Times New Roman"/>
                <w:sz w:val="24"/>
                <w:szCs w:val="24"/>
                <w:lang w:val="lv-LV"/>
              </w:rPr>
              <w:t xml:space="preserve"> saderīgi ar Autortiesību likuma 20., 21., 24.</w:t>
            </w:r>
            <w:r w:rsidR="002C39F9">
              <w:rPr>
                <w:rFonts w:ascii="Times New Roman" w:hAnsi="Times New Roman" w:cs="Times New Roman"/>
                <w:sz w:val="24"/>
                <w:szCs w:val="24"/>
                <w:lang w:val="lv-LV"/>
              </w:rPr>
              <w:t> </w:t>
            </w:r>
            <w:r w:rsidR="00C84AD8" w:rsidRPr="000A1B1D">
              <w:rPr>
                <w:rFonts w:ascii="Times New Roman" w:hAnsi="Times New Roman" w:cs="Times New Roman"/>
                <w:sz w:val="24"/>
                <w:szCs w:val="24"/>
                <w:lang w:val="lv-LV"/>
              </w:rPr>
              <w:t>un 25.</w:t>
            </w:r>
            <w:r w:rsidR="002C39F9">
              <w:rPr>
                <w:rFonts w:ascii="Times New Roman" w:hAnsi="Times New Roman" w:cs="Times New Roman"/>
                <w:sz w:val="24"/>
                <w:szCs w:val="24"/>
                <w:lang w:val="lv-LV"/>
              </w:rPr>
              <w:t> </w:t>
            </w:r>
            <w:r w:rsidR="00C84AD8" w:rsidRPr="000A1B1D">
              <w:rPr>
                <w:rFonts w:ascii="Times New Roman" w:hAnsi="Times New Roman" w:cs="Times New Roman"/>
                <w:sz w:val="24"/>
                <w:szCs w:val="24"/>
                <w:lang w:val="lv-LV"/>
              </w:rPr>
              <w:t>pantā noteik</w:t>
            </w:r>
            <w:r w:rsidR="00E20FB9">
              <w:rPr>
                <w:rFonts w:ascii="Times New Roman" w:hAnsi="Times New Roman" w:cs="Times New Roman"/>
                <w:sz w:val="24"/>
                <w:szCs w:val="24"/>
                <w:lang w:val="lv-LV"/>
              </w:rPr>
              <w:t>umiem</w:t>
            </w:r>
            <w:r w:rsidR="00C84AD8" w:rsidRPr="000A1B1D">
              <w:rPr>
                <w:rFonts w:ascii="Times New Roman" w:hAnsi="Times New Roman" w:cs="Times New Roman"/>
                <w:sz w:val="24"/>
                <w:szCs w:val="24"/>
                <w:lang w:val="lv-LV"/>
              </w:rPr>
              <w:t xml:space="preserve"> </w:t>
            </w:r>
            <w:r w:rsidR="00E20FB9">
              <w:rPr>
                <w:rFonts w:ascii="Times New Roman" w:hAnsi="Times New Roman" w:cs="Times New Roman"/>
                <w:sz w:val="24"/>
                <w:szCs w:val="24"/>
                <w:lang w:val="lv-LV"/>
              </w:rPr>
              <w:t xml:space="preserve">par </w:t>
            </w:r>
            <w:r w:rsidR="00C84AD8" w:rsidRPr="000A1B1D">
              <w:rPr>
                <w:rFonts w:ascii="Times New Roman" w:hAnsi="Times New Roman" w:cs="Times New Roman"/>
                <w:sz w:val="24"/>
                <w:szCs w:val="24"/>
                <w:lang w:val="lv-LV"/>
              </w:rPr>
              <w:t>autoru darbu izmantošan</w:t>
            </w:r>
            <w:r w:rsidR="00E20FB9">
              <w:rPr>
                <w:rFonts w:ascii="Times New Roman" w:hAnsi="Times New Roman" w:cs="Times New Roman"/>
                <w:sz w:val="24"/>
                <w:szCs w:val="24"/>
                <w:lang w:val="lv-LV"/>
              </w:rPr>
              <w:t>u</w:t>
            </w:r>
            <w:r w:rsidR="00C84AD8" w:rsidRPr="000A1B1D">
              <w:rPr>
                <w:rFonts w:ascii="Times New Roman" w:hAnsi="Times New Roman" w:cs="Times New Roman"/>
                <w:sz w:val="24"/>
                <w:szCs w:val="24"/>
                <w:lang w:val="lv-LV"/>
              </w:rPr>
              <w:t xml:space="preserve"> bez autora piekrišanas un bez atlīdzības samaksas. </w:t>
            </w:r>
            <w:r w:rsidR="00B1219C">
              <w:rPr>
                <w:rFonts w:ascii="Times New Roman" w:hAnsi="Times New Roman" w:cs="Times New Roman"/>
                <w:sz w:val="24"/>
                <w:szCs w:val="24"/>
                <w:lang w:val="lv-LV"/>
              </w:rPr>
              <w:t>U</w:t>
            </w:r>
            <w:r w:rsidR="00B1219C" w:rsidRPr="000A1B1D">
              <w:rPr>
                <w:rFonts w:ascii="Times New Roman" w:hAnsi="Times New Roman" w:cs="Times New Roman"/>
                <w:sz w:val="24"/>
                <w:szCs w:val="24"/>
                <w:lang w:val="lv-LV"/>
              </w:rPr>
              <w:t xml:space="preserve">zskaitītie likuma panti </w:t>
            </w:r>
            <w:r w:rsidR="00B1219C">
              <w:rPr>
                <w:rFonts w:ascii="Times New Roman" w:hAnsi="Times New Roman" w:cs="Times New Roman"/>
                <w:sz w:val="24"/>
                <w:szCs w:val="24"/>
                <w:lang w:val="lv-LV"/>
              </w:rPr>
              <w:t xml:space="preserve">nav tieši un nepastarpināti piemērojami attiecībā uz naudas zīmju reproducēšanu, jo </w:t>
            </w:r>
            <w:r w:rsidR="000A1B1D" w:rsidRPr="000A1B1D">
              <w:rPr>
                <w:rFonts w:ascii="Times New Roman" w:hAnsi="Times New Roman" w:cs="Times New Roman"/>
                <w:sz w:val="24"/>
                <w:szCs w:val="24"/>
                <w:lang w:val="lv-LV"/>
              </w:rPr>
              <w:t>saskaņā ar Autortiesību likuma 17.</w:t>
            </w:r>
            <w:r w:rsidR="000A1B1D" w:rsidRPr="000A1B1D">
              <w:rPr>
                <w:rFonts w:ascii="Times New Roman" w:hAnsi="Times New Roman" w:cs="Times New Roman"/>
                <w:sz w:val="24"/>
                <w:szCs w:val="24"/>
                <w:vertAlign w:val="superscript"/>
                <w:lang w:val="lv-LV"/>
              </w:rPr>
              <w:t>1</w:t>
            </w:r>
            <w:r w:rsidR="002C39F9">
              <w:rPr>
                <w:rFonts w:ascii="Times New Roman" w:hAnsi="Times New Roman" w:cs="Times New Roman"/>
                <w:sz w:val="24"/>
                <w:szCs w:val="24"/>
                <w:lang w:val="lv-LV"/>
              </w:rPr>
              <w:t> </w:t>
            </w:r>
            <w:r w:rsidR="000A1B1D" w:rsidRPr="000A1B1D">
              <w:rPr>
                <w:rFonts w:ascii="Times New Roman" w:hAnsi="Times New Roman" w:cs="Times New Roman"/>
                <w:sz w:val="24"/>
                <w:szCs w:val="24"/>
                <w:lang w:val="lv-LV"/>
              </w:rPr>
              <w:t>panta otro daļu u</w:t>
            </w:r>
            <w:r w:rsidR="00C84AD8" w:rsidRPr="000A1B1D">
              <w:rPr>
                <w:rFonts w:ascii="Times New Roman" w:hAnsi="Times New Roman" w:cs="Times New Roman"/>
                <w:sz w:val="24"/>
                <w:szCs w:val="24"/>
                <w:lang w:val="lv-LV"/>
              </w:rPr>
              <w:t>z naudas zīmēm neattiecas autora mantisko tiesību ierobežojumi</w:t>
            </w:r>
            <w:r w:rsidR="000A1B1D" w:rsidRPr="000A1B1D">
              <w:rPr>
                <w:rFonts w:ascii="Times New Roman" w:hAnsi="Times New Roman" w:cs="Times New Roman"/>
                <w:sz w:val="24"/>
                <w:szCs w:val="24"/>
                <w:lang w:val="lv-LV"/>
              </w:rPr>
              <w:t>, kas nozīmē, ka naudas zīmēm nav piemērojami Autortiesību likuma V</w:t>
            </w:r>
            <w:r w:rsidR="002C39F9">
              <w:rPr>
                <w:rFonts w:ascii="Times New Roman" w:hAnsi="Times New Roman" w:cs="Times New Roman"/>
                <w:sz w:val="24"/>
                <w:szCs w:val="24"/>
                <w:lang w:val="lv-LV"/>
              </w:rPr>
              <w:t> </w:t>
            </w:r>
            <w:r w:rsidR="000A1B1D" w:rsidRPr="000A1B1D">
              <w:rPr>
                <w:rFonts w:ascii="Times New Roman" w:hAnsi="Times New Roman" w:cs="Times New Roman"/>
                <w:sz w:val="24"/>
                <w:szCs w:val="24"/>
                <w:lang w:val="lv-LV"/>
              </w:rPr>
              <w:t>nodaļas "Autora mantisko tiesību ierobežojum</w:t>
            </w:r>
            <w:r w:rsidR="007467ED">
              <w:rPr>
                <w:rFonts w:ascii="Times New Roman" w:hAnsi="Times New Roman" w:cs="Times New Roman"/>
                <w:sz w:val="24"/>
                <w:szCs w:val="24"/>
                <w:lang w:val="lv-LV"/>
              </w:rPr>
              <w:t>i</w:t>
            </w:r>
            <w:r w:rsidR="000A1B1D" w:rsidRPr="000A1B1D">
              <w:rPr>
                <w:rFonts w:ascii="Times New Roman" w:hAnsi="Times New Roman" w:cs="Times New Roman"/>
                <w:sz w:val="24"/>
                <w:szCs w:val="24"/>
                <w:lang w:val="lv-LV"/>
              </w:rPr>
              <w:t xml:space="preserve">" noteikumi. </w:t>
            </w:r>
          </w:p>
          <w:p w14:paraId="73C3C011" w14:textId="3BF2971E" w:rsidR="001F42C5" w:rsidRPr="00FE6FBC" w:rsidRDefault="00B1219C" w:rsidP="000E3BC3">
            <w:pPr>
              <w:spacing w:after="120"/>
              <w:jc w:val="both"/>
              <w:rPr>
                <w:rFonts w:ascii="Times New Roman" w:hAnsi="Times New Roman" w:cs="Times New Roman"/>
                <w:sz w:val="24"/>
                <w:szCs w:val="24"/>
                <w:lang w:val="lv-LV"/>
              </w:rPr>
            </w:pPr>
            <w:r w:rsidRPr="000A1B1D">
              <w:rPr>
                <w:rFonts w:ascii="Times New Roman" w:hAnsi="Times New Roman" w:cs="Times New Roman"/>
                <w:sz w:val="24"/>
                <w:szCs w:val="24"/>
                <w:lang w:val="lv-LV"/>
              </w:rPr>
              <w:t>Projekta 11.2.</w:t>
            </w:r>
            <w:r w:rsidR="002C39F9">
              <w:rPr>
                <w:rFonts w:ascii="Times New Roman" w:hAnsi="Times New Roman" w:cs="Times New Roman"/>
                <w:sz w:val="24"/>
                <w:szCs w:val="24"/>
                <w:lang w:val="lv-LV"/>
              </w:rPr>
              <w:t> </w:t>
            </w:r>
            <w:r w:rsidRPr="000A1B1D">
              <w:rPr>
                <w:rFonts w:ascii="Times New Roman" w:hAnsi="Times New Roman" w:cs="Times New Roman"/>
                <w:sz w:val="24"/>
                <w:szCs w:val="24"/>
                <w:lang w:val="lv-LV"/>
              </w:rPr>
              <w:t xml:space="preserve">apakšpunktā </w:t>
            </w:r>
            <w:r>
              <w:rPr>
                <w:rFonts w:ascii="Times New Roman" w:hAnsi="Times New Roman" w:cs="Times New Roman"/>
                <w:sz w:val="24"/>
                <w:szCs w:val="24"/>
                <w:lang w:val="lv-LV"/>
              </w:rPr>
              <w:t xml:space="preserve">minētie </w:t>
            </w:r>
            <w:r w:rsidR="001F42C5" w:rsidRPr="000A1B1D">
              <w:rPr>
                <w:rFonts w:ascii="Times New Roman" w:hAnsi="Times New Roman" w:cs="Times New Roman"/>
                <w:sz w:val="24"/>
                <w:szCs w:val="24"/>
                <w:lang w:val="lv-LV"/>
              </w:rPr>
              <w:t>"person</w:t>
            </w:r>
            <w:r w:rsidR="007325F1">
              <w:rPr>
                <w:rFonts w:ascii="Times New Roman" w:hAnsi="Times New Roman" w:cs="Times New Roman"/>
                <w:sz w:val="24"/>
                <w:szCs w:val="24"/>
                <w:lang w:val="lv-LV"/>
              </w:rPr>
              <w:t>isk</w:t>
            </w:r>
            <w:r w:rsidR="001F42C5" w:rsidRPr="000A1B1D">
              <w:rPr>
                <w:rFonts w:ascii="Times New Roman" w:hAnsi="Times New Roman" w:cs="Times New Roman"/>
                <w:sz w:val="24"/>
                <w:szCs w:val="24"/>
                <w:lang w:val="lv-LV"/>
              </w:rPr>
              <w:t>i</w:t>
            </w:r>
            <w:r w:rsidR="00161B22">
              <w:rPr>
                <w:rFonts w:ascii="Times New Roman" w:hAnsi="Times New Roman" w:cs="Times New Roman"/>
                <w:sz w:val="24"/>
                <w:szCs w:val="24"/>
                <w:lang w:val="lv-LV"/>
              </w:rPr>
              <w:t>e</w:t>
            </w:r>
            <w:r w:rsidR="001F42C5" w:rsidRPr="000A1B1D">
              <w:rPr>
                <w:rFonts w:ascii="Times New Roman" w:hAnsi="Times New Roman" w:cs="Times New Roman"/>
                <w:sz w:val="24"/>
                <w:szCs w:val="24"/>
                <w:lang w:val="lv-LV"/>
              </w:rPr>
              <w:t xml:space="preserve"> mērķi"</w:t>
            </w:r>
            <w:r>
              <w:rPr>
                <w:rFonts w:ascii="Times New Roman" w:hAnsi="Times New Roman" w:cs="Times New Roman"/>
                <w:sz w:val="24"/>
                <w:szCs w:val="24"/>
                <w:lang w:val="lv-LV"/>
              </w:rPr>
              <w:t xml:space="preserve"> ir ģenerālklauzula (nenoteikts tiesību jēdziens), kura</w:t>
            </w:r>
            <w:r w:rsidR="007467ED">
              <w:rPr>
                <w:rFonts w:ascii="Times New Roman" w:hAnsi="Times New Roman" w:cs="Times New Roman"/>
                <w:sz w:val="24"/>
                <w:szCs w:val="24"/>
                <w:lang w:val="lv-LV"/>
              </w:rPr>
              <w:t>s</w:t>
            </w:r>
            <w:r>
              <w:rPr>
                <w:rFonts w:ascii="Times New Roman" w:hAnsi="Times New Roman" w:cs="Times New Roman"/>
                <w:sz w:val="24"/>
                <w:szCs w:val="24"/>
                <w:lang w:val="lv-LV"/>
              </w:rPr>
              <w:t xml:space="preserve"> </w:t>
            </w:r>
            <w:r w:rsidR="001F42C5" w:rsidRPr="000A1B1D">
              <w:rPr>
                <w:rFonts w:ascii="Times New Roman" w:hAnsi="Times New Roman" w:cs="Times New Roman"/>
                <w:sz w:val="24"/>
                <w:szCs w:val="24"/>
                <w:lang w:val="lv-LV"/>
              </w:rPr>
              <w:t>skaidrojum</w:t>
            </w:r>
            <w:r>
              <w:rPr>
                <w:rFonts w:ascii="Times New Roman" w:hAnsi="Times New Roman" w:cs="Times New Roman"/>
                <w:sz w:val="24"/>
                <w:szCs w:val="24"/>
                <w:lang w:val="lv-LV"/>
              </w:rPr>
              <w:t xml:space="preserve">am </w:t>
            </w:r>
            <w:r w:rsidR="00161B22">
              <w:rPr>
                <w:rFonts w:ascii="Times New Roman" w:hAnsi="Times New Roman" w:cs="Times New Roman"/>
                <w:sz w:val="24"/>
                <w:szCs w:val="24"/>
                <w:lang w:val="lv-LV"/>
              </w:rPr>
              <w:t>nav</w:t>
            </w:r>
            <w:r w:rsidR="0027631A">
              <w:rPr>
                <w:rFonts w:ascii="Times New Roman" w:hAnsi="Times New Roman" w:cs="Times New Roman"/>
                <w:sz w:val="24"/>
                <w:szCs w:val="24"/>
                <w:lang w:val="lv-LV"/>
              </w:rPr>
              <w:t xml:space="preserve"> </w:t>
            </w:r>
            <w:r w:rsidR="00161B22">
              <w:rPr>
                <w:rFonts w:ascii="Times New Roman" w:hAnsi="Times New Roman" w:cs="Times New Roman"/>
                <w:sz w:val="24"/>
                <w:szCs w:val="24"/>
                <w:lang w:val="lv-LV"/>
              </w:rPr>
              <w:t>noteikta</w:t>
            </w:r>
            <w:r w:rsidR="0027631A">
              <w:rPr>
                <w:rFonts w:ascii="Times New Roman" w:hAnsi="Times New Roman" w:cs="Times New Roman"/>
                <w:sz w:val="24"/>
                <w:szCs w:val="24"/>
                <w:lang w:val="lv-LV"/>
              </w:rPr>
              <w:t xml:space="preserve"> precīz</w:t>
            </w:r>
            <w:r w:rsidR="00161B22">
              <w:rPr>
                <w:rFonts w:ascii="Times New Roman" w:hAnsi="Times New Roman" w:cs="Times New Roman"/>
                <w:sz w:val="24"/>
                <w:szCs w:val="24"/>
                <w:lang w:val="lv-LV"/>
              </w:rPr>
              <w:t>a</w:t>
            </w:r>
            <w:r w:rsidR="0027631A">
              <w:rPr>
                <w:rFonts w:ascii="Times New Roman" w:hAnsi="Times New Roman" w:cs="Times New Roman"/>
                <w:sz w:val="24"/>
                <w:szCs w:val="24"/>
                <w:lang w:val="lv-LV"/>
              </w:rPr>
              <w:t xml:space="preserve"> definīcij</w:t>
            </w:r>
            <w:r w:rsidR="00161B22">
              <w:rPr>
                <w:rFonts w:ascii="Times New Roman" w:hAnsi="Times New Roman" w:cs="Times New Roman"/>
                <w:sz w:val="24"/>
                <w:szCs w:val="24"/>
                <w:lang w:val="lv-LV"/>
              </w:rPr>
              <w:t>a</w:t>
            </w:r>
            <w:r w:rsidR="0027631A">
              <w:rPr>
                <w:rFonts w:ascii="Times New Roman" w:hAnsi="Times New Roman" w:cs="Times New Roman"/>
                <w:sz w:val="24"/>
                <w:szCs w:val="24"/>
                <w:lang w:val="lv-LV"/>
              </w:rPr>
              <w:t>. Vienlaikus to iespējams skaidrot ar dažādiem sadzīviskiem piemēriem, t.</w:t>
            </w:r>
            <w:r w:rsidR="002C39F9">
              <w:rPr>
                <w:rFonts w:ascii="Times New Roman" w:hAnsi="Times New Roman" w:cs="Times New Roman"/>
                <w:sz w:val="24"/>
                <w:szCs w:val="24"/>
                <w:lang w:val="lv-LV"/>
              </w:rPr>
              <w:t> </w:t>
            </w:r>
            <w:r w:rsidR="0027631A">
              <w:rPr>
                <w:rFonts w:ascii="Times New Roman" w:hAnsi="Times New Roman" w:cs="Times New Roman"/>
                <w:sz w:val="24"/>
                <w:szCs w:val="24"/>
                <w:lang w:val="lv-LV"/>
              </w:rPr>
              <w:t xml:space="preserve">sk., kad </w:t>
            </w:r>
            <w:r w:rsidR="001F42C5" w:rsidRPr="000A1B1D">
              <w:rPr>
                <w:rFonts w:ascii="Times New Roman" w:hAnsi="Times New Roman" w:cs="Times New Roman"/>
                <w:sz w:val="24"/>
                <w:szCs w:val="24"/>
                <w:lang w:val="lv-LV"/>
              </w:rPr>
              <w:t>persona fotografē s</w:t>
            </w:r>
            <w:r w:rsidR="0027631A">
              <w:rPr>
                <w:rFonts w:ascii="Times New Roman" w:hAnsi="Times New Roman" w:cs="Times New Roman"/>
                <w:sz w:val="24"/>
                <w:szCs w:val="24"/>
                <w:lang w:val="lv-LV"/>
              </w:rPr>
              <w:t>ev piederošu</w:t>
            </w:r>
            <w:r w:rsidR="001F42C5" w:rsidRPr="000A1B1D">
              <w:rPr>
                <w:rFonts w:ascii="Times New Roman" w:hAnsi="Times New Roman" w:cs="Times New Roman"/>
                <w:sz w:val="24"/>
                <w:szCs w:val="24"/>
                <w:lang w:val="lv-LV"/>
              </w:rPr>
              <w:t xml:space="preserve"> </w:t>
            </w:r>
            <w:r w:rsidR="0027631A">
              <w:rPr>
                <w:rFonts w:ascii="Times New Roman" w:hAnsi="Times New Roman" w:cs="Times New Roman"/>
                <w:sz w:val="24"/>
                <w:szCs w:val="24"/>
                <w:lang w:val="lv-LV"/>
              </w:rPr>
              <w:t>naudas zīmi</w:t>
            </w:r>
            <w:r w:rsidR="001F42C5" w:rsidRPr="000A1B1D">
              <w:rPr>
                <w:rFonts w:ascii="Times New Roman" w:hAnsi="Times New Roman" w:cs="Times New Roman"/>
                <w:sz w:val="24"/>
                <w:szCs w:val="24"/>
                <w:lang w:val="lv-LV"/>
              </w:rPr>
              <w:t xml:space="preserve">, veido savas </w:t>
            </w:r>
            <w:r w:rsidR="0027631A">
              <w:rPr>
                <w:rFonts w:ascii="Times New Roman" w:hAnsi="Times New Roman" w:cs="Times New Roman"/>
                <w:sz w:val="24"/>
                <w:szCs w:val="24"/>
                <w:lang w:val="lv-LV"/>
              </w:rPr>
              <w:t xml:space="preserve">naudas zīmju </w:t>
            </w:r>
            <w:r w:rsidR="001F42C5" w:rsidRPr="000A1B1D">
              <w:rPr>
                <w:rFonts w:ascii="Times New Roman" w:hAnsi="Times New Roman" w:cs="Times New Roman"/>
                <w:sz w:val="24"/>
                <w:szCs w:val="24"/>
                <w:lang w:val="lv-LV"/>
              </w:rPr>
              <w:t>kolekcijas katalogu</w:t>
            </w:r>
            <w:r w:rsidR="0027631A">
              <w:rPr>
                <w:rFonts w:ascii="Times New Roman" w:hAnsi="Times New Roman" w:cs="Times New Roman"/>
                <w:sz w:val="24"/>
                <w:szCs w:val="24"/>
                <w:lang w:val="lv-LV"/>
              </w:rPr>
              <w:t xml:space="preserve"> ar sev piederošo naudas zīmju attēliem,</w:t>
            </w:r>
            <w:r w:rsidR="001F42C5" w:rsidRPr="000A1B1D">
              <w:rPr>
                <w:rFonts w:ascii="Times New Roman" w:hAnsi="Times New Roman" w:cs="Times New Roman"/>
                <w:sz w:val="24"/>
                <w:szCs w:val="24"/>
                <w:lang w:val="lv-LV"/>
              </w:rPr>
              <w:t xml:space="preserve"> </w:t>
            </w:r>
            <w:r w:rsidR="0027631A">
              <w:rPr>
                <w:rFonts w:ascii="Times New Roman" w:hAnsi="Times New Roman" w:cs="Times New Roman"/>
                <w:sz w:val="24"/>
                <w:szCs w:val="24"/>
                <w:lang w:val="lv-LV"/>
              </w:rPr>
              <w:t xml:space="preserve">reproducē naudas zīmi savu vai radinieku </w:t>
            </w:r>
            <w:r w:rsidR="001F42C5" w:rsidRPr="000A1B1D">
              <w:rPr>
                <w:rFonts w:ascii="Times New Roman" w:hAnsi="Times New Roman" w:cs="Times New Roman"/>
                <w:sz w:val="24"/>
                <w:szCs w:val="24"/>
                <w:lang w:val="lv-LV"/>
              </w:rPr>
              <w:t>kāzu vai jubileju atribūtika</w:t>
            </w:r>
            <w:r w:rsidR="0027631A">
              <w:rPr>
                <w:rFonts w:ascii="Times New Roman" w:hAnsi="Times New Roman" w:cs="Times New Roman"/>
                <w:sz w:val="24"/>
                <w:szCs w:val="24"/>
                <w:lang w:val="lv-LV"/>
              </w:rPr>
              <w:t xml:space="preserve">s </w:t>
            </w:r>
            <w:r w:rsidR="00550EF0">
              <w:rPr>
                <w:rFonts w:ascii="Times New Roman" w:hAnsi="Times New Roman" w:cs="Times New Roman"/>
                <w:sz w:val="24"/>
                <w:szCs w:val="24"/>
                <w:lang w:val="lv-LV"/>
              </w:rPr>
              <w:t xml:space="preserve">vai attēlu kolāžas </w:t>
            </w:r>
            <w:r w:rsidR="0027631A" w:rsidRPr="00FE6FBC">
              <w:rPr>
                <w:rFonts w:ascii="Times New Roman" w:hAnsi="Times New Roman" w:cs="Times New Roman"/>
                <w:sz w:val="24"/>
                <w:szCs w:val="24"/>
                <w:lang w:val="lv-LV"/>
              </w:rPr>
              <w:t xml:space="preserve">vajadzībām, reproducē naudas zīmi </w:t>
            </w:r>
            <w:r w:rsidR="00EE3D3F">
              <w:rPr>
                <w:rFonts w:ascii="Times New Roman" w:hAnsi="Times New Roman" w:cs="Times New Roman"/>
                <w:sz w:val="24"/>
                <w:szCs w:val="24"/>
                <w:lang w:val="lv-LV"/>
              </w:rPr>
              <w:t xml:space="preserve">uz </w:t>
            </w:r>
            <w:r w:rsidR="0027631A" w:rsidRPr="00FE6FBC">
              <w:rPr>
                <w:rFonts w:ascii="Times New Roman" w:hAnsi="Times New Roman" w:cs="Times New Roman"/>
                <w:sz w:val="24"/>
                <w:szCs w:val="24"/>
                <w:lang w:val="lv-LV"/>
              </w:rPr>
              <w:t xml:space="preserve">interjera </w:t>
            </w:r>
            <w:r w:rsidR="00A74678" w:rsidRPr="00FE6FBC">
              <w:rPr>
                <w:rFonts w:ascii="Times New Roman" w:hAnsi="Times New Roman" w:cs="Times New Roman"/>
                <w:sz w:val="24"/>
                <w:szCs w:val="24"/>
                <w:lang w:val="lv-LV"/>
              </w:rPr>
              <w:t>objekt</w:t>
            </w:r>
            <w:r w:rsidR="00EE3D3F">
              <w:rPr>
                <w:rFonts w:ascii="Times New Roman" w:hAnsi="Times New Roman" w:cs="Times New Roman"/>
                <w:sz w:val="24"/>
                <w:szCs w:val="24"/>
                <w:lang w:val="lv-LV"/>
              </w:rPr>
              <w:t>iem</w:t>
            </w:r>
            <w:r w:rsidR="0027631A" w:rsidRPr="00FE6FBC">
              <w:rPr>
                <w:rFonts w:ascii="Times New Roman" w:hAnsi="Times New Roman" w:cs="Times New Roman"/>
                <w:sz w:val="24"/>
                <w:szCs w:val="24"/>
                <w:lang w:val="lv-LV"/>
              </w:rPr>
              <w:t>, kas paredzēti person</w:t>
            </w:r>
            <w:r w:rsidR="007325F1">
              <w:rPr>
                <w:rFonts w:ascii="Times New Roman" w:hAnsi="Times New Roman" w:cs="Times New Roman"/>
                <w:sz w:val="24"/>
                <w:szCs w:val="24"/>
                <w:lang w:val="lv-LV"/>
              </w:rPr>
              <w:t>isk</w:t>
            </w:r>
            <w:r w:rsidR="0027631A" w:rsidRPr="00FE6FBC">
              <w:rPr>
                <w:rFonts w:ascii="Times New Roman" w:hAnsi="Times New Roman" w:cs="Times New Roman"/>
                <w:sz w:val="24"/>
                <w:szCs w:val="24"/>
                <w:lang w:val="lv-LV"/>
              </w:rPr>
              <w:t>ai lietošanai</w:t>
            </w:r>
            <w:r w:rsidR="00A74678" w:rsidRPr="00FE6FBC">
              <w:rPr>
                <w:rFonts w:ascii="Times New Roman" w:hAnsi="Times New Roman" w:cs="Times New Roman"/>
                <w:sz w:val="24"/>
                <w:szCs w:val="24"/>
                <w:lang w:val="lv-LV"/>
              </w:rPr>
              <w:t>, u.</w:t>
            </w:r>
            <w:r w:rsidR="002C39F9">
              <w:rPr>
                <w:rFonts w:ascii="Times New Roman" w:hAnsi="Times New Roman" w:cs="Times New Roman"/>
                <w:sz w:val="24"/>
                <w:szCs w:val="24"/>
                <w:lang w:val="lv-LV"/>
              </w:rPr>
              <w:t> </w:t>
            </w:r>
            <w:r w:rsidR="00161B22">
              <w:rPr>
                <w:rFonts w:ascii="Times New Roman" w:hAnsi="Times New Roman" w:cs="Times New Roman"/>
                <w:sz w:val="24"/>
                <w:szCs w:val="24"/>
                <w:lang w:val="lv-LV"/>
              </w:rPr>
              <w:t>c. līdzīgiem gadījumiem</w:t>
            </w:r>
            <w:r w:rsidR="00A74678" w:rsidRPr="00FE6FBC">
              <w:rPr>
                <w:rFonts w:ascii="Times New Roman" w:hAnsi="Times New Roman" w:cs="Times New Roman"/>
                <w:sz w:val="24"/>
                <w:szCs w:val="24"/>
                <w:lang w:val="lv-LV"/>
              </w:rPr>
              <w:t xml:space="preserve">. </w:t>
            </w:r>
          </w:p>
          <w:p w14:paraId="5B4AD9ED" w14:textId="753625A8" w:rsidR="00E74AE1" w:rsidRPr="00AB565F" w:rsidRDefault="00FE6FBC" w:rsidP="000E3BC3">
            <w:pPr>
              <w:spacing w:after="120"/>
              <w:jc w:val="both"/>
              <w:rPr>
                <w:rFonts w:ascii="Times New Roman" w:hAnsi="Times New Roman" w:cs="Times New Roman"/>
                <w:sz w:val="24"/>
                <w:szCs w:val="24"/>
                <w:lang w:val="lv-LV"/>
              </w:rPr>
            </w:pPr>
            <w:r w:rsidRPr="00FE6FBC">
              <w:rPr>
                <w:rFonts w:ascii="Times New Roman" w:hAnsi="Times New Roman" w:cs="Times New Roman"/>
                <w:sz w:val="24"/>
                <w:szCs w:val="24"/>
                <w:lang w:val="lv-LV"/>
              </w:rPr>
              <w:t>Projekta 11.3.</w:t>
            </w:r>
            <w:r w:rsidR="002C39F9">
              <w:rPr>
                <w:rFonts w:ascii="Times New Roman" w:hAnsi="Times New Roman" w:cs="Times New Roman"/>
                <w:sz w:val="24"/>
                <w:szCs w:val="24"/>
                <w:lang w:val="lv-LV"/>
              </w:rPr>
              <w:t> </w:t>
            </w:r>
            <w:r w:rsidRPr="00FE6FBC">
              <w:rPr>
                <w:rFonts w:ascii="Times New Roman" w:hAnsi="Times New Roman" w:cs="Times New Roman"/>
                <w:sz w:val="24"/>
                <w:szCs w:val="24"/>
                <w:lang w:val="lv-LV"/>
              </w:rPr>
              <w:t xml:space="preserve">apakšpunkts </w:t>
            </w:r>
            <w:r w:rsidRPr="004F55C7">
              <w:rPr>
                <w:rFonts w:ascii="Times New Roman" w:hAnsi="Times New Roman" w:cs="Times New Roman"/>
                <w:sz w:val="24"/>
                <w:szCs w:val="24"/>
                <w:lang w:val="lv-LV"/>
              </w:rPr>
              <w:t>nosaka prasību, ka reprodukcija netiek izgatavota un izmantota komerciālā nolūkā</w:t>
            </w:r>
            <w:r w:rsidR="00AB565F">
              <w:rPr>
                <w:rFonts w:ascii="Times New Roman" w:hAnsi="Times New Roman" w:cs="Times New Roman"/>
                <w:sz w:val="24"/>
                <w:szCs w:val="24"/>
                <w:lang w:val="lv-LV"/>
              </w:rPr>
              <w:t xml:space="preserve">, </w:t>
            </w:r>
            <w:r w:rsidR="00AB565F" w:rsidRPr="00AB565F">
              <w:rPr>
                <w:rFonts w:ascii="Times New Roman" w:hAnsi="Times New Roman" w:cs="Times New Roman"/>
                <w:sz w:val="24"/>
                <w:szCs w:val="24"/>
                <w:lang w:val="lv-LV"/>
              </w:rPr>
              <w:t>izņemot</w:t>
            </w:r>
            <w:r w:rsidR="00E74AE1">
              <w:rPr>
                <w:rFonts w:ascii="Times New Roman" w:hAnsi="Times New Roman" w:cs="Times New Roman"/>
                <w:sz w:val="24"/>
                <w:szCs w:val="24"/>
                <w:lang w:val="lv-LV"/>
              </w:rPr>
              <w:t xml:space="preserve"> gadījumus</w:t>
            </w:r>
            <w:r w:rsidR="00AB565F" w:rsidRPr="003C19E0">
              <w:rPr>
                <w:rFonts w:ascii="Times New Roman" w:hAnsi="Times New Roman" w:cs="Times New Roman"/>
                <w:bCs/>
                <w:iCs/>
                <w:sz w:val="24"/>
                <w:szCs w:val="24"/>
                <w:lang w:val="lv-LV"/>
              </w:rPr>
              <w:t xml:space="preserve">, </w:t>
            </w:r>
            <w:r w:rsidR="00E74AE1">
              <w:rPr>
                <w:rFonts w:ascii="Times New Roman" w:hAnsi="Times New Roman" w:cs="Times New Roman"/>
                <w:bCs/>
                <w:iCs/>
                <w:sz w:val="24"/>
                <w:szCs w:val="24"/>
                <w:lang w:val="lv-LV"/>
              </w:rPr>
              <w:t>kad</w:t>
            </w:r>
            <w:r w:rsidR="00AB565F" w:rsidRPr="003C19E0">
              <w:rPr>
                <w:rFonts w:ascii="Times New Roman" w:hAnsi="Times New Roman" w:cs="Times New Roman"/>
                <w:bCs/>
                <w:iCs/>
                <w:sz w:val="24"/>
                <w:szCs w:val="24"/>
                <w:lang w:val="lv-LV"/>
              </w:rPr>
              <w:t xml:space="preserve"> naudas zīmes attēls tiek reproducēts nolūkā informēt sabiedrību par pasākumu, kurā tiks eksponēta attiecīgā naudas zīme, vai</w:t>
            </w:r>
            <w:r w:rsidR="00540A4C">
              <w:rPr>
                <w:rFonts w:ascii="Times New Roman" w:hAnsi="Times New Roman" w:cs="Times New Roman"/>
                <w:bCs/>
                <w:iCs/>
                <w:sz w:val="24"/>
                <w:szCs w:val="24"/>
                <w:lang w:val="lv-LV"/>
              </w:rPr>
              <w:t xml:space="preserve"> nolūkā</w:t>
            </w:r>
            <w:r w:rsidR="00AB565F" w:rsidRPr="003C19E0">
              <w:rPr>
                <w:rFonts w:ascii="Times New Roman" w:hAnsi="Times New Roman" w:cs="Times New Roman"/>
                <w:bCs/>
                <w:iCs/>
                <w:sz w:val="24"/>
                <w:szCs w:val="24"/>
                <w:lang w:val="lv-LV"/>
              </w:rPr>
              <w:t xml:space="preserve"> reklamēt attiecīgās naudas zīmes pārdošanu, maiņu vai citādu atsavināšanu</w:t>
            </w:r>
            <w:r w:rsidRPr="004F55C7">
              <w:rPr>
                <w:rFonts w:ascii="Times New Roman" w:hAnsi="Times New Roman" w:cs="Times New Roman"/>
                <w:sz w:val="24"/>
                <w:szCs w:val="24"/>
                <w:lang w:val="lv-LV"/>
              </w:rPr>
              <w:t>.</w:t>
            </w:r>
            <w:r w:rsidRPr="00FE6FBC">
              <w:rPr>
                <w:rFonts w:ascii="Times New Roman" w:hAnsi="Times New Roman" w:cs="Times New Roman"/>
                <w:sz w:val="24"/>
                <w:szCs w:val="24"/>
                <w:lang w:val="lv-LV"/>
              </w:rPr>
              <w:t xml:space="preserve"> Šāda prasība</w:t>
            </w:r>
            <w:r w:rsidR="00BB568E">
              <w:rPr>
                <w:rFonts w:ascii="Times New Roman" w:hAnsi="Times New Roman" w:cs="Times New Roman"/>
                <w:sz w:val="24"/>
                <w:szCs w:val="24"/>
                <w:lang w:val="lv-LV"/>
              </w:rPr>
              <w:t xml:space="preserve"> par komerciālu nolūku neesamību</w:t>
            </w:r>
            <w:r w:rsidRPr="00FE6FBC">
              <w:rPr>
                <w:rFonts w:ascii="Times New Roman" w:hAnsi="Times New Roman" w:cs="Times New Roman"/>
                <w:sz w:val="24"/>
                <w:szCs w:val="24"/>
                <w:lang w:val="lv-LV"/>
              </w:rPr>
              <w:t xml:space="preserve"> noteikta, lai novērstu gadījumus, kad Latvijas Bankai piederošs autortiesību objekts</w:t>
            </w:r>
            <w:r w:rsidR="002C39F9">
              <w:rPr>
                <w:rFonts w:ascii="Times New Roman" w:hAnsi="Times New Roman" w:cs="Times New Roman"/>
                <w:sz w:val="24"/>
                <w:szCs w:val="24"/>
                <w:lang w:val="lv-LV"/>
              </w:rPr>
              <w:t> </w:t>
            </w:r>
            <w:r w:rsidR="00BA1B90">
              <w:rPr>
                <w:rFonts w:ascii="Times New Roman" w:hAnsi="Times New Roman" w:cs="Times New Roman"/>
                <w:sz w:val="24"/>
                <w:szCs w:val="24"/>
                <w:lang w:val="lv-LV"/>
              </w:rPr>
              <w:t>–</w:t>
            </w:r>
            <w:r w:rsidRPr="00FE6FBC">
              <w:rPr>
                <w:rFonts w:ascii="Times New Roman" w:hAnsi="Times New Roman" w:cs="Times New Roman"/>
                <w:sz w:val="24"/>
                <w:szCs w:val="24"/>
                <w:lang w:val="lv-LV"/>
              </w:rPr>
              <w:t xml:space="preserve"> naudas zīmju dizains</w:t>
            </w:r>
            <w:r w:rsidR="002C39F9">
              <w:rPr>
                <w:rFonts w:ascii="Times New Roman" w:hAnsi="Times New Roman" w:cs="Times New Roman"/>
                <w:sz w:val="24"/>
                <w:szCs w:val="24"/>
                <w:lang w:val="lv-LV"/>
              </w:rPr>
              <w:t> </w:t>
            </w:r>
            <w:r w:rsidRPr="00FE6FBC">
              <w:rPr>
                <w:rFonts w:ascii="Times New Roman" w:hAnsi="Times New Roman" w:cs="Times New Roman"/>
                <w:sz w:val="24"/>
                <w:szCs w:val="24"/>
                <w:lang w:val="lv-LV"/>
              </w:rPr>
              <w:t xml:space="preserve">– tiek bez Latvijas Bankas piekrišanas izmantots peļņas gūšanas nolūkā (piemēram, tirgojot </w:t>
            </w:r>
            <w:r w:rsidR="00540A4C">
              <w:rPr>
                <w:rFonts w:ascii="Times New Roman" w:hAnsi="Times New Roman" w:cs="Times New Roman"/>
                <w:sz w:val="24"/>
                <w:szCs w:val="24"/>
                <w:lang w:val="lv-LV"/>
              </w:rPr>
              <w:t xml:space="preserve">šādam nolūkam speciāli </w:t>
            </w:r>
            <w:r w:rsidR="00293BF1">
              <w:rPr>
                <w:rFonts w:ascii="Times New Roman" w:hAnsi="Times New Roman" w:cs="Times New Roman"/>
                <w:sz w:val="24"/>
                <w:szCs w:val="24"/>
                <w:lang w:val="lv-LV"/>
              </w:rPr>
              <w:t>izgatavot</w:t>
            </w:r>
            <w:r w:rsidR="00540A4C">
              <w:rPr>
                <w:rFonts w:ascii="Times New Roman" w:hAnsi="Times New Roman" w:cs="Times New Roman"/>
                <w:sz w:val="24"/>
                <w:szCs w:val="24"/>
                <w:lang w:val="lv-LV"/>
              </w:rPr>
              <w:t>a</w:t>
            </w:r>
            <w:r w:rsidR="00293BF1">
              <w:rPr>
                <w:rFonts w:ascii="Times New Roman" w:hAnsi="Times New Roman" w:cs="Times New Roman"/>
                <w:sz w:val="24"/>
                <w:szCs w:val="24"/>
                <w:lang w:val="lv-LV"/>
              </w:rPr>
              <w:t xml:space="preserve">s </w:t>
            </w:r>
            <w:r w:rsidRPr="00FE6FBC">
              <w:rPr>
                <w:rFonts w:ascii="Times New Roman" w:hAnsi="Times New Roman" w:cs="Times New Roman"/>
                <w:sz w:val="24"/>
                <w:szCs w:val="24"/>
                <w:lang w:val="lv-LV"/>
              </w:rPr>
              <w:t xml:space="preserve">reprodukcijas, iekļaujot tās </w:t>
            </w:r>
            <w:r w:rsidR="00540A4C">
              <w:rPr>
                <w:rFonts w:ascii="Times New Roman" w:hAnsi="Times New Roman" w:cs="Times New Roman"/>
                <w:sz w:val="24"/>
                <w:szCs w:val="24"/>
                <w:lang w:val="lv-LV"/>
              </w:rPr>
              <w:t xml:space="preserve">citā </w:t>
            </w:r>
            <w:r w:rsidRPr="00FE6FBC">
              <w:rPr>
                <w:rFonts w:ascii="Times New Roman" w:hAnsi="Times New Roman" w:cs="Times New Roman"/>
                <w:sz w:val="24"/>
                <w:szCs w:val="24"/>
                <w:lang w:val="lv-LV"/>
              </w:rPr>
              <w:t>precē vai pakalpojumā, par kuru tiek saņemta atlīdzība, vai izmantojot reprodukciju kā mārketinga līdzekli klientu piesaistei)</w:t>
            </w:r>
            <w:r w:rsidR="001946A0">
              <w:rPr>
                <w:rFonts w:ascii="Times New Roman" w:hAnsi="Times New Roman" w:cs="Times New Roman"/>
                <w:sz w:val="24"/>
                <w:szCs w:val="24"/>
                <w:lang w:val="lv-LV"/>
              </w:rPr>
              <w:t xml:space="preserve"> neatkarīgi no tā, vai komerciālie nolūki ir reprodukcijas izgatavošanas primārais mērķis vai </w:t>
            </w:r>
            <w:r w:rsidR="00C27B76">
              <w:rPr>
                <w:rFonts w:ascii="Times New Roman" w:hAnsi="Times New Roman" w:cs="Times New Roman"/>
                <w:sz w:val="24"/>
                <w:szCs w:val="24"/>
                <w:lang w:val="lv-LV"/>
              </w:rPr>
              <w:t xml:space="preserve">sekundārās </w:t>
            </w:r>
            <w:r w:rsidR="001946A0">
              <w:rPr>
                <w:rFonts w:ascii="Times New Roman" w:hAnsi="Times New Roman" w:cs="Times New Roman"/>
                <w:sz w:val="24"/>
                <w:szCs w:val="24"/>
                <w:lang w:val="lv-LV"/>
              </w:rPr>
              <w:t>sekas</w:t>
            </w:r>
            <w:r w:rsidRPr="00FE6FBC">
              <w:rPr>
                <w:rFonts w:ascii="Times New Roman" w:hAnsi="Times New Roman" w:cs="Times New Roman"/>
                <w:sz w:val="24"/>
                <w:szCs w:val="24"/>
                <w:lang w:val="lv-LV"/>
              </w:rPr>
              <w:t>.</w:t>
            </w:r>
            <w:r w:rsidR="00AB565F">
              <w:rPr>
                <w:rFonts w:ascii="Times New Roman" w:hAnsi="Times New Roman" w:cs="Times New Roman"/>
                <w:sz w:val="24"/>
                <w:szCs w:val="24"/>
                <w:lang w:val="lv-LV"/>
              </w:rPr>
              <w:t xml:space="preserve"> </w:t>
            </w:r>
            <w:r w:rsidR="00AB565F" w:rsidRPr="00AB565F">
              <w:rPr>
                <w:rFonts w:ascii="Times New Roman" w:hAnsi="Times New Roman" w:cs="Times New Roman"/>
                <w:sz w:val="24"/>
                <w:szCs w:val="24"/>
                <w:lang w:val="lv-LV"/>
              </w:rPr>
              <w:t xml:space="preserve">Vienlaikus, tā kā </w:t>
            </w:r>
            <w:r w:rsidR="00AB565F" w:rsidRPr="003C19E0">
              <w:rPr>
                <w:rFonts w:ascii="Times New Roman" w:hAnsi="Times New Roman" w:cs="Times New Roman"/>
                <w:bCs/>
                <w:iCs/>
                <w:sz w:val="24"/>
                <w:szCs w:val="24"/>
                <w:lang w:val="lv-LV"/>
              </w:rPr>
              <w:t>praksē bieži sastopami gadījumi, kad privāt</w:t>
            </w:r>
            <w:r w:rsidR="00D5321D">
              <w:rPr>
                <w:rFonts w:ascii="Times New Roman" w:hAnsi="Times New Roman" w:cs="Times New Roman"/>
                <w:bCs/>
                <w:iCs/>
                <w:sz w:val="24"/>
                <w:szCs w:val="24"/>
                <w:lang w:val="lv-LV"/>
              </w:rPr>
              <w:t>o tiesību subjekti</w:t>
            </w:r>
            <w:r w:rsidR="00540A4C">
              <w:rPr>
                <w:rFonts w:ascii="Times New Roman" w:hAnsi="Times New Roman" w:cs="Times New Roman"/>
                <w:bCs/>
                <w:iCs/>
                <w:sz w:val="24"/>
                <w:szCs w:val="24"/>
                <w:lang w:val="lv-LV"/>
              </w:rPr>
              <w:t xml:space="preserve"> (piemēram, numismāti un naudas zīmju tirgotāji)</w:t>
            </w:r>
            <w:r w:rsidR="00D5321D">
              <w:rPr>
                <w:rFonts w:ascii="Times New Roman" w:hAnsi="Times New Roman" w:cs="Times New Roman"/>
                <w:bCs/>
                <w:iCs/>
                <w:sz w:val="24"/>
                <w:szCs w:val="24"/>
                <w:lang w:val="lv-LV"/>
              </w:rPr>
              <w:t xml:space="preserve"> </w:t>
            </w:r>
            <w:r w:rsidR="00AB565F" w:rsidRPr="003C19E0">
              <w:rPr>
                <w:rFonts w:ascii="Times New Roman" w:hAnsi="Times New Roman" w:cs="Times New Roman"/>
                <w:bCs/>
                <w:iCs/>
                <w:sz w:val="24"/>
                <w:szCs w:val="24"/>
                <w:lang w:val="lv-LV"/>
              </w:rPr>
              <w:t>iegādājas Latvijas Bankas emitētās naudas zīmes un pārdod</w:t>
            </w:r>
            <w:r w:rsidR="00540A4C">
              <w:rPr>
                <w:rFonts w:ascii="Times New Roman" w:hAnsi="Times New Roman" w:cs="Times New Roman"/>
                <w:bCs/>
                <w:iCs/>
                <w:sz w:val="24"/>
                <w:szCs w:val="24"/>
                <w:lang w:val="lv-LV"/>
              </w:rPr>
              <w:t xml:space="preserve"> vai maina</w:t>
            </w:r>
            <w:r w:rsidR="00AB565F" w:rsidRPr="003C19E0">
              <w:rPr>
                <w:rFonts w:ascii="Times New Roman" w:hAnsi="Times New Roman" w:cs="Times New Roman"/>
                <w:bCs/>
                <w:iCs/>
                <w:sz w:val="24"/>
                <w:szCs w:val="24"/>
                <w:lang w:val="lv-LV"/>
              </w:rPr>
              <w:t xml:space="preserve"> tās tālāk citām personām</w:t>
            </w:r>
            <w:r w:rsidR="00AB565F" w:rsidRPr="00AB565F">
              <w:rPr>
                <w:rFonts w:ascii="Times New Roman" w:hAnsi="Times New Roman" w:cs="Times New Roman"/>
                <w:bCs/>
                <w:iCs/>
                <w:sz w:val="24"/>
                <w:szCs w:val="24"/>
                <w:lang w:val="lv-LV"/>
              </w:rPr>
              <w:t>,</w:t>
            </w:r>
            <w:r w:rsidR="00AB565F">
              <w:rPr>
                <w:rFonts w:ascii="Times New Roman" w:hAnsi="Times New Roman" w:cs="Times New Roman"/>
                <w:bCs/>
                <w:iCs/>
                <w:sz w:val="24"/>
                <w:szCs w:val="24"/>
                <w:lang w:val="lv-LV"/>
              </w:rPr>
              <w:t xml:space="preserve"> paredzēt</w:t>
            </w:r>
            <w:r w:rsidR="00540A4C">
              <w:rPr>
                <w:rFonts w:ascii="Times New Roman" w:hAnsi="Times New Roman" w:cs="Times New Roman"/>
                <w:bCs/>
                <w:iCs/>
                <w:sz w:val="24"/>
                <w:szCs w:val="24"/>
                <w:lang w:val="lv-LV"/>
              </w:rPr>
              <w:t>s izņēmums</w:t>
            </w:r>
            <w:r w:rsidR="00AB565F">
              <w:rPr>
                <w:rFonts w:ascii="Times New Roman" w:hAnsi="Times New Roman" w:cs="Times New Roman"/>
                <w:bCs/>
                <w:iCs/>
                <w:sz w:val="24"/>
                <w:szCs w:val="24"/>
                <w:lang w:val="lv-LV"/>
              </w:rPr>
              <w:t>, ka šādā gadījumā reprodukcija</w:t>
            </w:r>
            <w:r w:rsidR="00540A4C">
              <w:rPr>
                <w:rFonts w:ascii="Times New Roman" w:hAnsi="Times New Roman" w:cs="Times New Roman"/>
                <w:bCs/>
                <w:iCs/>
                <w:sz w:val="24"/>
                <w:szCs w:val="24"/>
                <w:lang w:val="lv-LV"/>
              </w:rPr>
              <w:t xml:space="preserve"> (atsavināmās naudas zīmes attēls)</w:t>
            </w:r>
            <w:r w:rsidR="00AB565F">
              <w:rPr>
                <w:rFonts w:ascii="Times New Roman" w:hAnsi="Times New Roman" w:cs="Times New Roman"/>
                <w:bCs/>
                <w:iCs/>
                <w:sz w:val="24"/>
                <w:szCs w:val="24"/>
                <w:lang w:val="lv-LV"/>
              </w:rPr>
              <w:t xml:space="preserve"> var tikt izgatavota un izmantota arī komerciālā nolūkā</w:t>
            </w:r>
            <w:r w:rsidR="00540A4C">
              <w:rPr>
                <w:rFonts w:ascii="Times New Roman" w:hAnsi="Times New Roman" w:cs="Times New Roman"/>
                <w:bCs/>
                <w:iCs/>
                <w:sz w:val="24"/>
                <w:szCs w:val="24"/>
                <w:lang w:val="lv-LV"/>
              </w:rPr>
              <w:t xml:space="preserve"> (piemēram, sludinājumā par naudas zīmes pārdošanu)</w:t>
            </w:r>
            <w:r w:rsidR="00AB565F">
              <w:rPr>
                <w:rFonts w:ascii="Times New Roman" w:hAnsi="Times New Roman" w:cs="Times New Roman"/>
                <w:bCs/>
                <w:iCs/>
                <w:sz w:val="24"/>
                <w:szCs w:val="24"/>
                <w:lang w:val="lv-LV"/>
              </w:rPr>
              <w:t xml:space="preserve">. </w:t>
            </w:r>
            <w:r w:rsidR="00AB565F" w:rsidRPr="00AB565F">
              <w:rPr>
                <w:rFonts w:ascii="Times New Roman" w:hAnsi="Times New Roman" w:cs="Times New Roman"/>
                <w:bCs/>
                <w:iCs/>
                <w:sz w:val="24"/>
                <w:szCs w:val="24"/>
                <w:lang w:val="lv-LV"/>
              </w:rPr>
              <w:t xml:space="preserve">Ja </w:t>
            </w:r>
            <w:r w:rsidR="00540A4C">
              <w:rPr>
                <w:rFonts w:ascii="Times New Roman" w:hAnsi="Times New Roman" w:cs="Times New Roman"/>
                <w:bCs/>
                <w:iCs/>
                <w:sz w:val="24"/>
                <w:szCs w:val="24"/>
                <w:lang w:val="lv-LV"/>
              </w:rPr>
              <w:t>P</w:t>
            </w:r>
            <w:r w:rsidR="00AB565F">
              <w:rPr>
                <w:rFonts w:ascii="Times New Roman" w:hAnsi="Times New Roman" w:cs="Times New Roman"/>
                <w:bCs/>
                <w:iCs/>
                <w:sz w:val="24"/>
                <w:szCs w:val="24"/>
                <w:lang w:val="lv-LV"/>
              </w:rPr>
              <w:t xml:space="preserve">rojektā </w:t>
            </w:r>
            <w:r w:rsidR="00AB565F" w:rsidRPr="00AB565F">
              <w:rPr>
                <w:rFonts w:ascii="Times New Roman" w:hAnsi="Times New Roman" w:cs="Times New Roman"/>
                <w:bCs/>
                <w:iCs/>
                <w:sz w:val="24"/>
                <w:szCs w:val="24"/>
                <w:lang w:val="lv-LV"/>
              </w:rPr>
              <w:t>netiktu paredzēts izņēmums šādu</w:t>
            </w:r>
            <w:r w:rsidR="00540A4C">
              <w:rPr>
                <w:rFonts w:ascii="Times New Roman" w:hAnsi="Times New Roman" w:cs="Times New Roman"/>
                <w:bCs/>
                <w:iCs/>
                <w:sz w:val="24"/>
                <w:szCs w:val="24"/>
                <w:lang w:val="lv-LV"/>
              </w:rPr>
              <w:t xml:space="preserve"> reprodukciju (atsavināmās naudas zīmes</w:t>
            </w:r>
            <w:r w:rsidR="00AB565F" w:rsidRPr="00AB565F">
              <w:rPr>
                <w:rFonts w:ascii="Times New Roman" w:hAnsi="Times New Roman" w:cs="Times New Roman"/>
                <w:bCs/>
                <w:iCs/>
                <w:sz w:val="24"/>
                <w:szCs w:val="24"/>
                <w:lang w:val="lv-LV"/>
              </w:rPr>
              <w:t xml:space="preserve"> attēlu</w:t>
            </w:r>
            <w:r w:rsidR="00540A4C">
              <w:rPr>
                <w:rFonts w:ascii="Times New Roman" w:hAnsi="Times New Roman" w:cs="Times New Roman"/>
                <w:bCs/>
                <w:iCs/>
                <w:sz w:val="24"/>
                <w:szCs w:val="24"/>
                <w:lang w:val="lv-LV"/>
              </w:rPr>
              <w:t>)</w:t>
            </w:r>
            <w:r w:rsidR="00AB565F" w:rsidRPr="00AB565F">
              <w:rPr>
                <w:rFonts w:ascii="Times New Roman" w:hAnsi="Times New Roman" w:cs="Times New Roman"/>
                <w:bCs/>
                <w:iCs/>
                <w:sz w:val="24"/>
                <w:szCs w:val="24"/>
                <w:lang w:val="lv-LV"/>
              </w:rPr>
              <w:t xml:space="preserve"> izmantošanai, par katru </w:t>
            </w:r>
            <w:r w:rsidR="00540A4C">
              <w:rPr>
                <w:rFonts w:ascii="Times New Roman" w:hAnsi="Times New Roman" w:cs="Times New Roman"/>
                <w:bCs/>
                <w:iCs/>
                <w:sz w:val="24"/>
                <w:szCs w:val="24"/>
                <w:lang w:val="lv-LV"/>
              </w:rPr>
              <w:t xml:space="preserve">naudas zīmes atsavināšanas </w:t>
            </w:r>
            <w:r w:rsidR="00540A4C">
              <w:rPr>
                <w:rFonts w:ascii="Times New Roman" w:hAnsi="Times New Roman" w:cs="Times New Roman"/>
                <w:bCs/>
                <w:iCs/>
                <w:sz w:val="24"/>
                <w:szCs w:val="24"/>
                <w:lang w:val="lv-LV"/>
              </w:rPr>
              <w:lastRenderedPageBreak/>
              <w:t>reklāmas paziņojumu, kurā attēlota atsavināmā naudas zīme,</w:t>
            </w:r>
            <w:r w:rsidR="00AB565F" w:rsidRPr="00AB565F">
              <w:rPr>
                <w:rFonts w:ascii="Times New Roman" w:hAnsi="Times New Roman" w:cs="Times New Roman"/>
                <w:bCs/>
                <w:iCs/>
                <w:sz w:val="24"/>
                <w:szCs w:val="24"/>
                <w:lang w:val="lv-LV"/>
              </w:rPr>
              <w:t xml:space="preserve"> būtu jāsaņem </w:t>
            </w:r>
            <w:r w:rsidR="00D5321D">
              <w:rPr>
                <w:rFonts w:ascii="Times New Roman" w:hAnsi="Times New Roman" w:cs="Times New Roman"/>
                <w:bCs/>
                <w:iCs/>
                <w:sz w:val="24"/>
                <w:szCs w:val="24"/>
                <w:lang w:val="lv-LV"/>
              </w:rPr>
              <w:t>K</w:t>
            </w:r>
            <w:r w:rsidR="00AB565F" w:rsidRPr="00AB565F">
              <w:rPr>
                <w:rFonts w:ascii="Times New Roman" w:hAnsi="Times New Roman" w:cs="Times New Roman"/>
                <w:bCs/>
                <w:iCs/>
                <w:sz w:val="24"/>
                <w:szCs w:val="24"/>
                <w:lang w:val="lv-LV"/>
              </w:rPr>
              <w:t xml:space="preserve">omitejas atļauja, kas radītu </w:t>
            </w:r>
            <w:r w:rsidR="00AB565F">
              <w:rPr>
                <w:rFonts w:ascii="Times New Roman" w:hAnsi="Times New Roman" w:cs="Times New Roman"/>
                <w:bCs/>
                <w:iCs/>
                <w:sz w:val="24"/>
                <w:szCs w:val="24"/>
                <w:lang w:val="lv-LV"/>
              </w:rPr>
              <w:t>ievērojamu</w:t>
            </w:r>
            <w:r w:rsidR="00AB565F" w:rsidRPr="00AB565F">
              <w:rPr>
                <w:rFonts w:ascii="Times New Roman" w:hAnsi="Times New Roman" w:cs="Times New Roman"/>
                <w:bCs/>
                <w:iCs/>
                <w:sz w:val="24"/>
                <w:szCs w:val="24"/>
                <w:lang w:val="lv-LV"/>
              </w:rPr>
              <w:t xml:space="preserve"> </w:t>
            </w:r>
            <w:r w:rsidR="00540A4C">
              <w:rPr>
                <w:rFonts w:ascii="Times New Roman" w:hAnsi="Times New Roman" w:cs="Times New Roman"/>
                <w:bCs/>
                <w:iCs/>
                <w:sz w:val="24"/>
                <w:szCs w:val="24"/>
                <w:lang w:val="lv-LV"/>
              </w:rPr>
              <w:t xml:space="preserve">un nelietderīgu </w:t>
            </w:r>
            <w:r w:rsidR="00AB565F" w:rsidRPr="00AB565F">
              <w:rPr>
                <w:rFonts w:ascii="Times New Roman" w:hAnsi="Times New Roman" w:cs="Times New Roman"/>
                <w:bCs/>
                <w:iCs/>
                <w:sz w:val="24"/>
                <w:szCs w:val="24"/>
                <w:lang w:val="lv-LV"/>
              </w:rPr>
              <w:t>administratīvo slogu</w:t>
            </w:r>
            <w:r w:rsidR="00540A4C">
              <w:rPr>
                <w:rFonts w:ascii="Times New Roman" w:hAnsi="Times New Roman" w:cs="Times New Roman"/>
                <w:bCs/>
                <w:iCs/>
                <w:sz w:val="24"/>
                <w:szCs w:val="24"/>
                <w:lang w:val="lv-LV"/>
              </w:rPr>
              <w:t xml:space="preserve"> gan privātpersonām, gan</w:t>
            </w:r>
            <w:r w:rsidR="00AB565F">
              <w:rPr>
                <w:rFonts w:ascii="Times New Roman" w:hAnsi="Times New Roman" w:cs="Times New Roman"/>
                <w:bCs/>
                <w:iCs/>
                <w:sz w:val="24"/>
                <w:szCs w:val="24"/>
                <w:lang w:val="lv-LV"/>
              </w:rPr>
              <w:t xml:space="preserve"> Latvijas Bankai. </w:t>
            </w:r>
            <w:r w:rsidR="00540A4C" w:rsidRPr="00FE6FBC">
              <w:rPr>
                <w:rFonts w:ascii="Times New Roman" w:hAnsi="Times New Roman" w:cs="Times New Roman"/>
                <w:sz w:val="24"/>
                <w:szCs w:val="24"/>
                <w:lang w:val="lv-LV"/>
              </w:rPr>
              <w:t>Projekta 11.3.</w:t>
            </w:r>
            <w:r w:rsidR="00540A4C">
              <w:rPr>
                <w:rFonts w:ascii="Times New Roman" w:hAnsi="Times New Roman" w:cs="Times New Roman"/>
                <w:sz w:val="24"/>
                <w:szCs w:val="24"/>
                <w:lang w:val="lv-LV"/>
              </w:rPr>
              <w:t> </w:t>
            </w:r>
            <w:r w:rsidR="00540A4C" w:rsidRPr="00FE6FBC">
              <w:rPr>
                <w:rFonts w:ascii="Times New Roman" w:hAnsi="Times New Roman" w:cs="Times New Roman"/>
                <w:sz w:val="24"/>
                <w:szCs w:val="24"/>
                <w:lang w:val="lv-LV"/>
              </w:rPr>
              <w:t xml:space="preserve">apakšpunkts </w:t>
            </w:r>
            <w:r w:rsidR="00540A4C">
              <w:rPr>
                <w:rFonts w:ascii="Times New Roman" w:hAnsi="Times New Roman" w:cs="Times New Roman"/>
                <w:sz w:val="24"/>
                <w:szCs w:val="24"/>
                <w:lang w:val="lv-LV"/>
              </w:rPr>
              <w:t xml:space="preserve">paredz </w:t>
            </w:r>
            <w:r w:rsidR="00125CB5">
              <w:rPr>
                <w:rFonts w:ascii="Times New Roman" w:hAnsi="Times New Roman" w:cs="Times New Roman"/>
                <w:sz w:val="24"/>
                <w:szCs w:val="24"/>
                <w:lang w:val="lv-LV"/>
              </w:rPr>
              <w:t xml:space="preserve">arī </w:t>
            </w:r>
            <w:r w:rsidR="00540A4C">
              <w:rPr>
                <w:rFonts w:ascii="Times New Roman" w:hAnsi="Times New Roman" w:cs="Times New Roman"/>
                <w:sz w:val="24"/>
                <w:szCs w:val="24"/>
                <w:lang w:val="lv-LV"/>
              </w:rPr>
              <w:t xml:space="preserve">izņēmumu </w:t>
            </w:r>
            <w:r w:rsidR="005B3148">
              <w:rPr>
                <w:rFonts w:ascii="Times New Roman" w:hAnsi="Times New Roman" w:cs="Times New Roman"/>
                <w:sz w:val="24"/>
                <w:szCs w:val="24"/>
                <w:lang w:val="lv-LV"/>
              </w:rPr>
              <w:t xml:space="preserve">attiecībā uz </w:t>
            </w:r>
            <w:r w:rsidR="005B3148" w:rsidRPr="004A064C">
              <w:rPr>
                <w:rFonts w:ascii="Times New Roman" w:hAnsi="Times New Roman" w:cs="Times New Roman"/>
                <w:bCs/>
                <w:iCs/>
                <w:sz w:val="24"/>
                <w:szCs w:val="24"/>
                <w:lang w:val="lv-LV"/>
              </w:rPr>
              <w:t>naudas zīmes attēl</w:t>
            </w:r>
            <w:r w:rsidR="005B3148">
              <w:rPr>
                <w:rFonts w:ascii="Times New Roman" w:hAnsi="Times New Roman" w:cs="Times New Roman"/>
                <w:bCs/>
                <w:iCs/>
                <w:sz w:val="24"/>
                <w:szCs w:val="24"/>
                <w:lang w:val="lv-LV"/>
              </w:rPr>
              <w:t>a</w:t>
            </w:r>
            <w:r w:rsidR="005B3148" w:rsidRPr="004A064C">
              <w:rPr>
                <w:rFonts w:ascii="Times New Roman" w:hAnsi="Times New Roman" w:cs="Times New Roman"/>
                <w:bCs/>
                <w:iCs/>
                <w:sz w:val="24"/>
                <w:szCs w:val="24"/>
                <w:lang w:val="lv-LV"/>
              </w:rPr>
              <w:t xml:space="preserve"> reproducē</w:t>
            </w:r>
            <w:r w:rsidR="005B3148">
              <w:rPr>
                <w:rFonts w:ascii="Times New Roman" w:hAnsi="Times New Roman" w:cs="Times New Roman"/>
                <w:bCs/>
                <w:iCs/>
                <w:sz w:val="24"/>
                <w:szCs w:val="24"/>
                <w:lang w:val="lv-LV"/>
              </w:rPr>
              <w:t>šanu</w:t>
            </w:r>
            <w:r w:rsidR="005B3148" w:rsidRPr="004A064C">
              <w:rPr>
                <w:rFonts w:ascii="Times New Roman" w:hAnsi="Times New Roman" w:cs="Times New Roman"/>
                <w:bCs/>
                <w:iCs/>
                <w:sz w:val="24"/>
                <w:szCs w:val="24"/>
                <w:lang w:val="lv-LV"/>
              </w:rPr>
              <w:t xml:space="preserve"> nolūkā informēt sabiedrību par pasākumu, kurā tiks eksponēta attiecīgā naudas zīme</w:t>
            </w:r>
            <w:r w:rsidR="005B3148">
              <w:rPr>
                <w:rFonts w:ascii="Times New Roman" w:hAnsi="Times New Roman" w:cs="Times New Roman"/>
                <w:bCs/>
                <w:iCs/>
                <w:sz w:val="24"/>
                <w:szCs w:val="24"/>
                <w:lang w:val="lv-LV"/>
              </w:rPr>
              <w:t>. Piemēram, ja tiek organizēta izstāde, muzeja ekspozīcija, gadatirgus, simpozijs vai jebkāds cits pasākums, kurā paredzēta naudas zīmju publiska eksponēšana, būtu atļaujams šāda pasākuma reklamēšanā izmantot attiecīgo naudas zīmju attēlus neatkarīgi no tā</w:t>
            </w:r>
            <w:r w:rsidR="00125CB5">
              <w:rPr>
                <w:rFonts w:ascii="Times New Roman" w:hAnsi="Times New Roman" w:cs="Times New Roman"/>
                <w:bCs/>
                <w:iCs/>
                <w:sz w:val="24"/>
                <w:szCs w:val="24"/>
                <w:lang w:val="lv-LV"/>
              </w:rPr>
              <w:t>,</w:t>
            </w:r>
            <w:r w:rsidR="005B3148">
              <w:rPr>
                <w:rFonts w:ascii="Times New Roman" w:hAnsi="Times New Roman" w:cs="Times New Roman"/>
                <w:bCs/>
                <w:iCs/>
                <w:sz w:val="24"/>
                <w:szCs w:val="24"/>
                <w:lang w:val="lv-LV"/>
              </w:rPr>
              <w:t xml:space="preserve"> vai par attiecīgo pasākumu apmeklēšanu ir vai nav noteikta ieejas maksa vai paredzēta cita veida ieņēmumu gūšana.</w:t>
            </w:r>
            <w:r w:rsidR="00E74AE1">
              <w:rPr>
                <w:rFonts w:ascii="Times New Roman" w:hAnsi="Times New Roman" w:cs="Times New Roman"/>
                <w:sz w:val="24"/>
                <w:szCs w:val="24"/>
                <w:lang w:val="lv-LV"/>
              </w:rPr>
              <w:t xml:space="preserve"> </w:t>
            </w:r>
            <w:r w:rsidR="005B3148">
              <w:rPr>
                <w:rFonts w:ascii="Times New Roman" w:hAnsi="Times New Roman" w:cs="Times New Roman"/>
                <w:sz w:val="24"/>
                <w:szCs w:val="24"/>
                <w:lang w:val="lv-LV"/>
              </w:rPr>
              <w:t>Tādējādi</w:t>
            </w:r>
            <w:r w:rsidR="00E74AE1">
              <w:rPr>
                <w:rFonts w:ascii="Times New Roman" w:hAnsi="Times New Roman" w:cs="Times New Roman"/>
                <w:sz w:val="24"/>
                <w:szCs w:val="24"/>
                <w:lang w:val="lv-LV"/>
              </w:rPr>
              <w:t xml:space="preserve"> </w:t>
            </w:r>
            <w:r w:rsidR="005B3148">
              <w:rPr>
                <w:rFonts w:ascii="Times New Roman" w:hAnsi="Times New Roman" w:cs="Times New Roman"/>
                <w:sz w:val="24"/>
                <w:szCs w:val="24"/>
                <w:lang w:val="lv-LV"/>
              </w:rPr>
              <w:t>š</w:t>
            </w:r>
            <w:r w:rsidR="00E74AE1">
              <w:rPr>
                <w:rFonts w:ascii="Times New Roman" w:hAnsi="Times New Roman" w:cs="Times New Roman"/>
                <w:sz w:val="24"/>
                <w:szCs w:val="24"/>
                <w:lang w:val="lv-LV"/>
              </w:rPr>
              <w:t>ādās ikdienišķās situācijās</w:t>
            </w:r>
            <w:r w:rsidR="005B3148">
              <w:rPr>
                <w:rFonts w:ascii="Times New Roman" w:hAnsi="Times New Roman" w:cs="Times New Roman"/>
                <w:sz w:val="24"/>
                <w:szCs w:val="24"/>
                <w:lang w:val="lv-LV"/>
              </w:rPr>
              <w:t xml:space="preserve"> Komitejas atļauja nebūs nepieciešama un vienlaikus netiks </w:t>
            </w:r>
            <w:r w:rsidR="00BB568E">
              <w:rPr>
                <w:rFonts w:ascii="Times New Roman" w:hAnsi="Times New Roman" w:cs="Times New Roman"/>
                <w:sz w:val="24"/>
                <w:szCs w:val="24"/>
                <w:lang w:val="lv-LV"/>
              </w:rPr>
              <w:t>radīti šķēršļi</w:t>
            </w:r>
            <w:r w:rsidR="003C19E0">
              <w:rPr>
                <w:rFonts w:ascii="Times New Roman" w:hAnsi="Times New Roman" w:cs="Times New Roman"/>
                <w:sz w:val="24"/>
                <w:szCs w:val="24"/>
                <w:lang w:val="lv-LV"/>
              </w:rPr>
              <w:t xml:space="preserve"> Latvijas Bankas emitēto naudas zīmju popularizēšana</w:t>
            </w:r>
            <w:r w:rsidR="00BB568E">
              <w:rPr>
                <w:rFonts w:ascii="Times New Roman" w:hAnsi="Times New Roman" w:cs="Times New Roman"/>
                <w:sz w:val="24"/>
                <w:szCs w:val="24"/>
                <w:lang w:val="lv-LV"/>
              </w:rPr>
              <w:t>i</w:t>
            </w:r>
            <w:r w:rsidR="003C19E0">
              <w:rPr>
                <w:rFonts w:ascii="Times New Roman" w:hAnsi="Times New Roman" w:cs="Times New Roman"/>
                <w:sz w:val="24"/>
                <w:szCs w:val="24"/>
                <w:lang w:val="lv-LV"/>
              </w:rPr>
              <w:t xml:space="preserve"> plašā sabiedrībā.</w:t>
            </w:r>
          </w:p>
          <w:p w14:paraId="7804B252" w14:textId="55A8B4F9" w:rsidR="004D58D7" w:rsidRDefault="008E7672" w:rsidP="000E3BC3">
            <w:pPr>
              <w:spacing w:after="120"/>
              <w:jc w:val="both"/>
              <w:rPr>
                <w:rFonts w:ascii="Times New Roman" w:hAnsi="Times New Roman" w:cs="Times New Roman"/>
                <w:sz w:val="24"/>
                <w:szCs w:val="24"/>
                <w:lang w:val="lv-LV"/>
              </w:rPr>
            </w:pPr>
            <w:r>
              <w:rPr>
                <w:rFonts w:ascii="Times New Roman" w:hAnsi="Times New Roman" w:cs="Times New Roman"/>
                <w:sz w:val="24"/>
                <w:szCs w:val="24"/>
                <w:lang w:val="lv-LV"/>
              </w:rPr>
              <w:t>Projekta 11.4.</w:t>
            </w:r>
            <w:r w:rsidR="002C39F9">
              <w:rPr>
                <w:rFonts w:ascii="Times New Roman" w:hAnsi="Times New Roman" w:cs="Times New Roman"/>
                <w:sz w:val="24"/>
                <w:szCs w:val="24"/>
                <w:lang w:val="lv-LV"/>
              </w:rPr>
              <w:t> </w:t>
            </w:r>
            <w:r>
              <w:rPr>
                <w:rFonts w:ascii="Times New Roman" w:hAnsi="Times New Roman" w:cs="Times New Roman"/>
                <w:sz w:val="24"/>
                <w:szCs w:val="24"/>
                <w:lang w:val="lv-LV"/>
              </w:rPr>
              <w:t xml:space="preserve">apakšpunkts nosaka prasību, ka </w:t>
            </w:r>
            <w:r w:rsidRPr="008E7672">
              <w:rPr>
                <w:rFonts w:ascii="Times New Roman" w:hAnsi="Times New Roman" w:cs="Times New Roman"/>
                <w:sz w:val="24"/>
                <w:szCs w:val="24"/>
                <w:lang w:val="lv-LV"/>
              </w:rPr>
              <w:t xml:space="preserve">reprodukcija netiek izgatavota nolūkā to izmantot kā iesaiņojumu, preču zīmi, tās sastāvdaļu vai jebkāda cita veida apzīmējumu, kuru lieto, lai atšķirtu kādu noteiktu preci, pakalpojumu, organizāciju vai vietu. </w:t>
            </w:r>
            <w:r w:rsidR="007325F1">
              <w:rPr>
                <w:rFonts w:ascii="Times New Roman" w:hAnsi="Times New Roman" w:cs="Times New Roman"/>
                <w:sz w:val="24"/>
                <w:szCs w:val="24"/>
                <w:lang w:val="lv-LV"/>
              </w:rPr>
              <w:t xml:space="preserve">Šī prasība – līdzīgi </w:t>
            </w:r>
            <w:r w:rsidR="004D58D7">
              <w:rPr>
                <w:rFonts w:ascii="Times New Roman" w:hAnsi="Times New Roman" w:cs="Times New Roman"/>
                <w:sz w:val="24"/>
                <w:szCs w:val="24"/>
                <w:lang w:val="lv-LV"/>
              </w:rPr>
              <w:t xml:space="preserve">kā </w:t>
            </w:r>
            <w:r w:rsidR="004D58D7" w:rsidRPr="000F528B">
              <w:rPr>
                <w:rFonts w:ascii="Times New Roman" w:hAnsi="Times New Roman" w:cs="Times New Roman"/>
                <w:sz w:val="24"/>
                <w:szCs w:val="24"/>
                <w:lang w:val="lv-LV"/>
              </w:rPr>
              <w:t>Projekta 11.3.</w:t>
            </w:r>
            <w:r w:rsidR="00777F9F">
              <w:rPr>
                <w:rFonts w:ascii="Times New Roman" w:hAnsi="Times New Roman" w:cs="Times New Roman"/>
                <w:sz w:val="24"/>
                <w:szCs w:val="24"/>
                <w:lang w:val="lv-LV"/>
              </w:rPr>
              <w:t> </w:t>
            </w:r>
            <w:r w:rsidR="004D58D7" w:rsidRPr="000F528B">
              <w:rPr>
                <w:rFonts w:ascii="Times New Roman" w:hAnsi="Times New Roman" w:cs="Times New Roman"/>
                <w:sz w:val="24"/>
                <w:szCs w:val="24"/>
                <w:lang w:val="lv-LV"/>
              </w:rPr>
              <w:t>apakšpunktā noteikt</w:t>
            </w:r>
            <w:r w:rsidR="007325F1">
              <w:rPr>
                <w:rFonts w:ascii="Times New Roman" w:hAnsi="Times New Roman" w:cs="Times New Roman"/>
                <w:sz w:val="24"/>
                <w:szCs w:val="24"/>
                <w:lang w:val="lv-LV"/>
              </w:rPr>
              <w:t>ā</w:t>
            </w:r>
            <w:r w:rsidR="004D58D7" w:rsidRPr="000F528B">
              <w:rPr>
                <w:rFonts w:ascii="Times New Roman" w:hAnsi="Times New Roman" w:cs="Times New Roman"/>
                <w:sz w:val="24"/>
                <w:szCs w:val="24"/>
                <w:lang w:val="lv-LV"/>
              </w:rPr>
              <w:t xml:space="preserve"> prasīb</w:t>
            </w:r>
            <w:r w:rsidR="007325F1">
              <w:rPr>
                <w:rFonts w:ascii="Times New Roman" w:hAnsi="Times New Roman" w:cs="Times New Roman"/>
                <w:sz w:val="24"/>
                <w:szCs w:val="24"/>
                <w:lang w:val="lv-LV"/>
              </w:rPr>
              <w:t>a</w:t>
            </w:r>
            <w:r w:rsidR="004D58D7" w:rsidRPr="000F528B">
              <w:rPr>
                <w:rFonts w:ascii="Times New Roman" w:hAnsi="Times New Roman" w:cs="Times New Roman"/>
                <w:sz w:val="24"/>
                <w:szCs w:val="24"/>
                <w:lang w:val="lv-LV"/>
              </w:rPr>
              <w:t xml:space="preserve"> par komerciālo nolūku neesamību</w:t>
            </w:r>
            <w:r w:rsidR="007325F1">
              <w:rPr>
                <w:rFonts w:ascii="Times New Roman" w:hAnsi="Times New Roman" w:cs="Times New Roman"/>
                <w:sz w:val="24"/>
                <w:szCs w:val="24"/>
                <w:lang w:val="lv-LV"/>
              </w:rPr>
              <w:t> –</w:t>
            </w:r>
            <w:r w:rsidR="004D58D7" w:rsidRPr="000F528B">
              <w:rPr>
                <w:rFonts w:ascii="Times New Roman" w:hAnsi="Times New Roman" w:cs="Times New Roman"/>
                <w:sz w:val="24"/>
                <w:szCs w:val="24"/>
                <w:lang w:val="lv-LV"/>
              </w:rPr>
              <w:t xml:space="preserve"> ir noteikta ar mērķi nepieļaut tādus gadījumus, kad Latvijas Bankai piederošs autortiesību objekts</w:t>
            </w:r>
            <w:r w:rsidR="00777F9F">
              <w:rPr>
                <w:rFonts w:ascii="Times New Roman" w:hAnsi="Times New Roman" w:cs="Times New Roman"/>
                <w:sz w:val="24"/>
                <w:szCs w:val="24"/>
                <w:lang w:val="lv-LV"/>
              </w:rPr>
              <w:t> </w:t>
            </w:r>
            <w:r w:rsidR="004D58D7" w:rsidRPr="000F528B">
              <w:rPr>
                <w:rFonts w:ascii="Times New Roman" w:hAnsi="Times New Roman" w:cs="Times New Roman"/>
                <w:sz w:val="24"/>
                <w:szCs w:val="24"/>
                <w:lang w:val="lv-LV"/>
              </w:rPr>
              <w:t>– naudas zīmju dizains</w:t>
            </w:r>
            <w:r w:rsidR="00777F9F">
              <w:rPr>
                <w:rFonts w:ascii="Times New Roman" w:hAnsi="Times New Roman" w:cs="Times New Roman"/>
                <w:sz w:val="24"/>
                <w:szCs w:val="24"/>
                <w:lang w:val="lv-LV"/>
              </w:rPr>
              <w:t> </w:t>
            </w:r>
            <w:r w:rsidR="004D58D7" w:rsidRPr="000F528B">
              <w:rPr>
                <w:rFonts w:ascii="Times New Roman" w:hAnsi="Times New Roman" w:cs="Times New Roman"/>
                <w:sz w:val="24"/>
                <w:szCs w:val="24"/>
                <w:lang w:val="lv-LV"/>
              </w:rPr>
              <w:t xml:space="preserve">– tiek bez Latvijas Bankas </w:t>
            </w:r>
            <w:r w:rsidR="004D58D7" w:rsidRPr="00F1735C">
              <w:rPr>
                <w:rFonts w:ascii="Times New Roman" w:hAnsi="Times New Roman" w:cs="Times New Roman"/>
                <w:sz w:val="24"/>
                <w:szCs w:val="24"/>
                <w:lang w:val="lv-LV"/>
              </w:rPr>
              <w:t>piekrišanas izmantots tai nezināmiem mērķiem</w:t>
            </w:r>
            <w:r w:rsidR="00F1735C" w:rsidRPr="00F1735C">
              <w:rPr>
                <w:rFonts w:ascii="Times New Roman" w:hAnsi="Times New Roman" w:cs="Times New Roman"/>
                <w:sz w:val="24"/>
                <w:szCs w:val="24"/>
                <w:lang w:val="lv-LV"/>
              </w:rPr>
              <w:t xml:space="preserve"> vai nolūkiem</w:t>
            </w:r>
            <w:r w:rsidR="004D58D7" w:rsidRPr="00F1735C">
              <w:rPr>
                <w:rFonts w:ascii="Times New Roman" w:hAnsi="Times New Roman" w:cs="Times New Roman"/>
                <w:sz w:val="24"/>
                <w:szCs w:val="24"/>
                <w:lang w:val="lv-LV"/>
              </w:rPr>
              <w:t>. Naudas zīmes kā likumīgais maksāšanas līdzeklis (vai lata naudas zīmju gadījumā</w:t>
            </w:r>
            <w:r w:rsidR="00777F9F">
              <w:rPr>
                <w:rFonts w:ascii="Times New Roman" w:hAnsi="Times New Roman" w:cs="Times New Roman"/>
                <w:sz w:val="24"/>
                <w:szCs w:val="24"/>
                <w:lang w:val="lv-LV"/>
              </w:rPr>
              <w:t> </w:t>
            </w:r>
            <w:r w:rsidR="004D58D7" w:rsidRPr="00F1735C">
              <w:rPr>
                <w:rFonts w:ascii="Times New Roman" w:hAnsi="Times New Roman" w:cs="Times New Roman"/>
                <w:sz w:val="24"/>
                <w:szCs w:val="24"/>
                <w:lang w:val="lv-LV"/>
              </w:rPr>
              <w:t>– vēsturiskais maksāšana</w:t>
            </w:r>
            <w:r w:rsidR="00777F9F">
              <w:rPr>
                <w:rFonts w:ascii="Times New Roman" w:hAnsi="Times New Roman" w:cs="Times New Roman"/>
                <w:sz w:val="24"/>
                <w:szCs w:val="24"/>
                <w:lang w:val="lv-LV"/>
              </w:rPr>
              <w:t>s</w:t>
            </w:r>
            <w:r w:rsidR="004D58D7" w:rsidRPr="00F1735C">
              <w:rPr>
                <w:rFonts w:ascii="Times New Roman" w:hAnsi="Times New Roman" w:cs="Times New Roman"/>
                <w:sz w:val="24"/>
                <w:szCs w:val="24"/>
                <w:lang w:val="lv-LV"/>
              </w:rPr>
              <w:t xml:space="preserve"> līdzeklis) kalpo kopējam sabiedriskajam labumam</w:t>
            </w:r>
            <w:r w:rsidR="001B48CB">
              <w:rPr>
                <w:rFonts w:ascii="Times New Roman" w:hAnsi="Times New Roman" w:cs="Times New Roman"/>
                <w:sz w:val="24"/>
                <w:szCs w:val="24"/>
                <w:lang w:val="lv-LV"/>
              </w:rPr>
              <w:t>,</w:t>
            </w:r>
            <w:r w:rsidR="004D58D7" w:rsidRPr="00F1735C">
              <w:rPr>
                <w:rFonts w:ascii="Times New Roman" w:hAnsi="Times New Roman" w:cs="Times New Roman"/>
                <w:sz w:val="24"/>
                <w:szCs w:val="24"/>
                <w:lang w:val="lv-LV"/>
              </w:rPr>
              <w:t xml:space="preserve"> un nav pieļaujams, ka t</w:t>
            </w:r>
            <w:r w:rsidR="001B48CB">
              <w:rPr>
                <w:rFonts w:ascii="Times New Roman" w:hAnsi="Times New Roman" w:cs="Times New Roman"/>
                <w:sz w:val="24"/>
                <w:szCs w:val="24"/>
                <w:lang w:val="lv-LV"/>
              </w:rPr>
              <w:t>o</w:t>
            </w:r>
            <w:r w:rsidR="004D58D7" w:rsidRPr="00F1735C">
              <w:rPr>
                <w:rFonts w:ascii="Times New Roman" w:hAnsi="Times New Roman" w:cs="Times New Roman"/>
                <w:sz w:val="24"/>
                <w:szCs w:val="24"/>
                <w:lang w:val="lv-LV"/>
              </w:rPr>
              <w:t xml:space="preserve"> dizains bez t</w:t>
            </w:r>
            <w:r w:rsidR="001B48CB">
              <w:rPr>
                <w:rFonts w:ascii="Times New Roman" w:hAnsi="Times New Roman" w:cs="Times New Roman"/>
                <w:sz w:val="24"/>
                <w:szCs w:val="24"/>
                <w:lang w:val="lv-LV"/>
              </w:rPr>
              <w:t>o</w:t>
            </w:r>
            <w:r w:rsidR="004D58D7" w:rsidRPr="00F1735C">
              <w:rPr>
                <w:rFonts w:ascii="Times New Roman" w:hAnsi="Times New Roman" w:cs="Times New Roman"/>
                <w:sz w:val="24"/>
                <w:szCs w:val="24"/>
                <w:lang w:val="lv-LV"/>
              </w:rPr>
              <w:t xml:space="preserve"> emitenta un autortiesību īpašnieka piekrišanas </w:t>
            </w:r>
            <w:r w:rsidR="00D51323">
              <w:rPr>
                <w:rFonts w:ascii="Times New Roman" w:hAnsi="Times New Roman" w:cs="Times New Roman"/>
                <w:sz w:val="24"/>
                <w:szCs w:val="24"/>
                <w:lang w:val="lv-LV"/>
              </w:rPr>
              <w:t xml:space="preserve">tieši vai pastarpināti </w:t>
            </w:r>
            <w:r w:rsidR="004D58D7" w:rsidRPr="00F1735C">
              <w:rPr>
                <w:rFonts w:ascii="Times New Roman" w:hAnsi="Times New Roman" w:cs="Times New Roman"/>
                <w:sz w:val="24"/>
                <w:szCs w:val="24"/>
                <w:lang w:val="lv-LV"/>
              </w:rPr>
              <w:t xml:space="preserve">tiek izmantots </w:t>
            </w:r>
            <w:r w:rsidR="000F528B" w:rsidRPr="00F1735C">
              <w:rPr>
                <w:rFonts w:ascii="Times New Roman" w:hAnsi="Times New Roman" w:cs="Times New Roman"/>
                <w:sz w:val="24"/>
                <w:szCs w:val="24"/>
                <w:lang w:val="lv-LV"/>
              </w:rPr>
              <w:t>privātpersonu veidotu</w:t>
            </w:r>
            <w:r w:rsidR="004D58D7" w:rsidRPr="00F1735C">
              <w:rPr>
                <w:rFonts w:ascii="Times New Roman" w:hAnsi="Times New Roman" w:cs="Times New Roman"/>
                <w:sz w:val="24"/>
                <w:szCs w:val="24"/>
                <w:lang w:val="lv-LV"/>
              </w:rPr>
              <w:t xml:space="preserve"> preču, pakalpojumu, organizāciju vai vietu apzīmēšanai</w:t>
            </w:r>
            <w:r w:rsidR="00F1735C" w:rsidRPr="00F1735C">
              <w:rPr>
                <w:rFonts w:ascii="Times New Roman" w:hAnsi="Times New Roman" w:cs="Times New Roman"/>
                <w:sz w:val="24"/>
                <w:szCs w:val="24"/>
                <w:lang w:val="lv-LV"/>
              </w:rPr>
              <w:t>, kas var radīt gan reputācijas riskus, gan varētu nebūt pieļaujam</w:t>
            </w:r>
            <w:r w:rsidR="001B48CB">
              <w:rPr>
                <w:rFonts w:ascii="Times New Roman" w:hAnsi="Times New Roman" w:cs="Times New Roman"/>
                <w:sz w:val="24"/>
                <w:szCs w:val="24"/>
                <w:lang w:val="lv-LV"/>
              </w:rPr>
              <w:t>s</w:t>
            </w:r>
            <w:r w:rsidR="00F1735C" w:rsidRPr="00F1735C">
              <w:rPr>
                <w:rFonts w:ascii="Times New Roman" w:hAnsi="Times New Roman" w:cs="Times New Roman"/>
                <w:sz w:val="24"/>
                <w:szCs w:val="24"/>
                <w:lang w:val="lv-LV"/>
              </w:rPr>
              <w:t xml:space="preserve"> no publiskas personas finanšu līdzekļu un mantas likumīgas izmantošanas viedokļa</w:t>
            </w:r>
            <w:r w:rsidR="000F528B" w:rsidRPr="00F1735C">
              <w:rPr>
                <w:rFonts w:ascii="Times New Roman" w:hAnsi="Times New Roman" w:cs="Times New Roman"/>
                <w:sz w:val="24"/>
                <w:szCs w:val="24"/>
                <w:lang w:val="lv-LV"/>
              </w:rPr>
              <w:t>.</w:t>
            </w:r>
          </w:p>
          <w:p w14:paraId="7B734D5C" w14:textId="17C42C70" w:rsidR="00A66D8F" w:rsidRPr="00A66D8F" w:rsidRDefault="00A66D8F" w:rsidP="000E3BC3">
            <w:pPr>
              <w:spacing w:after="120"/>
              <w:jc w:val="both"/>
              <w:rPr>
                <w:rFonts w:ascii="Times New Roman" w:hAnsi="Times New Roman" w:cs="Times New Roman"/>
                <w:sz w:val="24"/>
                <w:szCs w:val="24"/>
                <w:lang w:val="lv-LV"/>
              </w:rPr>
            </w:pPr>
            <w:r w:rsidRPr="0028263F">
              <w:rPr>
                <w:rFonts w:ascii="Times New Roman" w:hAnsi="Times New Roman" w:cs="Times New Roman"/>
                <w:sz w:val="24"/>
                <w:szCs w:val="24"/>
                <w:lang w:val="lv-LV"/>
              </w:rPr>
              <w:t xml:space="preserve">Projekta </w:t>
            </w:r>
            <w:r w:rsidRPr="00B60B3A">
              <w:rPr>
                <w:rFonts w:ascii="Times New Roman" w:hAnsi="Times New Roman" w:cs="Times New Roman"/>
                <w:sz w:val="24"/>
                <w:szCs w:val="24"/>
                <w:lang w:val="lv-LV"/>
              </w:rPr>
              <w:t>11.5.</w:t>
            </w:r>
            <w:r w:rsidR="00777F9F">
              <w:rPr>
                <w:rFonts w:ascii="Times New Roman" w:hAnsi="Times New Roman" w:cs="Times New Roman"/>
                <w:sz w:val="24"/>
                <w:szCs w:val="24"/>
                <w:lang w:val="lv-LV"/>
              </w:rPr>
              <w:t> </w:t>
            </w:r>
            <w:r w:rsidRPr="00B60B3A">
              <w:rPr>
                <w:rFonts w:ascii="Times New Roman" w:hAnsi="Times New Roman" w:cs="Times New Roman"/>
                <w:sz w:val="24"/>
                <w:szCs w:val="24"/>
                <w:lang w:val="lv-LV"/>
              </w:rPr>
              <w:t xml:space="preserve">apakšpunktā noteikta prasība reprodukciju izmantot tādā nolūkā un saturiskajā kontekstā, kas nekaitē </w:t>
            </w:r>
            <w:r w:rsidRPr="00B60B3A">
              <w:rPr>
                <w:rFonts w:ascii="Times New Roman" w:hAnsi="Times New Roman" w:cs="Times New Roman"/>
                <w:i/>
                <w:iCs/>
                <w:sz w:val="24"/>
                <w:szCs w:val="24"/>
                <w:lang w:val="lv-LV"/>
              </w:rPr>
              <w:t>euro</w:t>
            </w:r>
            <w:r w:rsidRPr="00B60B3A">
              <w:rPr>
                <w:rFonts w:ascii="Times New Roman" w:hAnsi="Times New Roman" w:cs="Times New Roman"/>
                <w:sz w:val="24"/>
                <w:szCs w:val="24"/>
                <w:lang w:val="lv-LV"/>
              </w:rPr>
              <w:t xml:space="preserve">, lata, Latvijas Bankas, Latvijas Republikas un Eiropas Savienības tēlam un tos nediskreditē. Līdzīga rakstura prasība attiecībā uz </w:t>
            </w:r>
            <w:r w:rsidRPr="00B60B3A">
              <w:rPr>
                <w:rFonts w:ascii="Times New Roman" w:hAnsi="Times New Roman" w:cs="Times New Roman"/>
                <w:i/>
                <w:iCs/>
                <w:sz w:val="24"/>
                <w:szCs w:val="24"/>
                <w:lang w:val="lv-LV"/>
              </w:rPr>
              <w:t>euro</w:t>
            </w:r>
            <w:r w:rsidRPr="00B60B3A">
              <w:rPr>
                <w:rFonts w:ascii="Times New Roman" w:hAnsi="Times New Roman" w:cs="Times New Roman"/>
                <w:sz w:val="24"/>
                <w:szCs w:val="24"/>
                <w:lang w:val="lv-LV"/>
              </w:rPr>
              <w:t xml:space="preserve"> apgrozības monētu kopīgās puses dizaina izmantošanu ir noteikta Eiropas Komisijas paziņojumā par </w:t>
            </w:r>
            <w:r w:rsidRPr="00B60B3A">
              <w:rPr>
                <w:rFonts w:ascii="Times New Roman" w:hAnsi="Times New Roman" w:cs="Times New Roman"/>
                <w:i/>
                <w:iCs/>
                <w:sz w:val="24"/>
                <w:szCs w:val="24"/>
                <w:lang w:val="lv-LV"/>
              </w:rPr>
              <w:t xml:space="preserve">euro </w:t>
            </w:r>
            <w:r w:rsidRPr="00B60B3A">
              <w:rPr>
                <w:rFonts w:ascii="Times New Roman" w:hAnsi="Times New Roman" w:cs="Times New Roman"/>
                <w:sz w:val="24"/>
                <w:szCs w:val="24"/>
                <w:lang w:val="lv-LV"/>
              </w:rPr>
              <w:t xml:space="preserve">monētu kopīgās puses dizaina autortiesību aizsardzību ("izmantots tā, lai nekaitētu </w:t>
            </w:r>
            <w:r w:rsidRPr="00B60B3A">
              <w:rPr>
                <w:rFonts w:ascii="Times New Roman" w:hAnsi="Times New Roman" w:cs="Times New Roman"/>
                <w:i/>
                <w:iCs/>
                <w:sz w:val="24"/>
                <w:szCs w:val="24"/>
                <w:lang w:val="lv-LV"/>
              </w:rPr>
              <w:t>euro</w:t>
            </w:r>
            <w:r w:rsidRPr="00B60B3A">
              <w:rPr>
                <w:rFonts w:ascii="Times New Roman" w:hAnsi="Times New Roman" w:cs="Times New Roman"/>
                <w:sz w:val="24"/>
                <w:szCs w:val="24"/>
                <w:lang w:val="lv-LV"/>
              </w:rPr>
              <w:t xml:space="preserve"> tēlam un to nediskreditētu")</w:t>
            </w:r>
            <w:r w:rsidR="00041D59" w:rsidRPr="00B60B3A">
              <w:rPr>
                <w:rFonts w:ascii="Times New Roman" w:hAnsi="Times New Roman" w:cs="Times New Roman"/>
                <w:sz w:val="24"/>
                <w:szCs w:val="24"/>
                <w:lang w:val="lv-LV"/>
              </w:rPr>
              <w:t xml:space="preserve">. </w:t>
            </w:r>
            <w:r w:rsidR="001B48CB">
              <w:rPr>
                <w:rFonts w:ascii="Times New Roman" w:hAnsi="Times New Roman" w:cs="Times New Roman"/>
                <w:sz w:val="24"/>
                <w:szCs w:val="24"/>
                <w:lang w:val="lv-LV"/>
              </w:rPr>
              <w:t xml:space="preserve">Par </w:t>
            </w:r>
            <w:r w:rsidR="00041D59" w:rsidRPr="00B60B3A">
              <w:rPr>
                <w:rFonts w:ascii="Times New Roman" w:hAnsi="Times New Roman" w:cs="Times New Roman"/>
                <w:sz w:val="24"/>
                <w:szCs w:val="24"/>
                <w:lang w:val="lv-LV"/>
              </w:rPr>
              <w:t>gadījum</w:t>
            </w:r>
            <w:r w:rsidR="001B48CB">
              <w:rPr>
                <w:rFonts w:ascii="Times New Roman" w:hAnsi="Times New Roman" w:cs="Times New Roman"/>
                <w:sz w:val="24"/>
                <w:szCs w:val="24"/>
                <w:lang w:val="lv-LV"/>
              </w:rPr>
              <w:t>u</w:t>
            </w:r>
            <w:r w:rsidR="00041D59" w:rsidRPr="00B60B3A">
              <w:rPr>
                <w:rFonts w:ascii="Times New Roman" w:hAnsi="Times New Roman" w:cs="Times New Roman"/>
                <w:sz w:val="24"/>
                <w:szCs w:val="24"/>
                <w:lang w:val="lv-LV"/>
              </w:rPr>
              <w:t>, kas būtu uzskatām</w:t>
            </w:r>
            <w:r w:rsidR="001B48CB">
              <w:rPr>
                <w:rFonts w:ascii="Times New Roman" w:hAnsi="Times New Roman" w:cs="Times New Roman"/>
                <w:sz w:val="24"/>
                <w:szCs w:val="24"/>
                <w:lang w:val="lv-LV"/>
              </w:rPr>
              <w:t>s</w:t>
            </w:r>
            <w:r w:rsidR="00041D59" w:rsidRPr="00B60B3A">
              <w:rPr>
                <w:rFonts w:ascii="Times New Roman" w:hAnsi="Times New Roman" w:cs="Times New Roman"/>
                <w:sz w:val="24"/>
                <w:szCs w:val="24"/>
                <w:lang w:val="lv-LV"/>
              </w:rPr>
              <w:t xml:space="preserve"> par Projekta 11.5.</w:t>
            </w:r>
            <w:r w:rsidR="00777F9F">
              <w:rPr>
                <w:rFonts w:ascii="Times New Roman" w:hAnsi="Times New Roman" w:cs="Times New Roman"/>
                <w:sz w:val="24"/>
                <w:szCs w:val="24"/>
                <w:lang w:val="lv-LV"/>
              </w:rPr>
              <w:t> </w:t>
            </w:r>
            <w:r w:rsidR="00041D59" w:rsidRPr="00B60B3A">
              <w:rPr>
                <w:rFonts w:ascii="Times New Roman" w:hAnsi="Times New Roman" w:cs="Times New Roman"/>
                <w:sz w:val="24"/>
                <w:szCs w:val="24"/>
                <w:lang w:val="lv-LV"/>
              </w:rPr>
              <w:t>apakšpunkta prasībai neatbilstoš</w:t>
            </w:r>
            <w:r w:rsidR="001B48CB">
              <w:rPr>
                <w:rFonts w:ascii="Times New Roman" w:hAnsi="Times New Roman" w:cs="Times New Roman"/>
                <w:sz w:val="24"/>
                <w:szCs w:val="24"/>
                <w:lang w:val="lv-LV"/>
              </w:rPr>
              <w:t>u</w:t>
            </w:r>
            <w:r w:rsidR="00041D59" w:rsidRPr="00B60B3A">
              <w:rPr>
                <w:rFonts w:ascii="Times New Roman" w:hAnsi="Times New Roman" w:cs="Times New Roman"/>
                <w:sz w:val="24"/>
                <w:szCs w:val="24"/>
                <w:lang w:val="lv-LV"/>
              </w:rPr>
              <w:t>, atzīstam</w:t>
            </w:r>
            <w:r w:rsidR="001B48CB">
              <w:rPr>
                <w:rFonts w:ascii="Times New Roman" w:hAnsi="Times New Roman" w:cs="Times New Roman"/>
                <w:sz w:val="24"/>
                <w:szCs w:val="24"/>
                <w:lang w:val="lv-LV"/>
              </w:rPr>
              <w:t>a</w:t>
            </w:r>
            <w:r w:rsidR="00041D59" w:rsidRPr="00B60B3A">
              <w:rPr>
                <w:rFonts w:ascii="Times New Roman" w:hAnsi="Times New Roman" w:cs="Times New Roman"/>
                <w:sz w:val="24"/>
                <w:szCs w:val="24"/>
                <w:lang w:val="lv-LV"/>
              </w:rPr>
              <w:t xml:space="preserve">, piemēram, </w:t>
            </w:r>
            <w:r w:rsidRPr="00A66D8F">
              <w:rPr>
                <w:rFonts w:ascii="Times New Roman" w:hAnsi="Times New Roman" w:cs="Times New Roman"/>
                <w:sz w:val="24"/>
                <w:szCs w:val="24"/>
                <w:lang w:val="lv-LV"/>
              </w:rPr>
              <w:t>reprodukcija</w:t>
            </w:r>
            <w:r w:rsidR="00041D59" w:rsidRPr="00B60B3A">
              <w:rPr>
                <w:rFonts w:ascii="Times New Roman" w:hAnsi="Times New Roman" w:cs="Times New Roman"/>
                <w:sz w:val="24"/>
                <w:szCs w:val="24"/>
                <w:lang w:val="lv-LV"/>
              </w:rPr>
              <w:t>s</w:t>
            </w:r>
            <w:r w:rsidRPr="00A66D8F">
              <w:rPr>
                <w:rFonts w:ascii="Times New Roman" w:hAnsi="Times New Roman" w:cs="Times New Roman"/>
                <w:sz w:val="24"/>
                <w:szCs w:val="24"/>
                <w:lang w:val="lv-LV"/>
              </w:rPr>
              <w:t xml:space="preserve"> attēlo</w:t>
            </w:r>
            <w:r w:rsidR="00041D59" w:rsidRPr="0028263F">
              <w:rPr>
                <w:rFonts w:ascii="Times New Roman" w:hAnsi="Times New Roman" w:cs="Times New Roman"/>
                <w:sz w:val="24"/>
                <w:szCs w:val="24"/>
                <w:lang w:val="lv-LV"/>
              </w:rPr>
              <w:t>šana</w:t>
            </w:r>
            <w:r w:rsidRPr="00A66D8F">
              <w:rPr>
                <w:rFonts w:ascii="Times New Roman" w:hAnsi="Times New Roman" w:cs="Times New Roman"/>
                <w:sz w:val="24"/>
                <w:szCs w:val="24"/>
                <w:lang w:val="lv-LV"/>
              </w:rPr>
              <w:t xml:space="preserve"> uz alkohola, cigarešu, kontracepcijas līdzekļu vai tualetes papīra iesaiņojuma vai reklāmas materiāliem</w:t>
            </w:r>
            <w:r w:rsidR="00041D59">
              <w:rPr>
                <w:rFonts w:ascii="Times New Roman" w:hAnsi="Times New Roman" w:cs="Times New Roman"/>
                <w:sz w:val="24"/>
                <w:szCs w:val="24"/>
                <w:lang w:val="lv-LV"/>
              </w:rPr>
              <w:t xml:space="preserve"> </w:t>
            </w:r>
            <w:r w:rsidR="00970936">
              <w:rPr>
                <w:rFonts w:ascii="Times New Roman" w:hAnsi="Times New Roman" w:cs="Times New Roman"/>
                <w:sz w:val="24"/>
                <w:szCs w:val="24"/>
                <w:lang w:val="lv-LV"/>
              </w:rPr>
              <w:t xml:space="preserve">vai </w:t>
            </w:r>
            <w:r w:rsidR="00041D59">
              <w:rPr>
                <w:rFonts w:ascii="Times New Roman" w:hAnsi="Times New Roman" w:cs="Times New Roman"/>
                <w:sz w:val="24"/>
                <w:szCs w:val="24"/>
                <w:lang w:val="lv-LV"/>
              </w:rPr>
              <w:t>r</w:t>
            </w:r>
            <w:r w:rsidRPr="00A66D8F">
              <w:rPr>
                <w:rFonts w:ascii="Times New Roman" w:hAnsi="Times New Roman" w:cs="Times New Roman"/>
                <w:sz w:val="24"/>
                <w:szCs w:val="24"/>
                <w:lang w:val="lv-LV"/>
              </w:rPr>
              <w:t>eprodukcija</w:t>
            </w:r>
            <w:r w:rsidR="00041D59">
              <w:rPr>
                <w:rFonts w:ascii="Times New Roman" w:hAnsi="Times New Roman" w:cs="Times New Roman"/>
                <w:sz w:val="24"/>
                <w:szCs w:val="24"/>
                <w:lang w:val="lv-LV"/>
              </w:rPr>
              <w:t>s</w:t>
            </w:r>
            <w:r w:rsidRPr="00A66D8F">
              <w:rPr>
                <w:rFonts w:ascii="Times New Roman" w:hAnsi="Times New Roman" w:cs="Times New Roman"/>
                <w:sz w:val="24"/>
                <w:szCs w:val="24"/>
                <w:lang w:val="lv-LV"/>
              </w:rPr>
              <w:t xml:space="preserve"> noformē</w:t>
            </w:r>
            <w:r w:rsidR="00041D59">
              <w:rPr>
                <w:rFonts w:ascii="Times New Roman" w:hAnsi="Times New Roman" w:cs="Times New Roman"/>
                <w:sz w:val="24"/>
                <w:szCs w:val="24"/>
                <w:lang w:val="lv-LV"/>
              </w:rPr>
              <w:t>šana</w:t>
            </w:r>
            <w:r w:rsidR="00970936">
              <w:rPr>
                <w:rFonts w:ascii="Times New Roman" w:hAnsi="Times New Roman" w:cs="Times New Roman"/>
                <w:sz w:val="24"/>
                <w:szCs w:val="24"/>
                <w:lang w:val="lv-LV"/>
              </w:rPr>
              <w:t xml:space="preserve"> un izplatīšana</w:t>
            </w:r>
            <w:r w:rsidRPr="00A66D8F">
              <w:rPr>
                <w:rFonts w:ascii="Times New Roman" w:hAnsi="Times New Roman" w:cs="Times New Roman"/>
                <w:sz w:val="24"/>
                <w:szCs w:val="24"/>
                <w:lang w:val="lv-LV"/>
              </w:rPr>
              <w:t xml:space="preserve"> kopā ar </w:t>
            </w:r>
            <w:r w:rsidR="00970936">
              <w:rPr>
                <w:rFonts w:ascii="Times New Roman" w:hAnsi="Times New Roman" w:cs="Times New Roman"/>
                <w:sz w:val="24"/>
                <w:szCs w:val="24"/>
                <w:lang w:val="lv-LV"/>
              </w:rPr>
              <w:t xml:space="preserve">pretvalstiskiem, </w:t>
            </w:r>
            <w:r w:rsidRPr="00A66D8F">
              <w:rPr>
                <w:rFonts w:ascii="Times New Roman" w:hAnsi="Times New Roman" w:cs="Times New Roman"/>
                <w:sz w:val="24"/>
                <w:szCs w:val="24"/>
                <w:lang w:val="lv-LV"/>
              </w:rPr>
              <w:t>rupjiem</w:t>
            </w:r>
            <w:r w:rsidR="00970936">
              <w:rPr>
                <w:rFonts w:ascii="Times New Roman" w:hAnsi="Times New Roman" w:cs="Times New Roman"/>
                <w:sz w:val="24"/>
                <w:szCs w:val="24"/>
                <w:lang w:val="lv-LV"/>
              </w:rPr>
              <w:t>,</w:t>
            </w:r>
            <w:r w:rsidRPr="00A66D8F">
              <w:rPr>
                <w:rFonts w:ascii="Times New Roman" w:hAnsi="Times New Roman" w:cs="Times New Roman"/>
                <w:sz w:val="24"/>
                <w:szCs w:val="24"/>
                <w:lang w:val="lv-LV"/>
              </w:rPr>
              <w:t xml:space="preserve"> cilvēku cieņu klaji aizskarošiem</w:t>
            </w:r>
            <w:r w:rsidR="00642722">
              <w:rPr>
                <w:rFonts w:ascii="Times New Roman" w:hAnsi="Times New Roman" w:cs="Times New Roman"/>
                <w:sz w:val="24"/>
                <w:szCs w:val="24"/>
                <w:lang w:val="lv-LV"/>
              </w:rPr>
              <w:t>, naidu izraisošiem</w:t>
            </w:r>
            <w:r w:rsidRPr="00A66D8F">
              <w:rPr>
                <w:rFonts w:ascii="Times New Roman" w:hAnsi="Times New Roman" w:cs="Times New Roman"/>
                <w:sz w:val="24"/>
                <w:szCs w:val="24"/>
                <w:lang w:val="lv-LV"/>
              </w:rPr>
              <w:t xml:space="preserve"> </w:t>
            </w:r>
            <w:r w:rsidR="00970936">
              <w:rPr>
                <w:rFonts w:ascii="Times New Roman" w:hAnsi="Times New Roman" w:cs="Times New Roman"/>
                <w:sz w:val="24"/>
                <w:szCs w:val="24"/>
                <w:lang w:val="lv-LV"/>
              </w:rPr>
              <w:t>vai ne</w:t>
            </w:r>
            <w:r w:rsidR="00715FE7">
              <w:rPr>
                <w:rFonts w:ascii="Times New Roman" w:hAnsi="Times New Roman" w:cs="Times New Roman"/>
                <w:sz w:val="24"/>
                <w:szCs w:val="24"/>
                <w:lang w:val="lv-LV"/>
              </w:rPr>
              <w:t>tikliem</w:t>
            </w:r>
            <w:r w:rsidR="00970936">
              <w:rPr>
                <w:rFonts w:ascii="Times New Roman" w:hAnsi="Times New Roman" w:cs="Times New Roman"/>
                <w:sz w:val="24"/>
                <w:szCs w:val="24"/>
                <w:lang w:val="lv-LV"/>
              </w:rPr>
              <w:t xml:space="preserve"> </w:t>
            </w:r>
            <w:r w:rsidRPr="00A66D8F">
              <w:rPr>
                <w:rFonts w:ascii="Times New Roman" w:hAnsi="Times New Roman" w:cs="Times New Roman"/>
                <w:sz w:val="24"/>
                <w:szCs w:val="24"/>
                <w:lang w:val="lv-LV"/>
              </w:rPr>
              <w:t>materiāliem.</w:t>
            </w:r>
          </w:p>
          <w:p w14:paraId="5073994E" w14:textId="36EFF23A" w:rsidR="00FA4D88" w:rsidRDefault="00FA4D88" w:rsidP="000E3BC3">
            <w:pPr>
              <w:spacing w:after="120"/>
              <w:jc w:val="both"/>
              <w:rPr>
                <w:rFonts w:ascii="Times New Roman" w:hAnsi="Times New Roman" w:cs="Times New Roman"/>
                <w:sz w:val="24"/>
                <w:szCs w:val="24"/>
                <w:lang w:val="lv-LV"/>
              </w:rPr>
            </w:pPr>
            <w:r>
              <w:rPr>
                <w:rFonts w:ascii="Times New Roman" w:hAnsi="Times New Roman" w:cs="Times New Roman"/>
                <w:sz w:val="24"/>
                <w:szCs w:val="24"/>
                <w:lang w:val="lv-LV"/>
              </w:rPr>
              <w:t>Projekta 11.6.</w:t>
            </w:r>
            <w:r w:rsidR="00777F9F">
              <w:rPr>
                <w:rFonts w:ascii="Times New Roman" w:hAnsi="Times New Roman" w:cs="Times New Roman"/>
                <w:sz w:val="24"/>
                <w:szCs w:val="24"/>
                <w:lang w:val="lv-LV"/>
              </w:rPr>
              <w:t> </w:t>
            </w:r>
            <w:r>
              <w:rPr>
                <w:rFonts w:ascii="Times New Roman" w:hAnsi="Times New Roman" w:cs="Times New Roman"/>
                <w:sz w:val="24"/>
                <w:szCs w:val="24"/>
                <w:lang w:val="lv-LV"/>
              </w:rPr>
              <w:t xml:space="preserve">apakšpunktā noteikta prasība, saskaņā ar kuru, </w:t>
            </w:r>
            <w:r w:rsidRPr="00FA4D88">
              <w:rPr>
                <w:rFonts w:ascii="Times New Roman" w:hAnsi="Times New Roman" w:cs="Times New Roman"/>
                <w:sz w:val="24"/>
                <w:szCs w:val="24"/>
                <w:lang w:val="lv-LV"/>
              </w:rPr>
              <w:t xml:space="preserve">ja reprodukcija neatspoguļo visu naudas zīmes izskatu, bet tikai naudas zīmes daļu vai fragmentu, no reprodukcijas joprojām jābūt konstatējamam, ka reprodukcija izgatavota nolūkā atspoguļot </w:t>
            </w:r>
            <w:r w:rsidRPr="00FA4D88">
              <w:rPr>
                <w:rFonts w:ascii="Times New Roman" w:hAnsi="Times New Roman" w:cs="Times New Roman"/>
                <w:sz w:val="24"/>
                <w:szCs w:val="24"/>
                <w:lang w:val="lv-LV"/>
              </w:rPr>
              <w:lastRenderedPageBreak/>
              <w:t xml:space="preserve">naudas zīmi, nevis izmantot naudas zīmes dizaina elementu citā nolūkā. </w:t>
            </w:r>
            <w:r w:rsidR="00C84D9E">
              <w:rPr>
                <w:rFonts w:ascii="Times New Roman" w:hAnsi="Times New Roman" w:cs="Times New Roman"/>
                <w:sz w:val="24"/>
                <w:szCs w:val="24"/>
                <w:lang w:val="lv-LV"/>
              </w:rPr>
              <w:t>Minētā prasība noteikta, lai nodrošinātu</w:t>
            </w:r>
            <w:r w:rsidRPr="00FA4D88">
              <w:rPr>
                <w:rFonts w:ascii="Times New Roman" w:hAnsi="Times New Roman" w:cs="Times New Roman"/>
                <w:sz w:val="24"/>
                <w:szCs w:val="24"/>
                <w:lang w:val="lv-LV"/>
              </w:rPr>
              <w:t xml:space="preserve">, ka uz šo noteikumu pamata </w:t>
            </w:r>
            <w:r w:rsidR="00C84D9E">
              <w:rPr>
                <w:rFonts w:ascii="Times New Roman" w:hAnsi="Times New Roman" w:cs="Times New Roman"/>
                <w:sz w:val="24"/>
                <w:szCs w:val="24"/>
                <w:lang w:val="lv-LV"/>
              </w:rPr>
              <w:t>persona n</w:t>
            </w:r>
            <w:r w:rsidR="001B48CB">
              <w:rPr>
                <w:rFonts w:ascii="Times New Roman" w:hAnsi="Times New Roman" w:cs="Times New Roman"/>
                <w:sz w:val="24"/>
                <w:szCs w:val="24"/>
                <w:lang w:val="lv-LV"/>
              </w:rPr>
              <w:t>edrīkst</w:t>
            </w:r>
            <w:r w:rsidR="00C84D9E">
              <w:rPr>
                <w:rFonts w:ascii="Times New Roman" w:hAnsi="Times New Roman" w:cs="Times New Roman"/>
                <w:sz w:val="24"/>
                <w:szCs w:val="24"/>
                <w:lang w:val="lv-LV"/>
              </w:rPr>
              <w:t xml:space="preserve"> bez saskaņojuma ar Latvijas Banku</w:t>
            </w:r>
            <w:r w:rsidRPr="00FA4D88">
              <w:rPr>
                <w:rFonts w:ascii="Times New Roman" w:hAnsi="Times New Roman" w:cs="Times New Roman"/>
                <w:sz w:val="24"/>
                <w:szCs w:val="24"/>
                <w:lang w:val="lv-LV"/>
              </w:rPr>
              <w:t xml:space="preserve"> izvēlēties kādu </w:t>
            </w:r>
            <w:r w:rsidR="002D08FD">
              <w:rPr>
                <w:rFonts w:ascii="Times New Roman" w:hAnsi="Times New Roman" w:cs="Times New Roman"/>
                <w:sz w:val="24"/>
                <w:szCs w:val="24"/>
                <w:lang w:val="lv-LV"/>
              </w:rPr>
              <w:t xml:space="preserve">atsevišķu </w:t>
            </w:r>
            <w:r w:rsidRPr="00FA4D88">
              <w:rPr>
                <w:rFonts w:ascii="Times New Roman" w:hAnsi="Times New Roman" w:cs="Times New Roman"/>
                <w:sz w:val="24"/>
                <w:szCs w:val="24"/>
                <w:lang w:val="lv-LV"/>
              </w:rPr>
              <w:t>s</w:t>
            </w:r>
            <w:r w:rsidR="00C84D9E">
              <w:rPr>
                <w:rFonts w:ascii="Times New Roman" w:hAnsi="Times New Roman" w:cs="Times New Roman"/>
                <w:sz w:val="24"/>
                <w:szCs w:val="24"/>
                <w:lang w:val="lv-LV"/>
              </w:rPr>
              <w:t>avām</w:t>
            </w:r>
            <w:r w:rsidRPr="00FA4D88">
              <w:rPr>
                <w:rFonts w:ascii="Times New Roman" w:hAnsi="Times New Roman" w:cs="Times New Roman"/>
                <w:sz w:val="24"/>
                <w:szCs w:val="24"/>
                <w:lang w:val="lv-LV"/>
              </w:rPr>
              <w:t xml:space="preserve"> interesē</w:t>
            </w:r>
            <w:r w:rsidR="00C84D9E">
              <w:rPr>
                <w:rFonts w:ascii="Times New Roman" w:hAnsi="Times New Roman" w:cs="Times New Roman"/>
                <w:sz w:val="24"/>
                <w:szCs w:val="24"/>
                <w:lang w:val="lv-LV"/>
              </w:rPr>
              <w:t>m noderīgu</w:t>
            </w:r>
            <w:r w:rsidRPr="00FA4D88">
              <w:rPr>
                <w:rFonts w:ascii="Times New Roman" w:hAnsi="Times New Roman" w:cs="Times New Roman"/>
                <w:sz w:val="24"/>
                <w:szCs w:val="24"/>
                <w:lang w:val="lv-LV"/>
              </w:rPr>
              <w:t xml:space="preserve"> </w:t>
            </w:r>
            <w:r w:rsidR="00C84D9E">
              <w:rPr>
                <w:rFonts w:ascii="Times New Roman" w:hAnsi="Times New Roman" w:cs="Times New Roman"/>
                <w:sz w:val="24"/>
                <w:szCs w:val="24"/>
                <w:lang w:val="lv-LV"/>
              </w:rPr>
              <w:t xml:space="preserve">naudas zīmes </w:t>
            </w:r>
            <w:r w:rsidRPr="00FA4D88">
              <w:rPr>
                <w:rFonts w:ascii="Times New Roman" w:hAnsi="Times New Roman" w:cs="Times New Roman"/>
                <w:sz w:val="24"/>
                <w:szCs w:val="24"/>
                <w:lang w:val="lv-LV"/>
              </w:rPr>
              <w:t>dizaina elementu (</w:t>
            </w:r>
            <w:r w:rsidR="00C84D9E">
              <w:rPr>
                <w:rFonts w:ascii="Times New Roman" w:hAnsi="Times New Roman" w:cs="Times New Roman"/>
                <w:sz w:val="24"/>
                <w:szCs w:val="24"/>
                <w:lang w:val="lv-LV"/>
              </w:rPr>
              <w:t xml:space="preserve">piemēram, lata naudas zīmēs attēloto </w:t>
            </w:r>
            <w:r w:rsidRPr="00FA4D88">
              <w:rPr>
                <w:rFonts w:ascii="Times New Roman" w:hAnsi="Times New Roman" w:cs="Times New Roman"/>
                <w:sz w:val="24"/>
                <w:szCs w:val="24"/>
                <w:lang w:val="lv-LV"/>
              </w:rPr>
              <w:t>pakavu, lasi, stārķi</w:t>
            </w:r>
            <w:r w:rsidR="00C84D9E">
              <w:rPr>
                <w:rFonts w:ascii="Times New Roman" w:hAnsi="Times New Roman" w:cs="Times New Roman"/>
                <w:sz w:val="24"/>
                <w:szCs w:val="24"/>
                <w:lang w:val="lv-LV"/>
              </w:rPr>
              <w:t xml:space="preserve"> vai</w:t>
            </w:r>
            <w:r w:rsidRPr="00FA4D88">
              <w:rPr>
                <w:rFonts w:ascii="Times New Roman" w:hAnsi="Times New Roman" w:cs="Times New Roman"/>
                <w:sz w:val="24"/>
                <w:szCs w:val="24"/>
                <w:lang w:val="lv-LV"/>
              </w:rPr>
              <w:t xml:space="preserve"> govi) un to vienu pašu vai kopā ar citiem dizaina elementiem atveidot uz priekšmetiem (piemēram, </w:t>
            </w:r>
            <w:r w:rsidR="00C84D9E">
              <w:rPr>
                <w:rFonts w:ascii="Times New Roman" w:hAnsi="Times New Roman" w:cs="Times New Roman"/>
                <w:sz w:val="24"/>
                <w:szCs w:val="24"/>
                <w:lang w:val="lv-LV"/>
              </w:rPr>
              <w:t>saimniecības preču, rotaļlietu vai</w:t>
            </w:r>
            <w:r w:rsidRPr="00FA4D88">
              <w:rPr>
                <w:rFonts w:ascii="Times New Roman" w:hAnsi="Times New Roman" w:cs="Times New Roman"/>
                <w:sz w:val="24"/>
                <w:szCs w:val="24"/>
                <w:lang w:val="lv-LV"/>
              </w:rPr>
              <w:t xml:space="preserve"> apģērba apdruk</w:t>
            </w:r>
            <w:r w:rsidR="00C84D9E">
              <w:rPr>
                <w:rFonts w:ascii="Times New Roman" w:hAnsi="Times New Roman" w:cs="Times New Roman"/>
                <w:sz w:val="24"/>
                <w:szCs w:val="24"/>
                <w:lang w:val="lv-LV"/>
              </w:rPr>
              <w:t>ā</w:t>
            </w:r>
            <w:r w:rsidRPr="00FA4D88">
              <w:rPr>
                <w:rFonts w:ascii="Times New Roman" w:hAnsi="Times New Roman" w:cs="Times New Roman"/>
                <w:sz w:val="24"/>
                <w:szCs w:val="24"/>
                <w:lang w:val="lv-LV"/>
              </w:rPr>
              <w:t>)</w:t>
            </w:r>
            <w:r w:rsidR="009A315B">
              <w:rPr>
                <w:rFonts w:ascii="Times New Roman" w:hAnsi="Times New Roman" w:cs="Times New Roman"/>
                <w:sz w:val="24"/>
                <w:szCs w:val="24"/>
                <w:lang w:val="lv-LV"/>
              </w:rPr>
              <w:t>,</w:t>
            </w:r>
            <w:r w:rsidR="00C84D9E">
              <w:rPr>
                <w:rFonts w:ascii="Times New Roman" w:hAnsi="Times New Roman" w:cs="Times New Roman"/>
                <w:sz w:val="24"/>
                <w:szCs w:val="24"/>
                <w:lang w:val="lv-LV"/>
              </w:rPr>
              <w:t xml:space="preserve"> iespiedizdevumos (piemēram, komiksā</w:t>
            </w:r>
            <w:r w:rsidR="009A315B">
              <w:rPr>
                <w:rFonts w:ascii="Times New Roman" w:hAnsi="Times New Roman" w:cs="Times New Roman"/>
                <w:sz w:val="24"/>
                <w:szCs w:val="24"/>
                <w:lang w:val="lv-LV"/>
              </w:rPr>
              <w:t>)</w:t>
            </w:r>
            <w:r w:rsidR="002D08FD">
              <w:rPr>
                <w:rFonts w:ascii="Times New Roman" w:hAnsi="Times New Roman" w:cs="Times New Roman"/>
                <w:sz w:val="24"/>
                <w:szCs w:val="24"/>
                <w:lang w:val="lv-LV"/>
              </w:rPr>
              <w:t>,</w:t>
            </w:r>
            <w:r w:rsidR="009A315B">
              <w:rPr>
                <w:rFonts w:ascii="Times New Roman" w:hAnsi="Times New Roman" w:cs="Times New Roman"/>
                <w:sz w:val="24"/>
                <w:szCs w:val="24"/>
                <w:lang w:val="lv-LV"/>
              </w:rPr>
              <w:t xml:space="preserve"> animācijas filmā</w:t>
            </w:r>
            <w:r w:rsidR="002D08FD">
              <w:rPr>
                <w:rFonts w:ascii="Times New Roman" w:hAnsi="Times New Roman" w:cs="Times New Roman"/>
                <w:sz w:val="24"/>
                <w:szCs w:val="24"/>
                <w:lang w:val="lv-LV"/>
              </w:rPr>
              <w:t xml:space="preserve"> vai </w:t>
            </w:r>
            <w:r w:rsidR="00237D8F">
              <w:rPr>
                <w:rFonts w:ascii="Times New Roman" w:hAnsi="Times New Roman" w:cs="Times New Roman"/>
                <w:sz w:val="24"/>
                <w:szCs w:val="24"/>
                <w:lang w:val="lv-LV"/>
              </w:rPr>
              <w:t>jebk</w:t>
            </w:r>
            <w:r w:rsidR="00291B09">
              <w:rPr>
                <w:rFonts w:ascii="Times New Roman" w:hAnsi="Times New Roman" w:cs="Times New Roman"/>
                <w:sz w:val="24"/>
                <w:szCs w:val="24"/>
                <w:lang w:val="lv-LV"/>
              </w:rPr>
              <w:t>ādā citā veidā</w:t>
            </w:r>
            <w:r w:rsidRPr="00FA4D88">
              <w:rPr>
                <w:rFonts w:ascii="Times New Roman" w:hAnsi="Times New Roman" w:cs="Times New Roman"/>
                <w:sz w:val="24"/>
                <w:szCs w:val="24"/>
                <w:lang w:val="lv-LV"/>
              </w:rPr>
              <w:t xml:space="preserve">, </w:t>
            </w:r>
            <w:r w:rsidR="00291B09">
              <w:rPr>
                <w:rFonts w:ascii="Times New Roman" w:hAnsi="Times New Roman" w:cs="Times New Roman"/>
                <w:sz w:val="24"/>
                <w:szCs w:val="24"/>
                <w:lang w:val="lv-LV"/>
              </w:rPr>
              <w:t>kur</w:t>
            </w:r>
            <w:r w:rsidR="002D08FD">
              <w:rPr>
                <w:rFonts w:ascii="Times New Roman" w:hAnsi="Times New Roman" w:cs="Times New Roman"/>
                <w:sz w:val="24"/>
                <w:szCs w:val="24"/>
                <w:lang w:val="lv-LV"/>
              </w:rPr>
              <w:t xml:space="preserve"> reprodukcijas izgatavošanai </w:t>
            </w:r>
            <w:r w:rsidRPr="00FA4D88">
              <w:rPr>
                <w:rFonts w:ascii="Times New Roman" w:hAnsi="Times New Roman" w:cs="Times New Roman"/>
                <w:sz w:val="24"/>
                <w:szCs w:val="24"/>
                <w:lang w:val="lv-LV"/>
              </w:rPr>
              <w:t>nav nolūka atspoguļot naudas zīmes izskatu.</w:t>
            </w:r>
          </w:p>
          <w:p w14:paraId="48913C86" w14:textId="7CED5A0F" w:rsidR="00FD22D5" w:rsidRPr="00FA4D88" w:rsidRDefault="00FD22D5" w:rsidP="000E3BC3">
            <w:pPr>
              <w:spacing w:after="120"/>
              <w:jc w:val="both"/>
              <w:rPr>
                <w:rFonts w:ascii="Times New Roman" w:hAnsi="Times New Roman" w:cs="Times New Roman"/>
                <w:sz w:val="24"/>
                <w:szCs w:val="24"/>
                <w:lang w:val="lv-LV"/>
              </w:rPr>
            </w:pPr>
            <w:r>
              <w:rPr>
                <w:rFonts w:ascii="Times New Roman" w:hAnsi="Times New Roman" w:cs="Times New Roman"/>
                <w:sz w:val="24"/>
                <w:szCs w:val="24"/>
                <w:lang w:val="lv-LV"/>
              </w:rPr>
              <w:t>Projekta 11.7.</w:t>
            </w:r>
            <w:r w:rsidR="00777F9F">
              <w:rPr>
                <w:rFonts w:ascii="Times New Roman" w:hAnsi="Times New Roman" w:cs="Times New Roman"/>
                <w:sz w:val="24"/>
                <w:szCs w:val="24"/>
                <w:lang w:val="lv-LV"/>
              </w:rPr>
              <w:t> </w:t>
            </w:r>
            <w:r>
              <w:rPr>
                <w:rFonts w:ascii="Times New Roman" w:hAnsi="Times New Roman" w:cs="Times New Roman"/>
                <w:sz w:val="24"/>
                <w:szCs w:val="24"/>
                <w:lang w:val="lv-LV"/>
              </w:rPr>
              <w:t>apakšpunktā noteikta prasība, saskaņā ar kuru</w:t>
            </w:r>
            <w:r w:rsidRPr="00FD22D5">
              <w:rPr>
                <w:rFonts w:ascii="Times New Roman" w:hAnsi="Times New Roman" w:cs="Times New Roman"/>
                <w:sz w:val="24"/>
                <w:szCs w:val="24"/>
                <w:lang w:val="lv-LV"/>
              </w:rPr>
              <w:t xml:space="preserve"> reprodukcija nav izgatavota kā žetons, medaļa, vienpusēja vai abpusēja </w:t>
            </w:r>
            <w:proofErr w:type="spellStart"/>
            <w:r w:rsidRPr="00FD22D5">
              <w:rPr>
                <w:rFonts w:ascii="Times New Roman" w:hAnsi="Times New Roman" w:cs="Times New Roman"/>
                <w:sz w:val="24"/>
                <w:szCs w:val="24"/>
                <w:lang w:val="lv-LV"/>
              </w:rPr>
              <w:t>suvenīrbanknote</w:t>
            </w:r>
            <w:proofErr w:type="spellEnd"/>
            <w:r w:rsidRPr="00FD22D5">
              <w:rPr>
                <w:rFonts w:ascii="Times New Roman" w:hAnsi="Times New Roman" w:cs="Times New Roman"/>
                <w:sz w:val="24"/>
                <w:szCs w:val="24"/>
                <w:lang w:val="lv-LV"/>
              </w:rPr>
              <w:t xml:space="preserve">, spēļu nauda vai cits naudas zīmes formu vai izskatu atgādinošs objekts. </w:t>
            </w:r>
            <w:r>
              <w:rPr>
                <w:rFonts w:ascii="Times New Roman" w:hAnsi="Times New Roman" w:cs="Times New Roman"/>
                <w:sz w:val="24"/>
                <w:szCs w:val="24"/>
                <w:lang w:val="lv-LV"/>
              </w:rPr>
              <w:t>Minētā prasība noteikta, lai pilnībā izslēgtu gadījumus, kad Projekta 11.</w:t>
            </w:r>
            <w:r w:rsidR="00777F9F">
              <w:rPr>
                <w:rFonts w:ascii="Times New Roman" w:hAnsi="Times New Roman" w:cs="Times New Roman"/>
                <w:sz w:val="24"/>
                <w:szCs w:val="24"/>
                <w:lang w:val="lv-LV"/>
              </w:rPr>
              <w:t> </w:t>
            </w:r>
            <w:r>
              <w:rPr>
                <w:rFonts w:ascii="Times New Roman" w:hAnsi="Times New Roman" w:cs="Times New Roman"/>
                <w:sz w:val="24"/>
                <w:szCs w:val="24"/>
                <w:lang w:val="lv-LV"/>
              </w:rPr>
              <w:t xml:space="preserve">punktā minētā </w:t>
            </w:r>
            <w:r w:rsidR="007F70BB">
              <w:rPr>
                <w:rFonts w:ascii="Times New Roman" w:hAnsi="Times New Roman" w:cs="Times New Roman"/>
                <w:sz w:val="24"/>
                <w:szCs w:val="24"/>
                <w:lang w:val="lv-LV"/>
              </w:rPr>
              <w:t xml:space="preserve">regulējuma ietvaros persona bez atsevišķas Latvijas Bankas (Komitejas) atļaujas </w:t>
            </w:r>
            <w:r w:rsidR="0082360E">
              <w:rPr>
                <w:rFonts w:ascii="Times New Roman" w:hAnsi="Times New Roman" w:cs="Times New Roman"/>
                <w:sz w:val="24"/>
                <w:szCs w:val="24"/>
                <w:lang w:val="lv-LV"/>
              </w:rPr>
              <w:t xml:space="preserve">būtu tiesīga </w:t>
            </w:r>
            <w:r w:rsidR="007F70BB">
              <w:rPr>
                <w:rFonts w:ascii="Times New Roman" w:hAnsi="Times New Roman" w:cs="Times New Roman"/>
                <w:sz w:val="24"/>
                <w:szCs w:val="24"/>
                <w:lang w:val="lv-LV"/>
              </w:rPr>
              <w:t>izgatavo</w:t>
            </w:r>
            <w:r w:rsidR="0082360E">
              <w:rPr>
                <w:rFonts w:ascii="Times New Roman" w:hAnsi="Times New Roman" w:cs="Times New Roman"/>
                <w:sz w:val="24"/>
                <w:szCs w:val="24"/>
                <w:lang w:val="lv-LV"/>
              </w:rPr>
              <w:t>t</w:t>
            </w:r>
            <w:r w:rsidR="007F70BB">
              <w:rPr>
                <w:rFonts w:ascii="Times New Roman" w:hAnsi="Times New Roman" w:cs="Times New Roman"/>
                <w:sz w:val="24"/>
                <w:szCs w:val="24"/>
                <w:lang w:val="lv-LV"/>
              </w:rPr>
              <w:t xml:space="preserve"> reprodukciju, kuru </w:t>
            </w:r>
            <w:r w:rsidR="007F70BB" w:rsidRPr="006A288F">
              <w:rPr>
                <w:rFonts w:ascii="Times New Roman" w:hAnsi="Times New Roman" w:cs="Times New Roman"/>
                <w:sz w:val="24"/>
                <w:szCs w:val="24"/>
                <w:lang w:val="lv-LV"/>
              </w:rPr>
              <w:t xml:space="preserve">var sajaukt </w:t>
            </w:r>
            <w:r w:rsidR="007F70BB">
              <w:rPr>
                <w:rFonts w:ascii="Times New Roman" w:hAnsi="Times New Roman" w:cs="Times New Roman"/>
                <w:sz w:val="24"/>
                <w:szCs w:val="24"/>
                <w:lang w:val="lv-LV"/>
              </w:rPr>
              <w:t xml:space="preserve">ar </w:t>
            </w:r>
            <w:r w:rsidR="007F70BB" w:rsidRPr="006A288F">
              <w:rPr>
                <w:rFonts w:ascii="Times New Roman" w:hAnsi="Times New Roman" w:cs="Times New Roman"/>
                <w:sz w:val="24"/>
                <w:szCs w:val="24"/>
                <w:lang w:val="lv-LV"/>
              </w:rPr>
              <w:t>īst</w:t>
            </w:r>
            <w:r w:rsidR="007F70BB">
              <w:rPr>
                <w:rFonts w:ascii="Times New Roman" w:hAnsi="Times New Roman" w:cs="Times New Roman"/>
                <w:sz w:val="24"/>
                <w:szCs w:val="24"/>
                <w:lang w:val="lv-LV"/>
              </w:rPr>
              <w:t xml:space="preserve">u </w:t>
            </w:r>
            <w:r w:rsidR="007F70BB" w:rsidRPr="006A288F">
              <w:rPr>
                <w:rFonts w:ascii="Times New Roman" w:hAnsi="Times New Roman" w:cs="Times New Roman"/>
                <w:sz w:val="24"/>
                <w:szCs w:val="24"/>
                <w:lang w:val="lv-LV"/>
              </w:rPr>
              <w:t>naudas zīm</w:t>
            </w:r>
            <w:r w:rsidR="007F70BB">
              <w:rPr>
                <w:rFonts w:ascii="Times New Roman" w:hAnsi="Times New Roman" w:cs="Times New Roman"/>
                <w:sz w:val="24"/>
                <w:szCs w:val="24"/>
                <w:lang w:val="lv-LV"/>
              </w:rPr>
              <w:t>i</w:t>
            </w:r>
            <w:r w:rsidR="00F41162">
              <w:rPr>
                <w:rFonts w:ascii="Times New Roman" w:hAnsi="Times New Roman" w:cs="Times New Roman"/>
                <w:sz w:val="24"/>
                <w:szCs w:val="24"/>
                <w:lang w:val="lv-LV"/>
              </w:rPr>
              <w:t>.</w:t>
            </w:r>
            <w:r w:rsidR="007F70BB">
              <w:rPr>
                <w:rFonts w:ascii="Times New Roman" w:hAnsi="Times New Roman" w:cs="Times New Roman"/>
                <w:sz w:val="24"/>
                <w:szCs w:val="24"/>
                <w:lang w:val="lv-LV"/>
              </w:rPr>
              <w:t xml:space="preserve"> </w:t>
            </w:r>
            <w:r w:rsidR="00F41162">
              <w:rPr>
                <w:rFonts w:ascii="Times New Roman" w:hAnsi="Times New Roman" w:cs="Times New Roman"/>
                <w:sz w:val="24"/>
                <w:szCs w:val="24"/>
                <w:lang w:val="lv-LV"/>
              </w:rPr>
              <w:t xml:space="preserve">Piemēram, nav izslēdzams, ka </w:t>
            </w:r>
            <w:r w:rsidR="00757F76">
              <w:rPr>
                <w:rFonts w:ascii="Times New Roman" w:hAnsi="Times New Roman" w:cs="Times New Roman"/>
                <w:sz w:val="24"/>
                <w:szCs w:val="24"/>
                <w:lang w:val="lv-LV"/>
              </w:rPr>
              <w:t>iedzīvotāj</w:t>
            </w:r>
            <w:r w:rsidR="00F41162">
              <w:rPr>
                <w:rFonts w:ascii="Times New Roman" w:hAnsi="Times New Roman" w:cs="Times New Roman"/>
                <w:sz w:val="24"/>
                <w:szCs w:val="24"/>
                <w:lang w:val="lv-LV"/>
              </w:rPr>
              <w:t>i</w:t>
            </w:r>
            <w:r w:rsidR="00757F76">
              <w:rPr>
                <w:rFonts w:ascii="Times New Roman" w:hAnsi="Times New Roman" w:cs="Times New Roman"/>
                <w:sz w:val="24"/>
                <w:szCs w:val="24"/>
                <w:lang w:val="lv-LV"/>
              </w:rPr>
              <w:t xml:space="preserve"> </w:t>
            </w:r>
            <w:r w:rsidR="007F70BB">
              <w:rPr>
                <w:rFonts w:ascii="Times New Roman" w:hAnsi="Times New Roman" w:cs="Times New Roman"/>
                <w:sz w:val="24"/>
                <w:szCs w:val="24"/>
                <w:lang w:val="lv-LV"/>
              </w:rPr>
              <w:t xml:space="preserve">vieglas neuzmanības </w:t>
            </w:r>
            <w:r w:rsidR="0082360E">
              <w:rPr>
                <w:rFonts w:ascii="Times New Roman" w:hAnsi="Times New Roman" w:cs="Times New Roman"/>
                <w:sz w:val="24"/>
                <w:szCs w:val="24"/>
                <w:lang w:val="lv-LV"/>
              </w:rPr>
              <w:t xml:space="preserve">vai nezināšanas </w:t>
            </w:r>
            <w:r w:rsidR="001B48CB">
              <w:rPr>
                <w:rFonts w:ascii="Times New Roman" w:hAnsi="Times New Roman" w:cs="Times New Roman"/>
                <w:sz w:val="24"/>
                <w:szCs w:val="24"/>
                <w:lang w:val="lv-LV"/>
              </w:rPr>
              <w:t>dēļ</w:t>
            </w:r>
            <w:r w:rsidR="0082360E">
              <w:rPr>
                <w:rFonts w:ascii="Times New Roman" w:hAnsi="Times New Roman" w:cs="Times New Roman"/>
                <w:sz w:val="24"/>
                <w:szCs w:val="24"/>
                <w:lang w:val="lv-LV"/>
              </w:rPr>
              <w:t>, domājot, ka tā ir īsta lata naudas zīme,</w:t>
            </w:r>
            <w:r w:rsidR="0052607E">
              <w:rPr>
                <w:rFonts w:ascii="Times New Roman" w:hAnsi="Times New Roman" w:cs="Times New Roman"/>
                <w:sz w:val="24"/>
                <w:szCs w:val="24"/>
                <w:lang w:val="lv-LV"/>
              </w:rPr>
              <w:t xml:space="preserve"> </w:t>
            </w:r>
            <w:r w:rsidR="00F41162">
              <w:rPr>
                <w:rFonts w:ascii="Times New Roman" w:hAnsi="Times New Roman" w:cs="Times New Roman"/>
                <w:sz w:val="24"/>
                <w:szCs w:val="24"/>
                <w:lang w:val="lv-LV"/>
              </w:rPr>
              <w:t xml:space="preserve">var </w:t>
            </w:r>
            <w:r w:rsidR="0052607E">
              <w:rPr>
                <w:rFonts w:ascii="Times New Roman" w:hAnsi="Times New Roman" w:cs="Times New Roman"/>
                <w:sz w:val="24"/>
                <w:szCs w:val="24"/>
                <w:lang w:val="lv-LV"/>
              </w:rPr>
              <w:t>pieņem</w:t>
            </w:r>
            <w:r w:rsidR="00F41162">
              <w:rPr>
                <w:rFonts w:ascii="Times New Roman" w:hAnsi="Times New Roman" w:cs="Times New Roman"/>
                <w:sz w:val="24"/>
                <w:szCs w:val="24"/>
                <w:lang w:val="lv-LV"/>
              </w:rPr>
              <w:t>t</w:t>
            </w:r>
            <w:r w:rsidR="0052607E">
              <w:rPr>
                <w:rFonts w:ascii="Times New Roman" w:hAnsi="Times New Roman" w:cs="Times New Roman"/>
                <w:sz w:val="24"/>
                <w:szCs w:val="24"/>
                <w:lang w:val="lv-LV"/>
              </w:rPr>
              <w:t xml:space="preserve"> </w:t>
            </w:r>
            <w:r w:rsidR="00F41162">
              <w:rPr>
                <w:rFonts w:ascii="Times New Roman" w:hAnsi="Times New Roman" w:cs="Times New Roman"/>
                <w:sz w:val="24"/>
                <w:szCs w:val="24"/>
                <w:lang w:val="lv-LV"/>
              </w:rPr>
              <w:t xml:space="preserve">no citas personas </w:t>
            </w:r>
            <w:r w:rsidR="0082360E">
              <w:rPr>
                <w:rFonts w:ascii="Times New Roman" w:hAnsi="Times New Roman" w:cs="Times New Roman"/>
                <w:sz w:val="24"/>
                <w:szCs w:val="24"/>
                <w:lang w:val="lv-LV"/>
              </w:rPr>
              <w:t>reprodukciju</w:t>
            </w:r>
            <w:r w:rsidR="00777F9F">
              <w:rPr>
                <w:rFonts w:ascii="Times New Roman" w:hAnsi="Times New Roman" w:cs="Times New Roman"/>
                <w:sz w:val="24"/>
                <w:szCs w:val="24"/>
                <w:lang w:val="lv-LV"/>
              </w:rPr>
              <w:t> </w:t>
            </w:r>
            <w:r w:rsidR="0082360E">
              <w:rPr>
                <w:rFonts w:ascii="Times New Roman" w:hAnsi="Times New Roman" w:cs="Times New Roman"/>
                <w:sz w:val="24"/>
                <w:szCs w:val="24"/>
                <w:lang w:val="lv-LV"/>
              </w:rPr>
              <w:t xml:space="preserve">– </w:t>
            </w:r>
            <w:r w:rsidR="0052607E">
              <w:rPr>
                <w:rFonts w:ascii="Times New Roman" w:hAnsi="Times New Roman" w:cs="Times New Roman"/>
                <w:sz w:val="24"/>
                <w:szCs w:val="24"/>
                <w:lang w:val="lv-LV"/>
              </w:rPr>
              <w:t xml:space="preserve">medaļu, uz kuras </w:t>
            </w:r>
            <w:r w:rsidR="0082360E">
              <w:rPr>
                <w:rFonts w:ascii="Times New Roman" w:hAnsi="Times New Roman" w:cs="Times New Roman"/>
                <w:sz w:val="24"/>
                <w:szCs w:val="24"/>
                <w:lang w:val="lv-LV"/>
              </w:rPr>
              <w:t xml:space="preserve">ir uzraksts </w:t>
            </w:r>
            <w:r w:rsidR="00F41162">
              <w:rPr>
                <w:rFonts w:ascii="Times New Roman" w:hAnsi="Times New Roman" w:cs="Times New Roman"/>
                <w:sz w:val="24"/>
                <w:szCs w:val="24"/>
                <w:lang w:val="lv-LV"/>
              </w:rPr>
              <w:t>"</w:t>
            </w:r>
            <w:r w:rsidR="0082360E">
              <w:rPr>
                <w:rFonts w:ascii="Times New Roman" w:hAnsi="Times New Roman" w:cs="Times New Roman"/>
                <w:sz w:val="24"/>
                <w:szCs w:val="24"/>
                <w:lang w:val="lv-LV"/>
              </w:rPr>
              <w:t>1</w:t>
            </w:r>
            <w:r w:rsidR="00777F9F">
              <w:rPr>
                <w:rFonts w:ascii="Times New Roman" w:hAnsi="Times New Roman" w:cs="Times New Roman"/>
                <w:sz w:val="24"/>
                <w:szCs w:val="24"/>
                <w:lang w:val="lv-LV"/>
              </w:rPr>
              <w:t> </w:t>
            </w:r>
            <w:r w:rsidR="0082360E">
              <w:rPr>
                <w:rFonts w:ascii="Times New Roman" w:hAnsi="Times New Roman" w:cs="Times New Roman"/>
                <w:sz w:val="24"/>
                <w:szCs w:val="24"/>
                <w:lang w:val="lv-LV"/>
              </w:rPr>
              <w:t>LATS</w:t>
            </w:r>
            <w:r w:rsidR="00F41162">
              <w:rPr>
                <w:rFonts w:ascii="Times New Roman" w:hAnsi="Times New Roman" w:cs="Times New Roman"/>
                <w:sz w:val="24"/>
                <w:szCs w:val="24"/>
                <w:lang w:val="lv-LV"/>
              </w:rPr>
              <w:t>"</w:t>
            </w:r>
            <w:r w:rsidR="0082360E">
              <w:rPr>
                <w:rFonts w:ascii="Times New Roman" w:hAnsi="Times New Roman" w:cs="Times New Roman"/>
                <w:sz w:val="24"/>
                <w:szCs w:val="24"/>
                <w:lang w:val="lv-LV"/>
              </w:rPr>
              <w:t xml:space="preserve"> un/vai atveidots kāds no lata naudas zīmju dizaina tēliem</w:t>
            </w:r>
            <w:r w:rsidR="007F70BB">
              <w:rPr>
                <w:rFonts w:ascii="Times New Roman" w:hAnsi="Times New Roman" w:cs="Times New Roman"/>
                <w:sz w:val="24"/>
                <w:szCs w:val="24"/>
                <w:lang w:val="lv-LV"/>
              </w:rPr>
              <w:t xml:space="preserve">. </w:t>
            </w:r>
          </w:p>
          <w:p w14:paraId="47008015" w14:textId="6A0C337E" w:rsidR="00E8115D" w:rsidRDefault="007A0A6A" w:rsidP="000E3BC3">
            <w:pPr>
              <w:spacing w:after="120"/>
              <w:jc w:val="both"/>
              <w:rPr>
                <w:rFonts w:ascii="Times New Roman" w:hAnsi="Times New Roman" w:cs="Times New Roman"/>
                <w:sz w:val="24"/>
                <w:szCs w:val="24"/>
                <w:lang w:val="lv-LV"/>
              </w:rPr>
            </w:pPr>
            <w:r w:rsidRPr="00F62C9C">
              <w:rPr>
                <w:rFonts w:ascii="Times New Roman" w:hAnsi="Times New Roman" w:cs="Times New Roman"/>
                <w:sz w:val="24"/>
                <w:szCs w:val="24"/>
                <w:lang w:val="lv-LV"/>
              </w:rPr>
              <w:t>Projekta</w:t>
            </w:r>
            <w:r w:rsidRPr="007A0A6A">
              <w:rPr>
                <w:rFonts w:ascii="Times New Roman" w:hAnsi="Times New Roman" w:cs="Times New Roman"/>
                <w:sz w:val="24"/>
                <w:szCs w:val="24"/>
                <w:lang w:val="lv-LV"/>
              </w:rPr>
              <w:t xml:space="preserve"> 12.</w:t>
            </w:r>
            <w:r w:rsidR="00777F9F">
              <w:rPr>
                <w:rFonts w:ascii="Times New Roman" w:hAnsi="Times New Roman" w:cs="Times New Roman"/>
                <w:sz w:val="24"/>
                <w:szCs w:val="24"/>
                <w:lang w:val="lv-LV"/>
              </w:rPr>
              <w:t> </w:t>
            </w:r>
            <w:r w:rsidRPr="007A0A6A">
              <w:rPr>
                <w:rFonts w:ascii="Times New Roman" w:hAnsi="Times New Roman" w:cs="Times New Roman"/>
                <w:sz w:val="24"/>
                <w:szCs w:val="24"/>
                <w:lang w:val="lv-LV"/>
              </w:rPr>
              <w:t>punktā ir noteikts aizliegums izgatavot un izmantot Projekta 11.</w:t>
            </w:r>
            <w:r w:rsidR="00777F9F">
              <w:rPr>
                <w:rFonts w:ascii="Times New Roman" w:hAnsi="Times New Roman" w:cs="Times New Roman"/>
                <w:sz w:val="24"/>
                <w:szCs w:val="24"/>
                <w:lang w:val="lv-LV"/>
              </w:rPr>
              <w:t> </w:t>
            </w:r>
            <w:r w:rsidRPr="007A0A6A">
              <w:rPr>
                <w:rFonts w:ascii="Times New Roman" w:hAnsi="Times New Roman" w:cs="Times New Roman"/>
                <w:sz w:val="24"/>
                <w:szCs w:val="24"/>
                <w:lang w:val="lv-LV"/>
              </w:rPr>
              <w:t xml:space="preserve">punkta prasībām neatbilstošu reprodukciju, izņemot gadījumus, kad </w:t>
            </w:r>
            <w:r w:rsidR="00B81653">
              <w:rPr>
                <w:rFonts w:ascii="Times New Roman" w:hAnsi="Times New Roman" w:cs="Times New Roman"/>
                <w:sz w:val="24"/>
                <w:szCs w:val="24"/>
                <w:lang w:val="lv-LV"/>
              </w:rPr>
              <w:t xml:space="preserve">tam </w:t>
            </w:r>
            <w:r w:rsidRPr="007A0A6A">
              <w:rPr>
                <w:rFonts w:ascii="Times New Roman" w:hAnsi="Times New Roman" w:cs="Times New Roman"/>
                <w:sz w:val="24"/>
                <w:szCs w:val="24"/>
                <w:lang w:val="lv-LV"/>
              </w:rPr>
              <w:t>saņemta rakstiska Komitejas atļauja.</w:t>
            </w:r>
            <w:r w:rsidR="00EC23D1">
              <w:rPr>
                <w:rFonts w:ascii="Times New Roman" w:hAnsi="Times New Roman" w:cs="Times New Roman"/>
                <w:sz w:val="24"/>
                <w:szCs w:val="24"/>
                <w:lang w:val="lv-LV"/>
              </w:rPr>
              <w:t xml:space="preserve"> Komitejas atļauja pieprasāma, iesniedzot Latvijas Bankai Projekta 13.</w:t>
            </w:r>
            <w:r w:rsidR="00777F9F">
              <w:rPr>
                <w:rFonts w:ascii="Times New Roman" w:hAnsi="Times New Roman" w:cs="Times New Roman"/>
                <w:sz w:val="24"/>
                <w:szCs w:val="24"/>
                <w:lang w:val="lv-LV"/>
              </w:rPr>
              <w:t> </w:t>
            </w:r>
            <w:r w:rsidR="00EC23D1">
              <w:rPr>
                <w:rFonts w:ascii="Times New Roman" w:hAnsi="Times New Roman" w:cs="Times New Roman"/>
                <w:sz w:val="24"/>
                <w:szCs w:val="24"/>
                <w:lang w:val="lv-LV"/>
              </w:rPr>
              <w:t xml:space="preserve">punkta prasībām atbilstošu iesniegumu. </w:t>
            </w:r>
          </w:p>
          <w:p w14:paraId="16969AF0" w14:textId="71206574" w:rsidR="002B281B" w:rsidRPr="00D9264C" w:rsidRDefault="002B281B" w:rsidP="000E3BC3">
            <w:pPr>
              <w:pStyle w:val="NApunkts1"/>
              <w:numPr>
                <w:ilvl w:val="0"/>
                <w:numId w:val="0"/>
              </w:numPr>
              <w:spacing w:before="0"/>
            </w:pPr>
            <w:r>
              <w:t>Projekta 15.</w:t>
            </w:r>
            <w:r w:rsidR="00777F9F">
              <w:t> </w:t>
            </w:r>
            <w:r>
              <w:t xml:space="preserve">punktā noteikts, ka </w:t>
            </w:r>
            <w:r w:rsidRPr="00D56268">
              <w:t xml:space="preserve">Komiteja, </w:t>
            </w:r>
            <w:bookmarkStart w:id="1" w:name="_Hlk200446496"/>
            <w:r w:rsidRPr="00D56268">
              <w:t xml:space="preserve">lemjot par </w:t>
            </w:r>
            <w:r>
              <w:t xml:space="preserve">atļaujas piešķiršanu </w:t>
            </w:r>
            <w:r w:rsidRPr="00D9264C">
              <w:t>vai atteikumu atļauju piešķirt</w:t>
            </w:r>
            <w:bookmarkEnd w:id="1"/>
            <w:r w:rsidRPr="00D9264C">
              <w:t>, veic lietderības apsvērumu izvērtējumu un ņem vērā sabiedrības intereses</w:t>
            </w:r>
            <w:r w:rsidR="00341C8E">
              <w:t>.</w:t>
            </w:r>
            <w:r w:rsidRPr="00D9264C">
              <w:t xml:space="preserve"> </w:t>
            </w:r>
            <w:r w:rsidR="00341C8E">
              <w:t xml:space="preserve">Kā sabiedrības interešu </w:t>
            </w:r>
            <w:r w:rsidR="000A6320">
              <w:t>būtiskākie piemēri (neizslēdzot</w:t>
            </w:r>
            <w:r w:rsidR="00777F9F">
              <w:t xml:space="preserve"> to</w:t>
            </w:r>
            <w:r w:rsidR="000A6320">
              <w:t xml:space="preserve">, ka </w:t>
            </w:r>
            <w:r w:rsidR="00330F42">
              <w:t xml:space="preserve">katrā konkrētajā gadījumā </w:t>
            </w:r>
            <w:r w:rsidR="000A6320">
              <w:t xml:space="preserve">var būt arī kādi citi sabiedrības interešu aspekti) </w:t>
            </w:r>
            <w:r w:rsidR="00341C8E">
              <w:t xml:space="preserve">minēta </w:t>
            </w:r>
            <w:r w:rsidRPr="00D9264C">
              <w:t>nepieciešamīb</w:t>
            </w:r>
            <w:r w:rsidR="000A6320">
              <w:t>a</w:t>
            </w:r>
            <w:r w:rsidRPr="00D9264C">
              <w:t xml:space="preserve"> nodrošināt</w:t>
            </w:r>
            <w:r>
              <w:t>:</w:t>
            </w:r>
          </w:p>
          <w:p w14:paraId="2AC2B4CB" w14:textId="77777777" w:rsidR="002B281B" w:rsidRPr="000A6320" w:rsidRDefault="002B281B" w:rsidP="000E3BC3">
            <w:pPr>
              <w:pStyle w:val="NApunkts2"/>
              <w:numPr>
                <w:ilvl w:val="0"/>
                <w:numId w:val="18"/>
              </w:numPr>
            </w:pPr>
            <w:r w:rsidRPr="00B57E67">
              <w:t>ka reprodukcij</w:t>
            </w:r>
            <w:r>
              <w:t>a</w:t>
            </w:r>
            <w:r w:rsidRPr="00B57E67">
              <w:t xml:space="preserve"> </w:t>
            </w:r>
            <w:r>
              <w:t>nav</w:t>
            </w:r>
            <w:r w:rsidRPr="00B57E67">
              <w:t xml:space="preserve"> </w:t>
            </w:r>
            <w:r w:rsidRPr="000A6320">
              <w:t>sajaucama ar īstām naudas zīmēm;</w:t>
            </w:r>
          </w:p>
          <w:p w14:paraId="0A9E8DCA" w14:textId="28AC35D5" w:rsidR="002B281B" w:rsidRPr="000A6320" w:rsidRDefault="00341C8E" w:rsidP="000E3BC3">
            <w:pPr>
              <w:pStyle w:val="NApunkts2"/>
              <w:numPr>
                <w:ilvl w:val="0"/>
                <w:numId w:val="18"/>
              </w:numPr>
            </w:pPr>
            <w:r w:rsidRPr="000A6320">
              <w:t>naudas zīmju</w:t>
            </w:r>
            <w:r w:rsidR="002B281B" w:rsidRPr="000A6320">
              <w:t xml:space="preserve"> atpazīstamību un sabiedrības informētību par naudas zīmju izskatu un drošības pazīmēm;</w:t>
            </w:r>
          </w:p>
          <w:p w14:paraId="7FB24124" w14:textId="77777777" w:rsidR="002B281B" w:rsidRPr="000A6320" w:rsidRDefault="002B281B" w:rsidP="000E3BC3">
            <w:pPr>
              <w:pStyle w:val="NApunkts2"/>
              <w:numPr>
                <w:ilvl w:val="0"/>
                <w:numId w:val="18"/>
              </w:numPr>
            </w:pPr>
            <w:r w:rsidRPr="000A6320">
              <w:t>rīcības ar Latvijas Bankai piederošo intelektuālo īpašumu atbilstību publiskas personas finanšu līdzekļu un mantu regulējošo normatīvo aktu prasībām;</w:t>
            </w:r>
          </w:p>
          <w:p w14:paraId="5329C322" w14:textId="6E8AA906" w:rsidR="00EC23D1" w:rsidRPr="000A6320" w:rsidRDefault="002B281B" w:rsidP="000E3BC3">
            <w:pPr>
              <w:pStyle w:val="Sarakstarindkopa"/>
              <w:numPr>
                <w:ilvl w:val="0"/>
                <w:numId w:val="18"/>
              </w:numPr>
              <w:spacing w:after="120"/>
              <w:jc w:val="both"/>
              <w:rPr>
                <w:rFonts w:ascii="Times New Roman" w:hAnsi="Times New Roman" w:cs="Times New Roman"/>
                <w:sz w:val="24"/>
                <w:szCs w:val="24"/>
                <w:lang w:val="lv-LV"/>
              </w:rPr>
            </w:pPr>
            <w:r w:rsidRPr="000A6320">
              <w:rPr>
                <w:rFonts w:ascii="Times New Roman" w:hAnsi="Times New Roman" w:cs="Times New Roman"/>
                <w:sz w:val="24"/>
                <w:szCs w:val="24"/>
                <w:lang w:val="lv-LV"/>
              </w:rPr>
              <w:t>Latvijas Bankai piederošā intelektuālā īpašuma aizsardzību un naudas zīmju autoru tiesības tikt atzītiem par autoriem.</w:t>
            </w:r>
          </w:p>
          <w:p w14:paraId="72C5559A" w14:textId="02E0F693" w:rsidR="007A0A6A" w:rsidRPr="00505EB5" w:rsidRDefault="0038435A" w:rsidP="000E3BC3">
            <w:pPr>
              <w:pStyle w:val="NApunkts3"/>
              <w:numPr>
                <w:ilvl w:val="0"/>
                <w:numId w:val="0"/>
              </w:numPr>
              <w:spacing w:after="120"/>
            </w:pPr>
            <w:r w:rsidRPr="00505EB5">
              <w:lastRenderedPageBreak/>
              <w:t>Savukārt Projekta 16.</w:t>
            </w:r>
            <w:r w:rsidR="00777F9F">
              <w:t> </w:t>
            </w:r>
            <w:r w:rsidRPr="00505EB5">
              <w:t>punktā noteikts, ka Komiteja, lemjot par atļaujas piešķiršanu</w:t>
            </w:r>
            <w:r w:rsidRPr="00021AB9">
              <w:t xml:space="preserve">, ir tiesīga, pamatojoties uz lietderības apsvērumiem, noteikt </w:t>
            </w:r>
            <w:r w:rsidR="00021AB9">
              <w:t>atļaujas saņēmējam (</w:t>
            </w:r>
            <w:r w:rsidRPr="00021AB9">
              <w:t>iesniedzējam</w:t>
            </w:r>
            <w:r w:rsidR="00021AB9">
              <w:t>)</w:t>
            </w:r>
            <w:r w:rsidRPr="00021AB9">
              <w:t xml:space="preserve"> papildu</w:t>
            </w:r>
            <w:r w:rsidRPr="00505EB5">
              <w:t xml:space="preserve"> prasības, kas ievērojamas reprodukcijas izgatavošanā un izmantošanā, t.</w:t>
            </w:r>
            <w:r w:rsidR="00777F9F">
              <w:t> </w:t>
            </w:r>
            <w:r w:rsidRPr="00505EB5">
              <w:t xml:space="preserve">sk. prasības par reprodukcijas minimālajiem vai maksimālajiem izmēriem, reprodukcijas materiālu, reprodukcijas marķējumu (īpašām atzīmēm) un reprodukciju pavadošo informāciju, kas izplatāma kopā ar reprodukciju, </w:t>
            </w:r>
            <w:r w:rsidR="008C1295">
              <w:t>kā arī</w:t>
            </w:r>
            <w:r w:rsidRPr="00505EB5">
              <w:t xml:space="preserve"> citus atļaujas </w:t>
            </w:r>
            <w:r w:rsidR="008C1295">
              <w:t>nosacīj</w:t>
            </w:r>
            <w:r w:rsidRPr="00505EB5">
              <w:t>umus.</w:t>
            </w:r>
            <w:r w:rsidR="00505EB5" w:rsidRPr="00505EB5">
              <w:t xml:space="preserve"> Šajā Projekta punktā minēto papildu prasību un citu atļaujas </w:t>
            </w:r>
            <w:r w:rsidR="007D7F03">
              <w:t>nosacījumu</w:t>
            </w:r>
            <w:r w:rsidR="00505EB5" w:rsidRPr="00505EB5">
              <w:t xml:space="preserve"> uzskaitījums apzināti nav noteikts izsmeļošs, lai Komiteja, ņemot vērā iesniedzēja iesniegumā paredzēto konkrētās reprodukcijas </w:t>
            </w:r>
            <w:r w:rsidR="00505EB5">
              <w:t xml:space="preserve">izgatavošanas veidu, izskatu, materiālu un apjomu, kā arī </w:t>
            </w:r>
            <w:r w:rsidR="00505EB5" w:rsidRPr="006904AA">
              <w:t>iesniedzēja plānoto reprodukcijas izmantošanas nolūku, veidu, izplatīšanas avotus</w:t>
            </w:r>
            <w:r w:rsidR="00505EB5">
              <w:t>,</w:t>
            </w:r>
            <w:r w:rsidR="00505EB5" w:rsidRPr="006904AA">
              <w:t xml:space="preserve"> pavadoš</w:t>
            </w:r>
            <w:r w:rsidR="00505EB5">
              <w:t>o</w:t>
            </w:r>
            <w:r w:rsidR="00505EB5" w:rsidRPr="006904AA">
              <w:t xml:space="preserve"> informācij</w:t>
            </w:r>
            <w:r w:rsidR="00505EB5">
              <w:t>u un tās</w:t>
            </w:r>
            <w:r w:rsidR="00505EB5" w:rsidRPr="006904AA">
              <w:t xml:space="preserve"> kontekstu</w:t>
            </w:r>
            <w:r w:rsidR="00505EB5">
              <w:t xml:space="preserve">, varētu pieņemt lēmumu par konkrētajai situācijai vispiemērotāko atļaujas (autortiesību licences) </w:t>
            </w:r>
            <w:r w:rsidR="003C323E">
              <w:t>nosacījumu</w:t>
            </w:r>
            <w:r w:rsidR="00505EB5">
              <w:t xml:space="preserve"> noteikšanu.</w:t>
            </w:r>
          </w:p>
          <w:p w14:paraId="3C397551" w14:textId="7558E05D" w:rsidR="000A6320" w:rsidRPr="000A6320" w:rsidRDefault="003A3BEC" w:rsidP="000E3BC3">
            <w:pPr>
              <w:spacing w:after="120"/>
              <w:jc w:val="both"/>
              <w:rPr>
                <w:rFonts w:ascii="Times New Roman" w:hAnsi="Times New Roman" w:cs="Times New Roman"/>
                <w:sz w:val="24"/>
                <w:szCs w:val="24"/>
                <w:lang w:val="lv-LV"/>
              </w:rPr>
            </w:pPr>
            <w:r w:rsidRPr="00237734">
              <w:rPr>
                <w:rFonts w:ascii="Times New Roman" w:hAnsi="Times New Roman" w:cs="Times New Roman"/>
                <w:sz w:val="24"/>
                <w:szCs w:val="24"/>
                <w:lang w:val="lv-LV"/>
              </w:rPr>
              <w:t>Projektā minētā Komitejas atļauja izgatavot Projekta 11.</w:t>
            </w:r>
            <w:r w:rsidR="00777F9F">
              <w:rPr>
                <w:rFonts w:ascii="Times New Roman" w:hAnsi="Times New Roman" w:cs="Times New Roman"/>
                <w:sz w:val="24"/>
                <w:szCs w:val="24"/>
                <w:lang w:val="lv-LV"/>
              </w:rPr>
              <w:t> </w:t>
            </w:r>
            <w:r w:rsidRPr="00237734">
              <w:rPr>
                <w:rFonts w:ascii="Times New Roman" w:hAnsi="Times New Roman" w:cs="Times New Roman"/>
                <w:sz w:val="24"/>
                <w:szCs w:val="24"/>
                <w:lang w:val="lv-LV"/>
              </w:rPr>
              <w:t xml:space="preserve">punkta prasībām neatbilstošu reprodukciju tiek izsniegta administratīvā procesa ietvaros, kuru regulē Administratīvā procesa likums, bet pēc sava satura </w:t>
            </w:r>
            <w:r w:rsidR="006D3331">
              <w:rPr>
                <w:rFonts w:ascii="Times New Roman" w:hAnsi="Times New Roman" w:cs="Times New Roman"/>
                <w:sz w:val="24"/>
                <w:szCs w:val="24"/>
                <w:lang w:val="lv-LV"/>
              </w:rPr>
              <w:t xml:space="preserve">tā </w:t>
            </w:r>
            <w:r w:rsidRPr="00237734">
              <w:rPr>
                <w:rFonts w:ascii="Times New Roman" w:hAnsi="Times New Roman" w:cs="Times New Roman"/>
                <w:sz w:val="24"/>
                <w:szCs w:val="24"/>
                <w:lang w:val="lv-LV"/>
              </w:rPr>
              <w:t xml:space="preserve">atbilst </w:t>
            </w:r>
            <w:r w:rsidR="006D3331">
              <w:rPr>
                <w:rFonts w:ascii="Times New Roman" w:hAnsi="Times New Roman" w:cs="Times New Roman"/>
                <w:sz w:val="24"/>
                <w:szCs w:val="24"/>
                <w:lang w:val="lv-LV"/>
              </w:rPr>
              <w:t xml:space="preserve">vienkāršai </w:t>
            </w:r>
            <w:r w:rsidRPr="00237734">
              <w:rPr>
                <w:rFonts w:ascii="Times New Roman" w:hAnsi="Times New Roman" w:cs="Times New Roman"/>
                <w:sz w:val="24"/>
                <w:szCs w:val="24"/>
                <w:lang w:val="lv-LV"/>
              </w:rPr>
              <w:t>licencei Autortiesību likuma 40.</w:t>
            </w:r>
            <w:r w:rsidR="006D3331">
              <w:rPr>
                <w:rFonts w:ascii="Times New Roman" w:hAnsi="Times New Roman" w:cs="Times New Roman"/>
                <w:sz w:val="24"/>
                <w:szCs w:val="24"/>
                <w:lang w:val="lv-LV"/>
              </w:rPr>
              <w:t> </w:t>
            </w:r>
            <w:r w:rsidRPr="00237734">
              <w:rPr>
                <w:rFonts w:ascii="Times New Roman" w:hAnsi="Times New Roman" w:cs="Times New Roman"/>
                <w:sz w:val="24"/>
                <w:szCs w:val="24"/>
                <w:lang w:val="lv-LV"/>
              </w:rPr>
              <w:t>panta otrās daļas un 42.</w:t>
            </w:r>
            <w:r w:rsidR="00777F9F">
              <w:rPr>
                <w:rFonts w:ascii="Times New Roman" w:hAnsi="Times New Roman" w:cs="Times New Roman"/>
                <w:sz w:val="24"/>
                <w:szCs w:val="24"/>
                <w:lang w:val="lv-LV"/>
              </w:rPr>
              <w:t> </w:t>
            </w:r>
            <w:r w:rsidR="006D3331">
              <w:rPr>
                <w:rFonts w:ascii="Times New Roman" w:hAnsi="Times New Roman" w:cs="Times New Roman"/>
                <w:sz w:val="24"/>
                <w:szCs w:val="24"/>
                <w:lang w:val="lv-LV"/>
              </w:rPr>
              <w:t>p</w:t>
            </w:r>
            <w:r w:rsidRPr="00237734">
              <w:rPr>
                <w:rFonts w:ascii="Times New Roman" w:hAnsi="Times New Roman" w:cs="Times New Roman"/>
                <w:sz w:val="24"/>
                <w:szCs w:val="24"/>
                <w:lang w:val="lv-LV"/>
              </w:rPr>
              <w:t xml:space="preserve">anta </w:t>
            </w:r>
            <w:r w:rsidR="006D3331">
              <w:rPr>
                <w:rFonts w:ascii="Times New Roman" w:hAnsi="Times New Roman" w:cs="Times New Roman"/>
                <w:sz w:val="24"/>
                <w:szCs w:val="24"/>
                <w:lang w:val="lv-LV"/>
              </w:rPr>
              <w:t xml:space="preserve">otrās daļas </w:t>
            </w:r>
            <w:r w:rsidRPr="00237734">
              <w:rPr>
                <w:rFonts w:ascii="Times New Roman" w:hAnsi="Times New Roman" w:cs="Times New Roman"/>
                <w:sz w:val="24"/>
                <w:szCs w:val="24"/>
                <w:lang w:val="lv-LV"/>
              </w:rPr>
              <w:t>izpratnē.</w:t>
            </w:r>
            <w:r w:rsidR="006D3331">
              <w:rPr>
                <w:rFonts w:ascii="Times New Roman" w:hAnsi="Times New Roman" w:cs="Times New Roman"/>
                <w:sz w:val="24"/>
                <w:szCs w:val="24"/>
                <w:lang w:val="lv-LV"/>
              </w:rPr>
              <w:t xml:space="preserve"> Tādējādi konkrētais atļaujas piešķiršanas process </w:t>
            </w:r>
            <w:r w:rsidR="00F9295D">
              <w:rPr>
                <w:rFonts w:ascii="Times New Roman" w:hAnsi="Times New Roman" w:cs="Times New Roman"/>
                <w:sz w:val="24"/>
                <w:szCs w:val="24"/>
                <w:lang w:val="lv-LV"/>
              </w:rPr>
              <w:t>līdzinās</w:t>
            </w:r>
            <w:r w:rsidR="006D3331">
              <w:rPr>
                <w:rFonts w:ascii="Times New Roman" w:hAnsi="Times New Roman" w:cs="Times New Roman"/>
                <w:sz w:val="24"/>
                <w:szCs w:val="24"/>
                <w:lang w:val="lv-LV"/>
              </w:rPr>
              <w:t xml:space="preserve"> </w:t>
            </w:r>
            <w:r w:rsidR="00B6652D">
              <w:rPr>
                <w:rFonts w:ascii="Times New Roman" w:hAnsi="Times New Roman" w:cs="Times New Roman"/>
                <w:sz w:val="24"/>
                <w:szCs w:val="24"/>
                <w:lang w:val="lv-LV"/>
              </w:rPr>
              <w:t xml:space="preserve">juridiskajā literatūrā un tiesu praksē </w:t>
            </w:r>
            <w:r w:rsidR="006D3331">
              <w:rPr>
                <w:rFonts w:ascii="Times New Roman" w:hAnsi="Times New Roman" w:cs="Times New Roman"/>
                <w:sz w:val="24"/>
                <w:szCs w:val="24"/>
                <w:lang w:val="lv-LV"/>
              </w:rPr>
              <w:t xml:space="preserve">minētajai divpakāpju teorijai, </w:t>
            </w:r>
            <w:r w:rsidR="00BA714A">
              <w:rPr>
                <w:rFonts w:ascii="Times New Roman" w:hAnsi="Times New Roman" w:cs="Times New Roman"/>
                <w:sz w:val="24"/>
                <w:szCs w:val="24"/>
                <w:lang w:val="lv-LV"/>
              </w:rPr>
              <w:t>jo</w:t>
            </w:r>
            <w:r w:rsidR="006D3331">
              <w:rPr>
                <w:rFonts w:ascii="Times New Roman" w:hAnsi="Times New Roman" w:cs="Times New Roman"/>
                <w:sz w:val="24"/>
                <w:szCs w:val="24"/>
                <w:lang w:val="lv-LV"/>
              </w:rPr>
              <w:t xml:space="preserve"> administratīvā procesa rezultātā tiek </w:t>
            </w:r>
            <w:r w:rsidR="00F9295D">
              <w:rPr>
                <w:rFonts w:ascii="Times New Roman" w:hAnsi="Times New Roman" w:cs="Times New Roman"/>
                <w:sz w:val="24"/>
                <w:szCs w:val="24"/>
                <w:lang w:val="lv-LV"/>
              </w:rPr>
              <w:t xml:space="preserve">pieņemts </w:t>
            </w:r>
            <w:r w:rsidR="00F9295D" w:rsidRPr="00B4475D">
              <w:rPr>
                <w:rFonts w:ascii="Times New Roman" w:hAnsi="Times New Roman" w:cs="Times New Roman"/>
                <w:sz w:val="24"/>
                <w:szCs w:val="24"/>
                <w:lang w:val="lv-LV"/>
              </w:rPr>
              <w:t xml:space="preserve">lēmums par </w:t>
            </w:r>
            <w:r w:rsidR="0038435A" w:rsidRPr="00B4475D">
              <w:rPr>
                <w:rFonts w:ascii="Times New Roman" w:hAnsi="Times New Roman" w:cs="Times New Roman"/>
                <w:sz w:val="24"/>
                <w:szCs w:val="24"/>
                <w:lang w:val="lv-LV"/>
              </w:rPr>
              <w:t xml:space="preserve">autortiesību </w:t>
            </w:r>
            <w:r w:rsidR="00F9295D" w:rsidRPr="00B4475D">
              <w:rPr>
                <w:rFonts w:ascii="Times New Roman" w:hAnsi="Times New Roman" w:cs="Times New Roman"/>
                <w:sz w:val="24"/>
                <w:szCs w:val="24"/>
                <w:lang w:val="lv-LV"/>
              </w:rPr>
              <w:t>licences izsniegšanu, kura piešķir personai (iesniedzējam) tiesības un pienākumus privāto tiesību jomā.</w:t>
            </w:r>
            <w:r w:rsidR="0038435A" w:rsidRPr="00B4475D">
              <w:rPr>
                <w:rFonts w:ascii="Times New Roman" w:hAnsi="Times New Roman" w:cs="Times New Roman"/>
                <w:sz w:val="24"/>
                <w:szCs w:val="24"/>
                <w:lang w:val="lv-LV"/>
              </w:rPr>
              <w:t xml:space="preserve"> Komitejas pieņemamais lēmums par atļaujas piešķiršanu pēc savas tiesiskās dabas atzīstams par </w:t>
            </w:r>
            <w:r w:rsidR="000A6320" w:rsidRPr="000A6320">
              <w:rPr>
                <w:rFonts w:ascii="Times New Roman" w:hAnsi="Times New Roman" w:cs="Times New Roman"/>
                <w:sz w:val="24"/>
                <w:szCs w:val="24"/>
                <w:lang w:val="lv-LV"/>
              </w:rPr>
              <w:t>brīv</w:t>
            </w:r>
            <w:r w:rsidR="0038435A" w:rsidRPr="00B4475D">
              <w:rPr>
                <w:rFonts w:ascii="Times New Roman" w:hAnsi="Times New Roman" w:cs="Times New Roman"/>
                <w:sz w:val="24"/>
                <w:szCs w:val="24"/>
                <w:lang w:val="lv-LV"/>
              </w:rPr>
              <w:t>o</w:t>
            </w:r>
            <w:r w:rsidR="000A6320" w:rsidRPr="000A6320">
              <w:rPr>
                <w:rFonts w:ascii="Times New Roman" w:hAnsi="Times New Roman" w:cs="Times New Roman"/>
                <w:sz w:val="24"/>
                <w:szCs w:val="24"/>
                <w:lang w:val="lv-LV"/>
              </w:rPr>
              <w:t xml:space="preserve"> administratīv</w:t>
            </w:r>
            <w:r w:rsidR="0038435A" w:rsidRPr="00B4475D">
              <w:rPr>
                <w:rFonts w:ascii="Times New Roman" w:hAnsi="Times New Roman" w:cs="Times New Roman"/>
                <w:sz w:val="24"/>
                <w:szCs w:val="24"/>
                <w:lang w:val="lv-LV"/>
              </w:rPr>
              <w:t>o</w:t>
            </w:r>
            <w:r w:rsidR="000A6320" w:rsidRPr="000A6320">
              <w:rPr>
                <w:rFonts w:ascii="Times New Roman" w:hAnsi="Times New Roman" w:cs="Times New Roman"/>
                <w:sz w:val="24"/>
                <w:szCs w:val="24"/>
                <w:lang w:val="lv-LV"/>
              </w:rPr>
              <w:t xml:space="preserve"> akt</w:t>
            </w:r>
            <w:r w:rsidR="0038435A" w:rsidRPr="00B4475D">
              <w:rPr>
                <w:rFonts w:ascii="Times New Roman" w:hAnsi="Times New Roman" w:cs="Times New Roman"/>
                <w:sz w:val="24"/>
                <w:szCs w:val="24"/>
                <w:lang w:val="lv-LV"/>
              </w:rPr>
              <w:t>u</w:t>
            </w:r>
            <w:r w:rsidR="000A6320" w:rsidRPr="000A6320">
              <w:rPr>
                <w:rFonts w:ascii="Times New Roman" w:hAnsi="Times New Roman" w:cs="Times New Roman"/>
                <w:sz w:val="24"/>
                <w:szCs w:val="24"/>
                <w:lang w:val="lv-LV"/>
              </w:rPr>
              <w:t xml:space="preserve"> saskaņā ar Administratīvā procesa likuma 65.</w:t>
            </w:r>
            <w:r w:rsidR="00BA714A">
              <w:rPr>
                <w:rFonts w:ascii="Times New Roman" w:hAnsi="Times New Roman" w:cs="Times New Roman"/>
                <w:sz w:val="24"/>
                <w:szCs w:val="24"/>
                <w:lang w:val="lv-LV"/>
              </w:rPr>
              <w:t> </w:t>
            </w:r>
            <w:r w:rsidR="000A6320" w:rsidRPr="000A6320">
              <w:rPr>
                <w:rFonts w:ascii="Times New Roman" w:hAnsi="Times New Roman" w:cs="Times New Roman"/>
                <w:sz w:val="24"/>
                <w:szCs w:val="24"/>
                <w:lang w:val="lv-LV"/>
              </w:rPr>
              <w:t xml:space="preserve">panta ceturto daļu, kad, izvērtējot šāda lēmuma pieņemšanas lietderību un pamatojoties uz lietderības apsvērumiem, </w:t>
            </w:r>
            <w:r w:rsidR="0038435A" w:rsidRPr="00B4475D">
              <w:rPr>
                <w:rFonts w:ascii="Times New Roman" w:hAnsi="Times New Roman" w:cs="Times New Roman"/>
                <w:sz w:val="24"/>
                <w:szCs w:val="24"/>
                <w:lang w:val="lv-LV"/>
              </w:rPr>
              <w:t xml:space="preserve">Komiteja </w:t>
            </w:r>
            <w:r w:rsidR="000A6320" w:rsidRPr="000A6320">
              <w:rPr>
                <w:rFonts w:ascii="Times New Roman" w:hAnsi="Times New Roman" w:cs="Times New Roman"/>
                <w:sz w:val="24"/>
                <w:szCs w:val="24"/>
                <w:lang w:val="lv-LV"/>
              </w:rPr>
              <w:t>nosaka lēmuma saturu (atļauju reproducēt</w:t>
            </w:r>
            <w:r w:rsidR="0038435A" w:rsidRPr="00B4475D">
              <w:rPr>
                <w:rFonts w:ascii="Times New Roman" w:hAnsi="Times New Roman" w:cs="Times New Roman"/>
                <w:sz w:val="24"/>
                <w:szCs w:val="24"/>
                <w:lang w:val="lv-LV"/>
              </w:rPr>
              <w:t xml:space="preserve"> naudas zīmi</w:t>
            </w:r>
            <w:r w:rsidR="000A6320" w:rsidRPr="000A6320">
              <w:rPr>
                <w:rFonts w:ascii="Times New Roman" w:hAnsi="Times New Roman" w:cs="Times New Roman"/>
                <w:sz w:val="24"/>
                <w:szCs w:val="24"/>
                <w:lang w:val="lv-LV"/>
              </w:rPr>
              <w:t>, izvirzot noteiktas papildu prasības, vai atteikumu piešķirt atļauju). Lietderības apsvērumi izdarāmi atbilstoši Administratīvā procesa likuma 66.</w:t>
            </w:r>
            <w:r w:rsidR="00777F9F">
              <w:rPr>
                <w:rFonts w:ascii="Times New Roman" w:hAnsi="Times New Roman" w:cs="Times New Roman"/>
                <w:sz w:val="24"/>
                <w:szCs w:val="24"/>
                <w:lang w:val="lv-LV"/>
              </w:rPr>
              <w:t> </w:t>
            </w:r>
            <w:r w:rsidR="000A6320" w:rsidRPr="000A6320">
              <w:rPr>
                <w:rFonts w:ascii="Times New Roman" w:hAnsi="Times New Roman" w:cs="Times New Roman"/>
                <w:sz w:val="24"/>
                <w:szCs w:val="24"/>
                <w:lang w:val="lv-LV"/>
              </w:rPr>
              <w:t>pantā paredzētajam.</w:t>
            </w:r>
          </w:p>
          <w:p w14:paraId="3F50A6E7" w14:textId="4F564001" w:rsidR="000A6320" w:rsidRDefault="00D359B3" w:rsidP="000E3BC3">
            <w:pPr>
              <w:spacing w:after="120"/>
              <w:jc w:val="both"/>
              <w:rPr>
                <w:rFonts w:ascii="Times New Roman" w:hAnsi="Times New Roman" w:cs="Times New Roman"/>
                <w:sz w:val="24"/>
                <w:szCs w:val="24"/>
                <w:lang w:val="lv-LV"/>
              </w:rPr>
            </w:pPr>
            <w:r w:rsidRPr="00D359B3">
              <w:rPr>
                <w:rFonts w:ascii="Times New Roman" w:hAnsi="Times New Roman" w:cs="Times New Roman"/>
                <w:sz w:val="24"/>
                <w:szCs w:val="24"/>
                <w:lang w:val="lv-LV"/>
              </w:rPr>
              <w:t>Projekta 18.</w:t>
            </w:r>
            <w:r w:rsidR="00777F9F">
              <w:rPr>
                <w:rFonts w:ascii="Times New Roman" w:hAnsi="Times New Roman" w:cs="Times New Roman"/>
                <w:sz w:val="24"/>
                <w:szCs w:val="24"/>
                <w:lang w:val="lv-LV"/>
              </w:rPr>
              <w:t> </w:t>
            </w:r>
            <w:r w:rsidRPr="00D359B3">
              <w:rPr>
                <w:rFonts w:ascii="Times New Roman" w:hAnsi="Times New Roman" w:cs="Times New Roman"/>
                <w:sz w:val="24"/>
                <w:szCs w:val="24"/>
                <w:lang w:val="lv-LV"/>
              </w:rPr>
              <w:t xml:space="preserve">punktā noteikts, ka iesniedzējs nav tiesīgs nodot atļaujā paredzētās tiesības citām personām bez </w:t>
            </w:r>
            <w:r>
              <w:rPr>
                <w:rFonts w:ascii="Times New Roman" w:hAnsi="Times New Roman" w:cs="Times New Roman"/>
                <w:sz w:val="24"/>
                <w:szCs w:val="24"/>
                <w:lang w:val="lv-LV"/>
              </w:rPr>
              <w:t>K</w:t>
            </w:r>
            <w:r w:rsidRPr="00D359B3">
              <w:rPr>
                <w:rFonts w:ascii="Times New Roman" w:hAnsi="Times New Roman" w:cs="Times New Roman"/>
                <w:sz w:val="24"/>
                <w:szCs w:val="24"/>
                <w:lang w:val="lv-LV"/>
              </w:rPr>
              <w:t>omitejas rakstiska</w:t>
            </w:r>
            <w:r w:rsidR="00B6652D">
              <w:rPr>
                <w:rFonts w:ascii="Times New Roman" w:hAnsi="Times New Roman" w:cs="Times New Roman"/>
                <w:sz w:val="24"/>
                <w:szCs w:val="24"/>
                <w:lang w:val="lv-LV"/>
              </w:rPr>
              <w:t>s</w:t>
            </w:r>
            <w:r w:rsidRPr="00D359B3">
              <w:rPr>
                <w:rFonts w:ascii="Times New Roman" w:hAnsi="Times New Roman" w:cs="Times New Roman"/>
                <w:sz w:val="24"/>
                <w:szCs w:val="24"/>
                <w:lang w:val="lv-LV"/>
              </w:rPr>
              <w:t xml:space="preserve"> </w:t>
            </w:r>
            <w:r w:rsidR="00B6652D">
              <w:rPr>
                <w:rFonts w:ascii="Times New Roman" w:hAnsi="Times New Roman" w:cs="Times New Roman"/>
                <w:sz w:val="24"/>
                <w:szCs w:val="24"/>
                <w:lang w:val="lv-LV"/>
              </w:rPr>
              <w:t>piekrišanas</w:t>
            </w:r>
            <w:r w:rsidR="006F48A3">
              <w:rPr>
                <w:rFonts w:ascii="Times New Roman" w:hAnsi="Times New Roman" w:cs="Times New Roman"/>
                <w:sz w:val="24"/>
                <w:szCs w:val="24"/>
                <w:lang w:val="lv-LV"/>
              </w:rPr>
              <w:t xml:space="preserve">. Šāda prasība </w:t>
            </w:r>
            <w:r w:rsidRPr="00D359B3">
              <w:rPr>
                <w:rFonts w:ascii="Times New Roman" w:hAnsi="Times New Roman" w:cs="Times New Roman"/>
                <w:sz w:val="24"/>
                <w:szCs w:val="24"/>
                <w:lang w:val="lv-LV"/>
              </w:rPr>
              <w:t>nepieciešam</w:t>
            </w:r>
            <w:r w:rsidR="006F48A3">
              <w:rPr>
                <w:rFonts w:ascii="Times New Roman" w:hAnsi="Times New Roman" w:cs="Times New Roman"/>
                <w:sz w:val="24"/>
                <w:szCs w:val="24"/>
                <w:lang w:val="lv-LV"/>
              </w:rPr>
              <w:t>a</w:t>
            </w:r>
            <w:r w:rsidRPr="00D359B3">
              <w:rPr>
                <w:rFonts w:ascii="Times New Roman" w:hAnsi="Times New Roman" w:cs="Times New Roman"/>
                <w:sz w:val="24"/>
                <w:szCs w:val="24"/>
                <w:lang w:val="lv-LV"/>
              </w:rPr>
              <w:t>, lai Latvijas Banka vienmēr būtu informēta par personām, kurām piešķir</w:t>
            </w:r>
            <w:r>
              <w:rPr>
                <w:rFonts w:ascii="Times New Roman" w:hAnsi="Times New Roman" w:cs="Times New Roman"/>
                <w:sz w:val="24"/>
                <w:szCs w:val="24"/>
                <w:lang w:val="lv-LV"/>
              </w:rPr>
              <w:t>ta</w:t>
            </w:r>
            <w:r w:rsidRPr="00D359B3">
              <w:rPr>
                <w:rFonts w:ascii="Times New Roman" w:hAnsi="Times New Roman" w:cs="Times New Roman"/>
                <w:sz w:val="24"/>
                <w:szCs w:val="24"/>
                <w:lang w:val="lv-LV"/>
              </w:rPr>
              <w:t xml:space="preserve"> naudas zīmju reproducēšanas atļauja. </w:t>
            </w:r>
          </w:p>
          <w:p w14:paraId="7E27C292" w14:textId="1663C9F1" w:rsidR="00D359B3" w:rsidRPr="00EA5A7E" w:rsidRDefault="00D359B3" w:rsidP="000E3BC3">
            <w:pPr>
              <w:spacing w:after="120"/>
              <w:jc w:val="both"/>
              <w:rPr>
                <w:rFonts w:ascii="Times New Roman" w:hAnsi="Times New Roman" w:cs="Times New Roman"/>
                <w:sz w:val="24"/>
                <w:szCs w:val="24"/>
                <w:lang w:val="lv-LV"/>
              </w:rPr>
            </w:pPr>
            <w:r>
              <w:rPr>
                <w:rFonts w:ascii="Times New Roman" w:hAnsi="Times New Roman" w:cs="Times New Roman"/>
                <w:sz w:val="24"/>
                <w:szCs w:val="24"/>
                <w:lang w:val="lv-LV"/>
              </w:rPr>
              <w:t>Savukārt Projekta 19.</w:t>
            </w:r>
            <w:r w:rsidR="00777F9F">
              <w:rPr>
                <w:rFonts w:ascii="Times New Roman" w:hAnsi="Times New Roman" w:cs="Times New Roman"/>
                <w:sz w:val="24"/>
                <w:szCs w:val="24"/>
                <w:lang w:val="lv-LV"/>
              </w:rPr>
              <w:t> </w:t>
            </w:r>
            <w:r>
              <w:rPr>
                <w:rFonts w:ascii="Times New Roman" w:hAnsi="Times New Roman" w:cs="Times New Roman"/>
                <w:sz w:val="24"/>
                <w:szCs w:val="24"/>
                <w:lang w:val="lv-LV"/>
              </w:rPr>
              <w:t xml:space="preserve">punkts paredz, ka </w:t>
            </w:r>
            <w:r w:rsidRPr="00D359B3">
              <w:rPr>
                <w:rFonts w:ascii="Times New Roman" w:hAnsi="Times New Roman" w:cs="Times New Roman"/>
                <w:sz w:val="24"/>
                <w:szCs w:val="24"/>
                <w:lang w:val="lv-LV"/>
              </w:rPr>
              <w:t>Komiteja ir tiesīga atcelt izsniegto atļauju, ja iesniedzējs neievēro noteikumus vai ir sniedzis nepatiesu informāciju.</w:t>
            </w:r>
            <w:r>
              <w:rPr>
                <w:rFonts w:ascii="Times New Roman" w:hAnsi="Times New Roman" w:cs="Times New Roman"/>
                <w:sz w:val="24"/>
                <w:szCs w:val="24"/>
                <w:lang w:val="lv-LV"/>
              </w:rPr>
              <w:t xml:space="preserve"> P</w:t>
            </w:r>
            <w:r w:rsidR="00D96419">
              <w:rPr>
                <w:rFonts w:ascii="Times New Roman" w:hAnsi="Times New Roman" w:cs="Times New Roman"/>
                <w:sz w:val="24"/>
                <w:szCs w:val="24"/>
                <w:lang w:val="lv-LV"/>
              </w:rPr>
              <w:t>apildus p</w:t>
            </w:r>
            <w:r>
              <w:rPr>
                <w:rFonts w:ascii="Times New Roman" w:hAnsi="Times New Roman" w:cs="Times New Roman"/>
                <w:sz w:val="24"/>
                <w:szCs w:val="24"/>
                <w:lang w:val="lv-LV"/>
              </w:rPr>
              <w:t xml:space="preserve">iebilstams, ka Latvijas Banka jebkurā gadījumā ir tiesīga </w:t>
            </w:r>
            <w:r w:rsidR="00D96419">
              <w:rPr>
                <w:rFonts w:ascii="Times New Roman" w:hAnsi="Times New Roman" w:cs="Times New Roman"/>
                <w:sz w:val="24"/>
                <w:szCs w:val="24"/>
                <w:lang w:val="lv-LV"/>
              </w:rPr>
              <w:t xml:space="preserve">atsaukt atļauju (licenci) Autortiesību likumā noteiktajos gadījumos, kā arī </w:t>
            </w:r>
            <w:r w:rsidR="00D96419" w:rsidRPr="00EA5A7E">
              <w:rPr>
                <w:rFonts w:ascii="Times New Roman" w:hAnsi="Times New Roman" w:cs="Times New Roman"/>
                <w:sz w:val="24"/>
                <w:szCs w:val="24"/>
                <w:lang w:val="lv-LV"/>
              </w:rPr>
              <w:t xml:space="preserve">pašā atļaujā (licencē) </w:t>
            </w:r>
            <w:r w:rsidR="00B6652D">
              <w:rPr>
                <w:rFonts w:ascii="Times New Roman" w:hAnsi="Times New Roman" w:cs="Times New Roman"/>
                <w:sz w:val="24"/>
                <w:szCs w:val="24"/>
                <w:lang w:val="lv-LV"/>
              </w:rPr>
              <w:t xml:space="preserve">noteikt </w:t>
            </w:r>
            <w:r w:rsidR="006F48A3">
              <w:rPr>
                <w:rFonts w:ascii="Times New Roman" w:hAnsi="Times New Roman" w:cs="Times New Roman"/>
                <w:sz w:val="24"/>
                <w:szCs w:val="24"/>
                <w:lang w:val="lv-LV"/>
              </w:rPr>
              <w:t xml:space="preserve">citus </w:t>
            </w:r>
            <w:r w:rsidR="00D96419" w:rsidRPr="00EA5A7E">
              <w:rPr>
                <w:rFonts w:ascii="Times New Roman" w:hAnsi="Times New Roman" w:cs="Times New Roman"/>
                <w:sz w:val="24"/>
                <w:szCs w:val="24"/>
                <w:lang w:val="lv-LV"/>
              </w:rPr>
              <w:t>gadījumus, kad Latvijas Banka ir tiesīga licenci atsaukt vienpusēji.</w:t>
            </w:r>
          </w:p>
          <w:p w14:paraId="2FFF964D" w14:textId="5BE3A880" w:rsidR="00436E8D" w:rsidRPr="000E3BC3" w:rsidRDefault="006F48A3" w:rsidP="000E3BC3">
            <w:pPr>
              <w:spacing w:after="120"/>
              <w:jc w:val="both"/>
              <w:rPr>
                <w:rFonts w:ascii="Times New Roman" w:hAnsi="Times New Roman" w:cs="Times New Roman"/>
                <w:color w:val="EE0000"/>
                <w:sz w:val="24"/>
                <w:szCs w:val="24"/>
                <w:lang w:val="lv-LV"/>
              </w:rPr>
            </w:pPr>
            <w:r>
              <w:rPr>
                <w:rFonts w:ascii="Times New Roman" w:hAnsi="Times New Roman" w:cs="Times New Roman"/>
                <w:sz w:val="24"/>
                <w:szCs w:val="24"/>
                <w:lang w:val="lv-LV"/>
              </w:rPr>
              <w:t xml:space="preserve">Projekta izstrādē ņemts vērā, ka Latvijas Bankas rīcībā nav informācijas par visām lata naudas zīmju reprodukcijām, kādas </w:t>
            </w:r>
            <w:r>
              <w:rPr>
                <w:rFonts w:ascii="Times New Roman" w:hAnsi="Times New Roman" w:cs="Times New Roman"/>
                <w:sz w:val="24"/>
                <w:szCs w:val="24"/>
                <w:lang w:val="lv-LV"/>
              </w:rPr>
              <w:lastRenderedPageBreak/>
              <w:t xml:space="preserve">varētu būt izgatavotas atbilstoši </w:t>
            </w:r>
            <w:r w:rsidRPr="0036502A">
              <w:rPr>
                <w:rFonts w:ascii="Times New Roman" w:hAnsi="Times New Roman" w:cs="Times New Roman"/>
                <w:sz w:val="24"/>
                <w:szCs w:val="24"/>
                <w:lang w:val="lv-LV"/>
              </w:rPr>
              <w:t>Noteikum</w:t>
            </w:r>
            <w:r>
              <w:rPr>
                <w:rFonts w:ascii="Times New Roman" w:hAnsi="Times New Roman" w:cs="Times New Roman"/>
                <w:sz w:val="24"/>
                <w:szCs w:val="24"/>
                <w:lang w:val="lv-LV"/>
              </w:rPr>
              <w:t>iem</w:t>
            </w:r>
            <w:r w:rsidRPr="0036502A">
              <w:rPr>
                <w:rFonts w:ascii="Times New Roman" w:hAnsi="Times New Roman" w:cs="Times New Roman"/>
                <w:sz w:val="24"/>
                <w:szCs w:val="24"/>
                <w:lang w:val="lv-LV"/>
              </w:rPr>
              <w:t xml:space="preserve"> Nr. 30</w:t>
            </w:r>
            <w:r>
              <w:rPr>
                <w:rFonts w:ascii="Times New Roman" w:hAnsi="Times New Roman" w:cs="Times New Roman"/>
                <w:sz w:val="24"/>
                <w:szCs w:val="24"/>
                <w:lang w:val="lv-LV"/>
              </w:rPr>
              <w:t xml:space="preserve">. Tāpēc </w:t>
            </w:r>
            <w:r w:rsidR="00EA5A7E" w:rsidRPr="00EA5A7E">
              <w:rPr>
                <w:rFonts w:ascii="Times New Roman" w:hAnsi="Times New Roman" w:cs="Times New Roman"/>
                <w:sz w:val="24"/>
                <w:szCs w:val="24"/>
                <w:lang w:val="lv-LV"/>
              </w:rPr>
              <w:t>Projekta 21.</w:t>
            </w:r>
            <w:r w:rsidR="00777F9F">
              <w:rPr>
                <w:rFonts w:ascii="Times New Roman" w:hAnsi="Times New Roman" w:cs="Times New Roman"/>
                <w:sz w:val="24"/>
                <w:szCs w:val="24"/>
                <w:lang w:val="lv-LV"/>
              </w:rPr>
              <w:t> </w:t>
            </w:r>
            <w:r w:rsidR="00EA5A7E" w:rsidRPr="00EA5A7E">
              <w:rPr>
                <w:rFonts w:ascii="Times New Roman" w:hAnsi="Times New Roman" w:cs="Times New Roman"/>
                <w:sz w:val="24"/>
                <w:szCs w:val="24"/>
                <w:lang w:val="lv-LV"/>
              </w:rPr>
              <w:t>punktā iekļauts noslēguma jautājums, kas attiecas uz gadījumiem, kad persona, kuras rīcībā ir lata naudas zīmju reprodukcijas</w:t>
            </w:r>
            <w:r w:rsidR="00EA5A7E" w:rsidRPr="00EA5A7E">
              <w:rPr>
                <w:rFonts w:ascii="Times New Roman" w:eastAsia="Times New Roman" w:hAnsi="Times New Roman" w:cs="Times New Roman"/>
                <w:sz w:val="24"/>
                <w:szCs w:val="24"/>
                <w:lang w:val="lv-LV"/>
              </w:rPr>
              <w:t xml:space="preserve">, kas izgatavotas līdz šo noteikumu (Projekta) spēkā stāšanās dienai </w:t>
            </w:r>
            <w:r w:rsidR="00EA5A7E" w:rsidRPr="0036502A">
              <w:rPr>
                <w:rFonts w:ascii="Times New Roman" w:eastAsia="Times New Roman" w:hAnsi="Times New Roman" w:cs="Times New Roman"/>
                <w:sz w:val="24"/>
                <w:szCs w:val="24"/>
                <w:lang w:val="lv-LV"/>
              </w:rPr>
              <w:t xml:space="preserve">atbilstoši </w:t>
            </w:r>
            <w:r w:rsidR="00EA5A7E" w:rsidRPr="0036502A">
              <w:rPr>
                <w:rFonts w:ascii="Times New Roman" w:hAnsi="Times New Roman" w:cs="Times New Roman"/>
                <w:sz w:val="24"/>
                <w:szCs w:val="24"/>
                <w:lang w:val="lv-LV"/>
              </w:rPr>
              <w:t>Noteikumiem Nr. 30</w:t>
            </w:r>
            <w:r w:rsidR="00EA5A7E" w:rsidRPr="0036502A">
              <w:rPr>
                <w:rFonts w:ascii="Times New Roman" w:eastAsia="Times New Roman" w:hAnsi="Times New Roman" w:cs="Times New Roman"/>
                <w:sz w:val="24"/>
                <w:szCs w:val="24"/>
                <w:lang w:val="lv-LV"/>
              </w:rPr>
              <w:t xml:space="preserve">, bet neatbilst šo noteikumu (Projekta) prasībām, vēlas veikt vai turpināt šādu reprodukciju izplatīšanu </w:t>
            </w:r>
            <w:r w:rsidR="00EA5A7E" w:rsidRPr="0036502A">
              <w:rPr>
                <w:rFonts w:ascii="Times New Roman" w:hAnsi="Times New Roman" w:cs="Times New Roman"/>
                <w:sz w:val="24"/>
                <w:szCs w:val="24"/>
                <w:lang w:val="lv-LV"/>
              </w:rPr>
              <w:t xml:space="preserve">komerciālā nolūkā vai atbilstoši citiem mērķiem, kas nav minēti </w:t>
            </w:r>
            <w:r w:rsidR="006143E8" w:rsidRPr="0036502A">
              <w:rPr>
                <w:rFonts w:ascii="Times New Roman" w:hAnsi="Times New Roman" w:cs="Times New Roman"/>
                <w:sz w:val="24"/>
                <w:szCs w:val="24"/>
                <w:lang w:val="lv-LV"/>
              </w:rPr>
              <w:t>P</w:t>
            </w:r>
            <w:r w:rsidR="0036502A" w:rsidRPr="0036502A">
              <w:rPr>
                <w:rFonts w:ascii="Times New Roman" w:hAnsi="Times New Roman" w:cs="Times New Roman"/>
                <w:sz w:val="24"/>
                <w:szCs w:val="24"/>
                <w:lang w:val="lv-LV"/>
              </w:rPr>
              <w:t>rojekta</w:t>
            </w:r>
            <w:r w:rsidR="00EA5A7E" w:rsidRPr="0036502A">
              <w:rPr>
                <w:rFonts w:ascii="Times New Roman" w:hAnsi="Times New Roman" w:cs="Times New Roman"/>
                <w:sz w:val="24"/>
                <w:szCs w:val="24"/>
                <w:lang w:val="lv-LV"/>
              </w:rPr>
              <w:t xml:space="preserve"> 11.2.</w:t>
            </w:r>
            <w:r w:rsidR="00777F9F">
              <w:rPr>
                <w:rFonts w:ascii="Times New Roman" w:hAnsi="Times New Roman" w:cs="Times New Roman"/>
                <w:sz w:val="24"/>
                <w:szCs w:val="24"/>
                <w:lang w:val="lv-LV"/>
              </w:rPr>
              <w:t> </w:t>
            </w:r>
            <w:r w:rsidR="00EA5A7E" w:rsidRPr="0036502A">
              <w:rPr>
                <w:rFonts w:ascii="Times New Roman" w:hAnsi="Times New Roman" w:cs="Times New Roman"/>
                <w:sz w:val="24"/>
                <w:szCs w:val="24"/>
                <w:lang w:val="lv-LV"/>
              </w:rPr>
              <w:t>apakšpunktā.</w:t>
            </w:r>
            <w:r w:rsidR="00EA5A7E" w:rsidRPr="00EA5A7E">
              <w:rPr>
                <w:rFonts w:ascii="Times New Roman" w:hAnsi="Times New Roman" w:cs="Times New Roman"/>
                <w:sz w:val="24"/>
                <w:szCs w:val="24"/>
                <w:lang w:val="lv-LV"/>
              </w:rPr>
              <w:t xml:space="preserve"> Šādā gadījumā attiecīgajai personai ir pienākums sešu mēnešu laikā no šo noteikumu (Projekta) spēkā stāšanās dienas rakstiski informēt Komiteju par šādu reprodukciju esamību un lūgt Latvijas Bankas saskaņojumu šādu reprodukciju izplatīšanai.</w:t>
            </w:r>
            <w:r>
              <w:rPr>
                <w:rFonts w:ascii="Times New Roman" w:hAnsi="Times New Roman" w:cs="Times New Roman"/>
                <w:sz w:val="24"/>
                <w:szCs w:val="24"/>
                <w:lang w:val="lv-LV"/>
              </w:rPr>
              <w:t xml:space="preserve"> </w:t>
            </w:r>
          </w:p>
        </w:tc>
      </w:tr>
      <w:tr w:rsidR="00661E7A" w:rsidRPr="00821555" w14:paraId="214B4373" w14:textId="77777777" w:rsidTr="000E3BC3">
        <w:tc>
          <w:tcPr>
            <w:tcW w:w="2551" w:type="dxa"/>
          </w:tcPr>
          <w:p w14:paraId="5D137B02" w14:textId="58E99484" w:rsidR="00A11065" w:rsidRPr="000E3BC3" w:rsidRDefault="00A11065" w:rsidP="006E73B1">
            <w:pPr>
              <w:rPr>
                <w:rFonts w:ascii="Times New Roman" w:hAnsi="Times New Roman" w:cs="Times New Roman"/>
                <w:b/>
                <w:bCs/>
                <w:sz w:val="24"/>
                <w:szCs w:val="24"/>
                <w:lang w:val="lv-LV"/>
              </w:rPr>
            </w:pPr>
            <w:r w:rsidRPr="000E3BC3">
              <w:rPr>
                <w:rFonts w:ascii="Times New Roman" w:hAnsi="Times New Roman" w:cs="Times New Roman"/>
                <w:b/>
                <w:bCs/>
                <w:sz w:val="24"/>
                <w:szCs w:val="24"/>
                <w:lang w:val="lv-LV"/>
              </w:rPr>
              <w:lastRenderedPageBreak/>
              <w:t>Leģitīmais mērķis</w:t>
            </w:r>
          </w:p>
        </w:tc>
        <w:tc>
          <w:tcPr>
            <w:tcW w:w="6520" w:type="dxa"/>
          </w:tcPr>
          <w:p w14:paraId="5218E9EA" w14:textId="4C7B653C" w:rsidR="00D644B7" w:rsidRPr="00DA6AA7" w:rsidRDefault="00D644B7" w:rsidP="000E3BC3">
            <w:pPr>
              <w:spacing w:after="120"/>
              <w:jc w:val="both"/>
              <w:rPr>
                <w:rFonts w:ascii="Times New Roman" w:hAnsi="Times New Roman" w:cs="Times New Roman"/>
                <w:sz w:val="24"/>
                <w:szCs w:val="24"/>
                <w:shd w:val="clear" w:color="auto" w:fill="FFFFFF"/>
                <w:lang w:val="lv-LV"/>
              </w:rPr>
            </w:pPr>
            <w:r w:rsidRPr="00DA6AA7">
              <w:rPr>
                <w:rFonts w:ascii="Times New Roman" w:hAnsi="Times New Roman" w:cs="Times New Roman"/>
                <w:sz w:val="24"/>
                <w:szCs w:val="24"/>
                <w:shd w:val="clear" w:color="auto" w:fill="FFFFFF"/>
                <w:lang w:val="lv-LV"/>
              </w:rPr>
              <w:t>Noteikumu leģitīm</w:t>
            </w:r>
            <w:r w:rsidR="006B3EEA" w:rsidRPr="00DA6AA7">
              <w:rPr>
                <w:rFonts w:ascii="Times New Roman" w:hAnsi="Times New Roman" w:cs="Times New Roman"/>
                <w:sz w:val="24"/>
                <w:szCs w:val="24"/>
                <w:shd w:val="clear" w:color="auto" w:fill="FFFFFF"/>
                <w:lang w:val="lv-LV"/>
              </w:rPr>
              <w:t>ais</w:t>
            </w:r>
            <w:r w:rsidRPr="00DA6AA7">
              <w:rPr>
                <w:rFonts w:ascii="Times New Roman" w:hAnsi="Times New Roman" w:cs="Times New Roman"/>
                <w:sz w:val="24"/>
                <w:szCs w:val="24"/>
                <w:shd w:val="clear" w:color="auto" w:fill="FFFFFF"/>
                <w:lang w:val="lv-LV"/>
              </w:rPr>
              <w:t xml:space="preserve"> mērķi</w:t>
            </w:r>
            <w:r w:rsidR="006B3EEA" w:rsidRPr="00DA6AA7">
              <w:rPr>
                <w:rFonts w:ascii="Times New Roman" w:hAnsi="Times New Roman" w:cs="Times New Roman"/>
                <w:sz w:val="24"/>
                <w:szCs w:val="24"/>
                <w:shd w:val="clear" w:color="auto" w:fill="FFFFFF"/>
                <w:lang w:val="lv-LV"/>
              </w:rPr>
              <w:t>s</w:t>
            </w:r>
            <w:r w:rsidRPr="00DA6AA7">
              <w:rPr>
                <w:rFonts w:ascii="Times New Roman" w:hAnsi="Times New Roman" w:cs="Times New Roman"/>
                <w:sz w:val="24"/>
                <w:szCs w:val="24"/>
                <w:shd w:val="clear" w:color="auto" w:fill="FFFFFF"/>
                <w:lang w:val="lv-LV"/>
              </w:rPr>
              <w:t xml:space="preserve"> ir nodrošināt sabiedrības labklājību un aizsargāt citu cilvēku tiesības</w:t>
            </w:r>
            <w:r w:rsidR="006F48A3" w:rsidRPr="00DA6AA7">
              <w:rPr>
                <w:rFonts w:ascii="Times New Roman" w:hAnsi="Times New Roman" w:cs="Times New Roman"/>
                <w:sz w:val="24"/>
                <w:szCs w:val="24"/>
                <w:shd w:val="clear" w:color="auto" w:fill="FFFFFF"/>
                <w:lang w:val="lv-LV"/>
              </w:rPr>
              <w:t xml:space="preserve">. Naudas zīmju reproducēšanas prasību noteikšana palīdz sasniegt minētos leģitīmos mērķus, jo </w:t>
            </w:r>
            <w:r w:rsidR="00C27657" w:rsidRPr="00DA6AA7">
              <w:rPr>
                <w:rFonts w:ascii="Times New Roman" w:hAnsi="Times New Roman" w:cs="Times New Roman"/>
                <w:sz w:val="24"/>
                <w:szCs w:val="24"/>
                <w:shd w:val="clear" w:color="auto" w:fill="FFFFFF"/>
                <w:lang w:val="lv-LV"/>
              </w:rPr>
              <w:t>šādas prasības</w:t>
            </w:r>
            <w:r w:rsidRPr="00DA6AA7">
              <w:rPr>
                <w:rFonts w:ascii="Times New Roman" w:hAnsi="Times New Roman" w:cs="Times New Roman"/>
                <w:sz w:val="24"/>
                <w:szCs w:val="24"/>
                <w:shd w:val="clear" w:color="auto" w:fill="FFFFFF"/>
                <w:lang w:val="lv-LV"/>
              </w:rPr>
              <w:t>:</w:t>
            </w:r>
          </w:p>
          <w:p w14:paraId="20154B3E" w14:textId="394F8475" w:rsidR="006F6685" w:rsidRPr="00DA6AA7" w:rsidRDefault="006F48A3" w:rsidP="000E3BC3">
            <w:pPr>
              <w:pStyle w:val="Sarakstarindkopa"/>
              <w:numPr>
                <w:ilvl w:val="0"/>
                <w:numId w:val="19"/>
              </w:numPr>
              <w:spacing w:after="120"/>
              <w:jc w:val="both"/>
              <w:rPr>
                <w:rFonts w:ascii="Times New Roman" w:hAnsi="Times New Roman" w:cs="Times New Roman"/>
                <w:sz w:val="24"/>
                <w:szCs w:val="24"/>
                <w:shd w:val="clear" w:color="auto" w:fill="FFFFFF"/>
                <w:lang w:val="lv-LV"/>
              </w:rPr>
            </w:pPr>
            <w:r w:rsidRPr="00DA6AA7">
              <w:rPr>
                <w:rFonts w:ascii="Times New Roman" w:hAnsi="Times New Roman" w:cs="Times New Roman"/>
                <w:sz w:val="24"/>
                <w:szCs w:val="24"/>
                <w:lang w:val="lv-LV"/>
              </w:rPr>
              <w:t xml:space="preserve">aizsargā sabiedrību, </w:t>
            </w:r>
            <w:r w:rsidR="00C27657" w:rsidRPr="00DA6AA7">
              <w:rPr>
                <w:rFonts w:ascii="Times New Roman" w:hAnsi="Times New Roman" w:cs="Times New Roman"/>
                <w:sz w:val="24"/>
                <w:szCs w:val="24"/>
                <w:lang w:val="lv-LV"/>
              </w:rPr>
              <w:t>mazinot risku</w:t>
            </w:r>
            <w:r w:rsidRPr="00DA6AA7">
              <w:rPr>
                <w:rFonts w:ascii="Times New Roman" w:hAnsi="Times New Roman" w:cs="Times New Roman"/>
                <w:sz w:val="24"/>
                <w:szCs w:val="24"/>
                <w:lang w:val="lv-LV"/>
              </w:rPr>
              <w:t xml:space="preserve">, ka </w:t>
            </w:r>
            <w:r w:rsidR="00C27657" w:rsidRPr="00DA6AA7">
              <w:rPr>
                <w:rFonts w:ascii="Times New Roman" w:hAnsi="Times New Roman" w:cs="Times New Roman"/>
                <w:sz w:val="24"/>
                <w:szCs w:val="24"/>
                <w:lang w:val="lv-LV"/>
              </w:rPr>
              <w:t>apgrozībā nonāk tādas</w:t>
            </w:r>
            <w:r w:rsidRPr="00DA6AA7">
              <w:rPr>
                <w:rFonts w:ascii="Times New Roman" w:hAnsi="Times New Roman" w:cs="Times New Roman"/>
                <w:sz w:val="24"/>
                <w:szCs w:val="24"/>
                <w:lang w:val="lv-LV"/>
              </w:rPr>
              <w:t xml:space="preserve"> naudas zīmju </w:t>
            </w:r>
            <w:r w:rsidR="00C27657" w:rsidRPr="00DA6AA7">
              <w:rPr>
                <w:rFonts w:ascii="Times New Roman" w:hAnsi="Times New Roman" w:cs="Times New Roman"/>
                <w:sz w:val="24"/>
                <w:szCs w:val="24"/>
                <w:lang w:val="lv-LV"/>
              </w:rPr>
              <w:t>reprodukcijas, kuras iedzīvotāji</w:t>
            </w:r>
            <w:r w:rsidRPr="00DA6AA7">
              <w:rPr>
                <w:rFonts w:ascii="Times New Roman" w:hAnsi="Times New Roman" w:cs="Times New Roman"/>
                <w:sz w:val="24"/>
                <w:szCs w:val="24"/>
                <w:lang w:val="lv-LV"/>
              </w:rPr>
              <w:t xml:space="preserve"> var </w:t>
            </w:r>
            <w:r w:rsidR="00C27657" w:rsidRPr="00DA6AA7">
              <w:rPr>
                <w:rFonts w:ascii="Times New Roman" w:hAnsi="Times New Roman" w:cs="Times New Roman"/>
                <w:sz w:val="24"/>
                <w:szCs w:val="24"/>
                <w:lang w:val="lv-LV"/>
              </w:rPr>
              <w:t>sajaukt a</w:t>
            </w:r>
            <w:r w:rsidRPr="00DA6AA7">
              <w:rPr>
                <w:rFonts w:ascii="Times New Roman" w:hAnsi="Times New Roman" w:cs="Times New Roman"/>
                <w:sz w:val="24"/>
                <w:szCs w:val="24"/>
                <w:lang w:val="lv-LV"/>
              </w:rPr>
              <w:t>r īstām naudas zīmēm</w:t>
            </w:r>
            <w:r w:rsidR="00C27657" w:rsidRPr="00DA6AA7">
              <w:rPr>
                <w:rFonts w:ascii="Times New Roman" w:hAnsi="Times New Roman" w:cs="Times New Roman"/>
                <w:sz w:val="24"/>
                <w:szCs w:val="24"/>
                <w:lang w:val="lv-LV"/>
              </w:rPr>
              <w:t>. T</w:t>
            </w:r>
            <w:r w:rsidR="00D644B7" w:rsidRPr="00DA6AA7">
              <w:rPr>
                <w:rFonts w:ascii="Times New Roman" w:hAnsi="Times New Roman" w:cs="Times New Roman"/>
                <w:sz w:val="24"/>
                <w:szCs w:val="24"/>
                <w:shd w:val="clear" w:color="auto" w:fill="FFFFFF"/>
                <w:lang w:val="lv-LV"/>
              </w:rPr>
              <w:t xml:space="preserve">ādējādi </w:t>
            </w:r>
            <w:r w:rsidR="00C27657" w:rsidRPr="00DA6AA7">
              <w:rPr>
                <w:rFonts w:ascii="Times New Roman" w:hAnsi="Times New Roman" w:cs="Times New Roman"/>
                <w:sz w:val="24"/>
                <w:szCs w:val="24"/>
                <w:shd w:val="clear" w:color="auto" w:fill="FFFFFF"/>
                <w:lang w:val="lv-LV"/>
              </w:rPr>
              <w:t xml:space="preserve">tiek </w:t>
            </w:r>
            <w:r w:rsidR="00776B48" w:rsidRPr="00DA6AA7">
              <w:rPr>
                <w:rFonts w:ascii="Times New Roman" w:hAnsi="Times New Roman" w:cs="Times New Roman"/>
                <w:sz w:val="24"/>
                <w:szCs w:val="24"/>
                <w:shd w:val="clear" w:color="auto" w:fill="FFFFFF"/>
                <w:lang w:val="lv-LV"/>
              </w:rPr>
              <w:t xml:space="preserve">ne tikai </w:t>
            </w:r>
            <w:r w:rsidR="00C27657" w:rsidRPr="00DA6AA7">
              <w:rPr>
                <w:rFonts w:ascii="Times New Roman" w:hAnsi="Times New Roman" w:cs="Times New Roman"/>
                <w:sz w:val="24"/>
                <w:szCs w:val="24"/>
                <w:shd w:val="clear" w:color="auto" w:fill="FFFFFF"/>
                <w:lang w:val="lv-LV"/>
              </w:rPr>
              <w:t xml:space="preserve">vairota sabiedrības uzticēšanās </w:t>
            </w:r>
            <w:r w:rsidR="00C27657" w:rsidRPr="00DA6AA7">
              <w:rPr>
                <w:rFonts w:ascii="Times New Roman" w:hAnsi="Times New Roman" w:cs="Times New Roman"/>
                <w:i/>
                <w:iCs/>
                <w:sz w:val="24"/>
                <w:szCs w:val="24"/>
                <w:shd w:val="clear" w:color="auto" w:fill="FFFFFF"/>
                <w:lang w:val="lv-LV"/>
              </w:rPr>
              <w:t>euro</w:t>
            </w:r>
            <w:r w:rsidR="00C27657" w:rsidRPr="00DA6AA7">
              <w:rPr>
                <w:rFonts w:ascii="Times New Roman" w:hAnsi="Times New Roman" w:cs="Times New Roman"/>
                <w:sz w:val="24"/>
                <w:szCs w:val="24"/>
                <w:shd w:val="clear" w:color="auto" w:fill="FFFFFF"/>
                <w:lang w:val="lv-LV"/>
              </w:rPr>
              <w:t xml:space="preserve"> naudas zīmēm kā likumīgam maksāšanas līdzeklim (lata naudas zīmju gadījumā</w:t>
            </w:r>
            <w:r w:rsidR="00777F9F">
              <w:rPr>
                <w:rFonts w:ascii="Times New Roman" w:hAnsi="Times New Roman" w:cs="Times New Roman"/>
                <w:sz w:val="24"/>
                <w:szCs w:val="24"/>
                <w:shd w:val="clear" w:color="auto" w:fill="FFFFFF"/>
                <w:lang w:val="lv-LV"/>
              </w:rPr>
              <w:t> </w:t>
            </w:r>
            <w:r w:rsidR="00C27657" w:rsidRPr="00DA6AA7">
              <w:rPr>
                <w:rFonts w:ascii="Times New Roman" w:hAnsi="Times New Roman" w:cs="Times New Roman"/>
                <w:sz w:val="24"/>
                <w:szCs w:val="24"/>
                <w:shd w:val="clear" w:color="auto" w:fill="FFFFFF"/>
                <w:lang w:val="lv-LV"/>
              </w:rPr>
              <w:t xml:space="preserve">– kā vēsturiskajam maksāšanas līdzeklim), bet arī </w:t>
            </w:r>
            <w:r w:rsidR="00D644B7" w:rsidRPr="00DA6AA7">
              <w:rPr>
                <w:rFonts w:ascii="Times New Roman" w:hAnsi="Times New Roman" w:cs="Times New Roman"/>
                <w:sz w:val="24"/>
                <w:szCs w:val="24"/>
                <w:shd w:val="clear" w:color="auto" w:fill="FFFFFF"/>
                <w:lang w:val="lv-LV"/>
              </w:rPr>
              <w:t>mazin</w:t>
            </w:r>
            <w:r w:rsidR="00C27657" w:rsidRPr="00DA6AA7">
              <w:rPr>
                <w:rFonts w:ascii="Times New Roman" w:hAnsi="Times New Roman" w:cs="Times New Roman"/>
                <w:sz w:val="24"/>
                <w:szCs w:val="24"/>
                <w:shd w:val="clear" w:color="auto" w:fill="FFFFFF"/>
                <w:lang w:val="lv-LV"/>
              </w:rPr>
              <w:t>āti</w:t>
            </w:r>
            <w:r w:rsidR="00D644B7" w:rsidRPr="00DA6AA7">
              <w:rPr>
                <w:rFonts w:ascii="Times New Roman" w:hAnsi="Times New Roman" w:cs="Times New Roman"/>
                <w:sz w:val="24"/>
                <w:szCs w:val="24"/>
                <w:shd w:val="clear" w:color="auto" w:fill="FFFFFF"/>
                <w:lang w:val="lv-LV"/>
              </w:rPr>
              <w:t xml:space="preserve"> iespējam</w:t>
            </w:r>
            <w:r w:rsidR="00C27657" w:rsidRPr="00DA6AA7">
              <w:rPr>
                <w:rFonts w:ascii="Times New Roman" w:hAnsi="Times New Roman" w:cs="Times New Roman"/>
                <w:sz w:val="24"/>
                <w:szCs w:val="24"/>
                <w:shd w:val="clear" w:color="auto" w:fill="FFFFFF"/>
                <w:lang w:val="lv-LV"/>
              </w:rPr>
              <w:t>ie</w:t>
            </w:r>
            <w:r w:rsidR="00D644B7" w:rsidRPr="00DA6AA7">
              <w:rPr>
                <w:rFonts w:ascii="Times New Roman" w:hAnsi="Times New Roman" w:cs="Times New Roman"/>
                <w:sz w:val="24"/>
                <w:szCs w:val="24"/>
                <w:shd w:val="clear" w:color="auto" w:fill="FFFFFF"/>
                <w:lang w:val="lv-LV"/>
              </w:rPr>
              <w:t xml:space="preserve"> </w:t>
            </w:r>
            <w:r w:rsidR="00DA6AA7">
              <w:rPr>
                <w:rFonts w:ascii="Times New Roman" w:hAnsi="Times New Roman" w:cs="Times New Roman"/>
                <w:sz w:val="24"/>
                <w:szCs w:val="24"/>
                <w:shd w:val="clear" w:color="auto" w:fill="FFFFFF"/>
                <w:lang w:val="lv-LV"/>
              </w:rPr>
              <w:t xml:space="preserve">krāpniecības riski un </w:t>
            </w:r>
            <w:r w:rsidR="00D644B7" w:rsidRPr="00DA6AA7">
              <w:rPr>
                <w:rFonts w:ascii="Times New Roman" w:hAnsi="Times New Roman" w:cs="Times New Roman"/>
                <w:sz w:val="24"/>
                <w:szCs w:val="24"/>
                <w:shd w:val="clear" w:color="auto" w:fill="FFFFFF"/>
                <w:lang w:val="lv-LV"/>
              </w:rPr>
              <w:t>zaudējum</w:t>
            </w:r>
            <w:r w:rsidR="00C27657" w:rsidRPr="00DA6AA7">
              <w:rPr>
                <w:rFonts w:ascii="Times New Roman" w:hAnsi="Times New Roman" w:cs="Times New Roman"/>
                <w:sz w:val="24"/>
                <w:szCs w:val="24"/>
                <w:shd w:val="clear" w:color="auto" w:fill="FFFFFF"/>
                <w:lang w:val="lv-LV"/>
              </w:rPr>
              <w:t>i,</w:t>
            </w:r>
            <w:r w:rsidR="00D644B7" w:rsidRPr="00DA6AA7">
              <w:rPr>
                <w:rFonts w:ascii="Times New Roman" w:hAnsi="Times New Roman" w:cs="Times New Roman"/>
                <w:sz w:val="24"/>
                <w:szCs w:val="24"/>
                <w:shd w:val="clear" w:color="auto" w:fill="FFFFFF"/>
                <w:lang w:val="lv-LV"/>
              </w:rPr>
              <w:t xml:space="preserve"> kurus personas var ciest saistībā ar </w:t>
            </w:r>
            <w:r w:rsidR="00DA6AA7">
              <w:rPr>
                <w:rFonts w:ascii="Times New Roman" w:hAnsi="Times New Roman" w:cs="Times New Roman"/>
                <w:sz w:val="24"/>
                <w:szCs w:val="24"/>
                <w:shd w:val="clear" w:color="auto" w:fill="FFFFFF"/>
                <w:lang w:val="lv-LV"/>
              </w:rPr>
              <w:t xml:space="preserve">neapzinātu </w:t>
            </w:r>
            <w:r w:rsidR="00C27657" w:rsidRPr="00DA6AA7">
              <w:rPr>
                <w:rFonts w:ascii="Times New Roman" w:hAnsi="Times New Roman" w:cs="Times New Roman"/>
                <w:sz w:val="24"/>
                <w:szCs w:val="24"/>
                <w:shd w:val="clear" w:color="auto" w:fill="FFFFFF"/>
                <w:lang w:val="lv-LV"/>
              </w:rPr>
              <w:t xml:space="preserve">naudas zīmju reprodukciju iegādi vai </w:t>
            </w:r>
            <w:r w:rsidR="00DA6AA7">
              <w:rPr>
                <w:rFonts w:ascii="Times New Roman" w:hAnsi="Times New Roman" w:cs="Times New Roman"/>
                <w:sz w:val="24"/>
                <w:szCs w:val="24"/>
                <w:shd w:val="clear" w:color="auto" w:fill="FFFFFF"/>
                <w:lang w:val="lv-LV"/>
              </w:rPr>
              <w:t>citādu nonākšanu to valdījumā</w:t>
            </w:r>
            <w:r w:rsidR="00D644B7" w:rsidRPr="00DA6AA7">
              <w:rPr>
                <w:rFonts w:ascii="Times New Roman" w:hAnsi="Times New Roman" w:cs="Times New Roman"/>
                <w:sz w:val="24"/>
                <w:szCs w:val="24"/>
                <w:shd w:val="clear" w:color="auto" w:fill="FFFFFF"/>
                <w:lang w:val="lv-LV"/>
              </w:rPr>
              <w:t>;</w:t>
            </w:r>
          </w:p>
          <w:p w14:paraId="596D2502" w14:textId="46C88383" w:rsidR="00C27657" w:rsidRDefault="00BF2258" w:rsidP="000E3BC3">
            <w:pPr>
              <w:pStyle w:val="Sarakstarindkopa"/>
              <w:numPr>
                <w:ilvl w:val="0"/>
                <w:numId w:val="19"/>
              </w:numPr>
              <w:spacing w:after="120"/>
              <w:jc w:val="both"/>
              <w:rPr>
                <w:rFonts w:ascii="Times New Roman" w:hAnsi="Times New Roman" w:cs="Times New Roman"/>
                <w:sz w:val="24"/>
                <w:szCs w:val="24"/>
                <w:shd w:val="clear" w:color="auto" w:fill="FFFFFF"/>
                <w:lang w:val="lv-LV"/>
              </w:rPr>
            </w:pPr>
            <w:r>
              <w:rPr>
                <w:rFonts w:ascii="Times New Roman" w:hAnsi="Times New Roman" w:cs="Times New Roman"/>
                <w:sz w:val="24"/>
                <w:szCs w:val="24"/>
                <w:shd w:val="clear" w:color="auto" w:fill="FFFFFF"/>
                <w:lang w:val="lv-LV"/>
              </w:rPr>
              <w:t>nosaka ierobežojumus</w:t>
            </w:r>
            <w:r w:rsidR="00C27657" w:rsidRPr="00DA6AA7">
              <w:rPr>
                <w:rFonts w:ascii="Times New Roman" w:hAnsi="Times New Roman" w:cs="Times New Roman"/>
                <w:sz w:val="24"/>
                <w:szCs w:val="24"/>
                <w:shd w:val="clear" w:color="auto" w:fill="FFFFFF"/>
                <w:lang w:val="lv-LV"/>
              </w:rPr>
              <w:t xml:space="preserve"> publiskai personai piederoš</w:t>
            </w:r>
            <w:r>
              <w:rPr>
                <w:rFonts w:ascii="Times New Roman" w:hAnsi="Times New Roman" w:cs="Times New Roman"/>
                <w:sz w:val="24"/>
                <w:szCs w:val="24"/>
                <w:shd w:val="clear" w:color="auto" w:fill="FFFFFF"/>
                <w:lang w:val="lv-LV"/>
              </w:rPr>
              <w:t>a</w:t>
            </w:r>
            <w:r w:rsidR="00C27657" w:rsidRPr="00DA6AA7">
              <w:rPr>
                <w:rFonts w:ascii="Times New Roman" w:hAnsi="Times New Roman" w:cs="Times New Roman"/>
                <w:sz w:val="24"/>
                <w:szCs w:val="24"/>
                <w:shd w:val="clear" w:color="auto" w:fill="FFFFFF"/>
                <w:lang w:val="lv-LV"/>
              </w:rPr>
              <w:t xml:space="preserve"> autortiesību objekt</w:t>
            </w:r>
            <w:r>
              <w:rPr>
                <w:rFonts w:ascii="Times New Roman" w:hAnsi="Times New Roman" w:cs="Times New Roman"/>
                <w:sz w:val="24"/>
                <w:szCs w:val="24"/>
                <w:shd w:val="clear" w:color="auto" w:fill="FFFFFF"/>
                <w:lang w:val="lv-LV"/>
              </w:rPr>
              <w:t>a</w:t>
            </w:r>
            <w:r w:rsidR="00C27657" w:rsidRPr="00DA6AA7">
              <w:rPr>
                <w:rFonts w:ascii="Times New Roman" w:hAnsi="Times New Roman" w:cs="Times New Roman"/>
                <w:sz w:val="24"/>
                <w:szCs w:val="24"/>
                <w:shd w:val="clear" w:color="auto" w:fill="FFFFFF"/>
                <w:lang w:val="lv-LV"/>
              </w:rPr>
              <w:t xml:space="preserve"> </w:t>
            </w:r>
            <w:r w:rsidR="00DA6AA7" w:rsidRPr="00DA6AA7">
              <w:rPr>
                <w:rFonts w:ascii="Times New Roman" w:hAnsi="Times New Roman" w:cs="Times New Roman"/>
                <w:sz w:val="24"/>
                <w:szCs w:val="24"/>
                <w:shd w:val="clear" w:color="auto" w:fill="FFFFFF"/>
                <w:lang w:val="lv-LV"/>
              </w:rPr>
              <w:t>(</w:t>
            </w:r>
            <w:r w:rsidR="00C27657" w:rsidRPr="00DA6AA7">
              <w:rPr>
                <w:rFonts w:ascii="Times New Roman" w:hAnsi="Times New Roman" w:cs="Times New Roman"/>
                <w:sz w:val="24"/>
                <w:szCs w:val="24"/>
                <w:shd w:val="clear" w:color="auto" w:fill="FFFFFF"/>
                <w:lang w:val="lv-LV"/>
              </w:rPr>
              <w:t>naudas zīmju dizain</w:t>
            </w:r>
            <w:r>
              <w:rPr>
                <w:rFonts w:ascii="Times New Roman" w:hAnsi="Times New Roman" w:cs="Times New Roman"/>
                <w:sz w:val="24"/>
                <w:szCs w:val="24"/>
                <w:shd w:val="clear" w:color="auto" w:fill="FFFFFF"/>
                <w:lang w:val="lv-LV"/>
              </w:rPr>
              <w:t>a</w:t>
            </w:r>
            <w:r w:rsidR="00DA6AA7" w:rsidRPr="00DA6AA7">
              <w:rPr>
                <w:rFonts w:ascii="Times New Roman" w:hAnsi="Times New Roman" w:cs="Times New Roman"/>
                <w:sz w:val="24"/>
                <w:szCs w:val="24"/>
                <w:shd w:val="clear" w:color="auto" w:fill="FFFFFF"/>
                <w:lang w:val="lv-LV"/>
              </w:rPr>
              <w:t>)</w:t>
            </w:r>
            <w:r>
              <w:rPr>
                <w:rFonts w:ascii="Times New Roman" w:hAnsi="Times New Roman" w:cs="Times New Roman"/>
                <w:sz w:val="24"/>
                <w:szCs w:val="24"/>
                <w:shd w:val="clear" w:color="auto" w:fill="FFFFFF"/>
                <w:lang w:val="lv-LV"/>
              </w:rPr>
              <w:t xml:space="preserve"> neautorizētam lietojumam. Ņemam</w:t>
            </w:r>
            <w:r w:rsidR="00717B97">
              <w:rPr>
                <w:rFonts w:ascii="Times New Roman" w:hAnsi="Times New Roman" w:cs="Times New Roman"/>
                <w:sz w:val="24"/>
                <w:szCs w:val="24"/>
                <w:shd w:val="clear" w:color="auto" w:fill="FFFFFF"/>
                <w:lang w:val="lv-LV"/>
              </w:rPr>
              <w:t>s</w:t>
            </w:r>
            <w:r>
              <w:rPr>
                <w:rFonts w:ascii="Times New Roman" w:hAnsi="Times New Roman" w:cs="Times New Roman"/>
                <w:sz w:val="24"/>
                <w:szCs w:val="24"/>
                <w:shd w:val="clear" w:color="auto" w:fill="FFFFFF"/>
                <w:lang w:val="lv-LV"/>
              </w:rPr>
              <w:t xml:space="preserve"> vērā, ka </w:t>
            </w:r>
            <w:r w:rsidRPr="00DA6AA7">
              <w:rPr>
                <w:rFonts w:ascii="Times New Roman" w:hAnsi="Times New Roman" w:cs="Times New Roman"/>
                <w:sz w:val="24"/>
                <w:szCs w:val="24"/>
                <w:shd w:val="clear" w:color="auto" w:fill="FFFFFF"/>
                <w:lang w:val="lv-LV"/>
              </w:rPr>
              <w:t>naudas zīmju dizain</w:t>
            </w:r>
            <w:r>
              <w:rPr>
                <w:rFonts w:ascii="Times New Roman" w:hAnsi="Times New Roman" w:cs="Times New Roman"/>
                <w:sz w:val="24"/>
                <w:szCs w:val="24"/>
                <w:shd w:val="clear" w:color="auto" w:fill="FFFFFF"/>
                <w:lang w:val="lv-LV"/>
              </w:rPr>
              <w:t>s</w:t>
            </w:r>
            <w:r w:rsidR="00DA6AA7">
              <w:rPr>
                <w:rFonts w:ascii="Times New Roman" w:hAnsi="Times New Roman" w:cs="Times New Roman"/>
                <w:sz w:val="24"/>
                <w:szCs w:val="24"/>
                <w:shd w:val="clear" w:color="auto" w:fill="FFFFFF"/>
                <w:lang w:val="lv-LV"/>
              </w:rPr>
              <w:t xml:space="preserve"> ne tikai </w:t>
            </w:r>
            <w:r w:rsidR="00DA6AA7" w:rsidRPr="00DA6AA7">
              <w:rPr>
                <w:rFonts w:ascii="Times New Roman" w:hAnsi="Times New Roman" w:cs="Times New Roman"/>
                <w:sz w:val="24"/>
                <w:szCs w:val="24"/>
                <w:lang w:val="lv-LV"/>
              </w:rPr>
              <w:t>kalpo kopējam sabiedriskajam labumam</w:t>
            </w:r>
            <w:r w:rsidR="00DA6AA7">
              <w:rPr>
                <w:rFonts w:ascii="Times New Roman" w:hAnsi="Times New Roman" w:cs="Times New Roman"/>
                <w:sz w:val="24"/>
                <w:szCs w:val="24"/>
                <w:lang w:val="lv-LV"/>
              </w:rPr>
              <w:t xml:space="preserve"> kā</w:t>
            </w:r>
            <w:r w:rsidR="00DA6AA7" w:rsidRPr="00DA6AA7">
              <w:rPr>
                <w:rFonts w:ascii="Times New Roman" w:hAnsi="Times New Roman" w:cs="Times New Roman"/>
                <w:sz w:val="24"/>
                <w:szCs w:val="24"/>
                <w:shd w:val="clear" w:color="auto" w:fill="FFFFFF"/>
                <w:lang w:val="lv-LV"/>
              </w:rPr>
              <w:t xml:space="preserve"> likumīgā maksāšanas līdzekļa noformējum</w:t>
            </w:r>
            <w:r w:rsidR="00DA6AA7">
              <w:rPr>
                <w:rFonts w:ascii="Times New Roman" w:hAnsi="Times New Roman" w:cs="Times New Roman"/>
                <w:sz w:val="24"/>
                <w:szCs w:val="24"/>
                <w:shd w:val="clear" w:color="auto" w:fill="FFFFFF"/>
                <w:lang w:val="lv-LV"/>
              </w:rPr>
              <w:t xml:space="preserve">s, bet arī </w:t>
            </w:r>
            <w:r w:rsidR="000D097D">
              <w:rPr>
                <w:rFonts w:ascii="Times New Roman" w:hAnsi="Times New Roman" w:cs="Times New Roman"/>
                <w:sz w:val="24"/>
                <w:szCs w:val="24"/>
                <w:shd w:val="clear" w:color="auto" w:fill="FFFFFF"/>
                <w:lang w:val="lv-LV"/>
              </w:rPr>
              <w:t xml:space="preserve">ir </w:t>
            </w:r>
            <w:r>
              <w:rPr>
                <w:rFonts w:ascii="Times New Roman" w:hAnsi="Times New Roman" w:cs="Times New Roman"/>
                <w:sz w:val="24"/>
                <w:szCs w:val="24"/>
                <w:shd w:val="clear" w:color="auto" w:fill="FFFFFF"/>
                <w:lang w:val="lv-LV"/>
              </w:rPr>
              <w:t xml:space="preserve">apveltīts ar plašāku simbolisko </w:t>
            </w:r>
            <w:r w:rsidR="000D097D">
              <w:rPr>
                <w:rFonts w:ascii="Times New Roman" w:hAnsi="Times New Roman" w:cs="Times New Roman"/>
                <w:sz w:val="24"/>
                <w:szCs w:val="24"/>
                <w:shd w:val="clear" w:color="auto" w:fill="FFFFFF"/>
                <w:lang w:val="lv-LV"/>
              </w:rPr>
              <w:t>nozīm</w:t>
            </w:r>
            <w:r>
              <w:rPr>
                <w:rFonts w:ascii="Times New Roman" w:hAnsi="Times New Roman" w:cs="Times New Roman"/>
                <w:sz w:val="24"/>
                <w:szCs w:val="24"/>
                <w:shd w:val="clear" w:color="auto" w:fill="FFFFFF"/>
                <w:lang w:val="lv-LV"/>
              </w:rPr>
              <w:t>i</w:t>
            </w:r>
            <w:r w:rsidR="000D097D" w:rsidRPr="00337ABB">
              <w:rPr>
                <w:rFonts w:ascii="Times New Roman" w:hAnsi="Times New Roman" w:cs="Times New Roman"/>
                <w:sz w:val="24"/>
                <w:szCs w:val="24"/>
                <w:shd w:val="clear" w:color="auto" w:fill="FFFFFF"/>
                <w:lang w:val="lv-LV"/>
              </w:rPr>
              <w:t xml:space="preserve">, kas </w:t>
            </w:r>
            <w:proofErr w:type="spellStart"/>
            <w:r w:rsidR="00717B97">
              <w:rPr>
                <w:rFonts w:ascii="Times New Roman" w:hAnsi="Times New Roman" w:cs="Times New Roman"/>
                <w:sz w:val="24"/>
                <w:szCs w:val="24"/>
                <w:shd w:val="clear" w:color="auto" w:fill="FFFFFF"/>
                <w:lang w:val="lv-LV"/>
              </w:rPr>
              <w:t>citstarp</w:t>
            </w:r>
            <w:proofErr w:type="spellEnd"/>
            <w:r w:rsidR="00717B97">
              <w:rPr>
                <w:rFonts w:ascii="Times New Roman" w:hAnsi="Times New Roman" w:cs="Times New Roman"/>
                <w:sz w:val="24"/>
                <w:szCs w:val="24"/>
                <w:shd w:val="clear" w:color="auto" w:fill="FFFFFF"/>
                <w:lang w:val="lv-LV"/>
              </w:rPr>
              <w:t xml:space="preserve"> </w:t>
            </w:r>
            <w:r w:rsidR="000D097D" w:rsidRPr="00337ABB">
              <w:rPr>
                <w:rFonts w:ascii="Times New Roman" w:hAnsi="Times New Roman" w:cs="Times New Roman"/>
                <w:sz w:val="24"/>
                <w:szCs w:val="24"/>
                <w:shd w:val="clear" w:color="auto" w:fill="FFFFFF"/>
                <w:lang w:val="lv-LV"/>
              </w:rPr>
              <w:t>simbolizē valsts neatkarību</w:t>
            </w:r>
            <w:r w:rsidR="000D097D">
              <w:rPr>
                <w:rFonts w:ascii="Times New Roman" w:hAnsi="Times New Roman" w:cs="Times New Roman"/>
                <w:sz w:val="24"/>
                <w:szCs w:val="24"/>
                <w:shd w:val="clear" w:color="auto" w:fill="FFFFFF"/>
                <w:lang w:val="lv-LV"/>
              </w:rPr>
              <w:t>,</w:t>
            </w:r>
            <w:r w:rsidR="000D097D" w:rsidRPr="00337ABB">
              <w:rPr>
                <w:rFonts w:ascii="Times New Roman" w:hAnsi="Times New Roman" w:cs="Times New Roman"/>
                <w:sz w:val="24"/>
                <w:szCs w:val="24"/>
                <w:shd w:val="clear" w:color="auto" w:fill="FFFFFF"/>
                <w:lang w:val="lv-LV"/>
              </w:rPr>
              <w:t xml:space="preserve"> latvisko piederību</w:t>
            </w:r>
            <w:r w:rsidR="000D097D">
              <w:rPr>
                <w:rFonts w:ascii="Times New Roman" w:hAnsi="Times New Roman" w:cs="Times New Roman"/>
                <w:sz w:val="24"/>
                <w:szCs w:val="24"/>
                <w:shd w:val="clear" w:color="auto" w:fill="FFFFFF"/>
                <w:lang w:val="lv-LV"/>
              </w:rPr>
              <w:t xml:space="preserve"> un </w:t>
            </w:r>
            <w:r w:rsidR="00717B97">
              <w:rPr>
                <w:rFonts w:ascii="Times New Roman" w:hAnsi="Times New Roman" w:cs="Times New Roman"/>
                <w:sz w:val="24"/>
                <w:szCs w:val="24"/>
                <w:shd w:val="clear" w:color="auto" w:fill="FFFFFF"/>
                <w:lang w:val="lv-LV"/>
              </w:rPr>
              <w:t xml:space="preserve">Latvijas </w:t>
            </w:r>
            <w:r w:rsidR="000D097D" w:rsidRPr="00337ABB">
              <w:rPr>
                <w:rFonts w:ascii="Times New Roman" w:hAnsi="Times New Roman" w:cs="Times New Roman"/>
                <w:sz w:val="24"/>
                <w:szCs w:val="24"/>
                <w:shd w:val="clear" w:color="auto" w:fill="FFFFFF"/>
                <w:lang w:val="lv-LV"/>
              </w:rPr>
              <w:t>piederī</w:t>
            </w:r>
            <w:r w:rsidR="00717B97">
              <w:rPr>
                <w:rFonts w:ascii="Times New Roman" w:hAnsi="Times New Roman" w:cs="Times New Roman"/>
                <w:sz w:val="24"/>
                <w:szCs w:val="24"/>
                <w:shd w:val="clear" w:color="auto" w:fill="FFFFFF"/>
                <w:lang w:val="lv-LV"/>
              </w:rPr>
              <w:t>bu</w:t>
            </w:r>
            <w:r w:rsidR="000D097D" w:rsidRPr="00337ABB">
              <w:rPr>
                <w:rFonts w:ascii="Times New Roman" w:hAnsi="Times New Roman" w:cs="Times New Roman"/>
                <w:sz w:val="24"/>
                <w:szCs w:val="24"/>
                <w:shd w:val="clear" w:color="auto" w:fill="FFFFFF"/>
                <w:lang w:val="lv-LV"/>
              </w:rPr>
              <w:t xml:space="preserve"> Eiropas kultūrtelpai</w:t>
            </w:r>
            <w:r w:rsidR="00717B97">
              <w:rPr>
                <w:rFonts w:ascii="Times New Roman" w:hAnsi="Times New Roman" w:cs="Times New Roman"/>
                <w:sz w:val="24"/>
                <w:szCs w:val="24"/>
                <w:shd w:val="clear" w:color="auto" w:fill="FFFFFF"/>
                <w:lang w:val="lv-LV"/>
              </w:rPr>
              <w:t>.</w:t>
            </w:r>
          </w:p>
          <w:p w14:paraId="0036C15F" w14:textId="77777777" w:rsidR="00D639F6" w:rsidRDefault="00D639F6" w:rsidP="000E3BC3">
            <w:pPr>
              <w:pStyle w:val="Sarakstarindkopa"/>
              <w:spacing w:after="120"/>
              <w:jc w:val="both"/>
              <w:rPr>
                <w:rFonts w:ascii="Times New Roman" w:hAnsi="Times New Roman" w:cs="Times New Roman"/>
                <w:sz w:val="24"/>
                <w:szCs w:val="24"/>
                <w:shd w:val="clear" w:color="auto" w:fill="FFFFFF"/>
                <w:lang w:val="lv-LV"/>
              </w:rPr>
            </w:pPr>
          </w:p>
          <w:p w14:paraId="4F62EDD7" w14:textId="47C42013" w:rsidR="00DA6AA7" w:rsidRPr="00DA6AA7" w:rsidRDefault="000D097D" w:rsidP="000E3BC3">
            <w:pPr>
              <w:pStyle w:val="Sarakstarindkopa"/>
              <w:spacing w:after="120"/>
              <w:jc w:val="both"/>
              <w:rPr>
                <w:rFonts w:ascii="Times New Roman" w:hAnsi="Times New Roman" w:cs="Times New Roman"/>
                <w:sz w:val="24"/>
                <w:szCs w:val="24"/>
                <w:shd w:val="clear" w:color="auto" w:fill="FFFFFF"/>
                <w:lang w:val="lv-LV"/>
              </w:rPr>
            </w:pPr>
            <w:r w:rsidRPr="00337ABB">
              <w:rPr>
                <w:rFonts w:ascii="Times New Roman" w:hAnsi="Times New Roman" w:cs="Times New Roman"/>
                <w:sz w:val="24"/>
                <w:szCs w:val="24"/>
                <w:shd w:val="clear" w:color="auto" w:fill="FFFFFF"/>
                <w:lang w:val="lv-LV"/>
              </w:rPr>
              <w:t xml:space="preserve">"Latvijas nauda ir Latvijas kultūras zīme, kas simbolizē valsts neatkarību un latvisko piederību, kā arī ir unikāls apritē esošs masu dizaina produkts. Latvijas naudas zīmēs un monētās ir attēloti gan mūsu kultūras tradīcijās sakņoti tēli, simboli un vērtības, gan arī tajās atspoguļojas sava laika vismodernākās tehnoloģijas, materiāli, stilistiskie paņēmieni un grafiskais dizains. Latvijas naudas kvalitāti un augsto </w:t>
            </w:r>
            <w:proofErr w:type="spellStart"/>
            <w:r w:rsidRPr="00337ABB">
              <w:rPr>
                <w:rFonts w:ascii="Times New Roman" w:hAnsi="Times New Roman" w:cs="Times New Roman"/>
                <w:sz w:val="24"/>
                <w:szCs w:val="24"/>
                <w:shd w:val="clear" w:color="auto" w:fill="FFFFFF"/>
                <w:lang w:val="lv-LV"/>
              </w:rPr>
              <w:t>dizainisko</w:t>
            </w:r>
            <w:proofErr w:type="spellEnd"/>
            <w:r w:rsidRPr="00337ABB">
              <w:rPr>
                <w:rFonts w:ascii="Times New Roman" w:hAnsi="Times New Roman" w:cs="Times New Roman"/>
                <w:sz w:val="24"/>
                <w:szCs w:val="24"/>
                <w:shd w:val="clear" w:color="auto" w:fill="FFFFFF"/>
                <w:lang w:val="lv-LV"/>
              </w:rPr>
              <w:t xml:space="preserve"> vērtību ir nodrošinājusi arvien īpašā Latvijas Bankas pievērstā uzmanība naudu uzskatīt par izmērā nelielu mākslas darbu</w:t>
            </w:r>
            <w:r w:rsidR="00C92417">
              <w:rPr>
                <w:rFonts w:ascii="Times New Roman" w:hAnsi="Times New Roman" w:cs="Times New Roman"/>
                <w:sz w:val="24"/>
                <w:szCs w:val="24"/>
                <w:shd w:val="clear" w:color="auto" w:fill="FFFFFF"/>
                <w:lang w:val="lv-LV"/>
              </w:rPr>
              <w:t>.</w:t>
            </w:r>
            <w:r w:rsidRPr="00337ABB">
              <w:rPr>
                <w:rFonts w:ascii="Times New Roman" w:hAnsi="Times New Roman" w:cs="Times New Roman"/>
                <w:sz w:val="24"/>
                <w:szCs w:val="24"/>
                <w:shd w:val="clear" w:color="auto" w:fill="FFFFFF"/>
                <w:lang w:val="lv-LV"/>
              </w:rPr>
              <w:t>" (K</w:t>
            </w:r>
            <w:r w:rsidR="00B6652D">
              <w:rPr>
                <w:rFonts w:ascii="Times New Roman" w:hAnsi="Times New Roman" w:cs="Times New Roman"/>
                <w:sz w:val="24"/>
                <w:szCs w:val="24"/>
                <w:shd w:val="clear" w:color="auto" w:fill="FFFFFF"/>
                <w:lang w:val="lv-LV"/>
              </w:rPr>
              <w:t>. </w:t>
            </w:r>
            <w:proofErr w:type="spellStart"/>
            <w:r w:rsidRPr="00B110F7">
              <w:rPr>
                <w:rFonts w:ascii="Times New Roman" w:hAnsi="Times New Roman" w:cs="Times New Roman"/>
                <w:sz w:val="24"/>
                <w:szCs w:val="24"/>
                <w:shd w:val="clear" w:color="auto" w:fill="FFFFFF"/>
                <w:lang w:val="lv-LV"/>
              </w:rPr>
              <w:t>Budže</w:t>
            </w:r>
            <w:proofErr w:type="spellEnd"/>
            <w:r w:rsidRPr="004A176F">
              <w:rPr>
                <w:rFonts w:ascii="Times New Roman" w:hAnsi="Times New Roman" w:cs="Times New Roman"/>
                <w:sz w:val="24"/>
                <w:szCs w:val="24"/>
                <w:shd w:val="clear" w:color="auto" w:fill="FFFFFF"/>
                <w:lang w:val="lv-LV"/>
              </w:rPr>
              <w:t xml:space="preserve">, </w:t>
            </w:r>
            <w:hyperlink r:id="rId19" w:history="1">
              <w:r w:rsidR="00B6652D" w:rsidRPr="00B6652D">
                <w:rPr>
                  <w:rStyle w:val="Hipersaite"/>
                  <w:rFonts w:ascii="Times New Roman" w:hAnsi="Times New Roman" w:cs="Times New Roman"/>
                  <w:sz w:val="24"/>
                  <w:szCs w:val="24"/>
                  <w:shd w:val="clear" w:color="auto" w:fill="FFFFFF"/>
                  <w:lang w:val="lv-LV"/>
                </w:rPr>
                <w:t>Latvijas nauda</w:t>
              </w:r>
              <w:r w:rsidR="00B6652D">
                <w:rPr>
                  <w:rStyle w:val="Hipersaite"/>
                  <w:rFonts w:ascii="Times New Roman" w:hAnsi="Times New Roman" w:cs="Times New Roman"/>
                  <w:sz w:val="24"/>
                  <w:szCs w:val="24"/>
                  <w:shd w:val="clear" w:color="auto" w:fill="FFFFFF"/>
                  <w:lang w:val="lv-LV"/>
                </w:rPr>
                <w:t> </w:t>
              </w:r>
              <w:r w:rsidR="00B6652D" w:rsidRPr="00B6652D">
                <w:rPr>
                  <w:rStyle w:val="Hipersaite"/>
                  <w:rFonts w:ascii="Times New Roman" w:hAnsi="Times New Roman" w:cs="Times New Roman"/>
                  <w:sz w:val="24"/>
                  <w:szCs w:val="24"/>
                  <w:shd w:val="clear" w:color="auto" w:fill="FFFFFF"/>
                  <w:lang w:val="lv-LV"/>
                </w:rPr>
                <w:t>– lats</w:t>
              </w:r>
            </w:hyperlink>
            <w:r w:rsidR="00B6652D">
              <w:rPr>
                <w:rFonts w:ascii="Times New Roman" w:hAnsi="Times New Roman" w:cs="Times New Roman"/>
                <w:sz w:val="24"/>
                <w:szCs w:val="24"/>
                <w:shd w:val="clear" w:color="auto" w:fill="FFFFFF"/>
                <w:lang w:val="lv-LV"/>
              </w:rPr>
              <w:t>.</w:t>
            </w:r>
            <w:r w:rsidRPr="004A176F">
              <w:rPr>
                <w:rFonts w:ascii="Times New Roman" w:hAnsi="Times New Roman" w:cs="Times New Roman"/>
                <w:sz w:val="24"/>
                <w:szCs w:val="24"/>
                <w:shd w:val="clear" w:color="auto" w:fill="FFFFFF"/>
                <w:lang w:val="lv-LV"/>
              </w:rPr>
              <w:t xml:space="preserve"> Latvijas kultūras</w:t>
            </w:r>
            <w:r w:rsidRPr="00337ABB">
              <w:rPr>
                <w:rFonts w:ascii="Times New Roman" w:hAnsi="Times New Roman" w:cs="Times New Roman"/>
                <w:sz w:val="24"/>
                <w:szCs w:val="24"/>
                <w:shd w:val="clear" w:color="auto" w:fill="FFFFFF"/>
                <w:lang w:val="lv-LV"/>
              </w:rPr>
              <w:t xml:space="preserve"> kanons).</w:t>
            </w:r>
          </w:p>
        </w:tc>
      </w:tr>
      <w:tr w:rsidR="00661E7A" w:rsidRPr="000E3BC3" w14:paraId="2A2294A2" w14:textId="77777777" w:rsidTr="000E3BC3">
        <w:tc>
          <w:tcPr>
            <w:tcW w:w="2551" w:type="dxa"/>
          </w:tcPr>
          <w:p w14:paraId="5F674D4B" w14:textId="0A2B1DBF" w:rsidR="00A11065" w:rsidRPr="000E3BC3" w:rsidRDefault="00ED2456" w:rsidP="006E73B1">
            <w:pPr>
              <w:rPr>
                <w:rFonts w:ascii="Times New Roman" w:hAnsi="Times New Roman" w:cs="Times New Roman"/>
                <w:b/>
                <w:bCs/>
                <w:color w:val="FF0000"/>
                <w:sz w:val="24"/>
                <w:szCs w:val="24"/>
                <w:lang w:val="lv-LV"/>
              </w:rPr>
            </w:pPr>
            <w:r w:rsidRPr="000E3BC3">
              <w:rPr>
                <w:rFonts w:ascii="Times New Roman" w:hAnsi="Times New Roman" w:cs="Times New Roman"/>
                <w:b/>
                <w:bCs/>
                <w:sz w:val="24"/>
                <w:szCs w:val="24"/>
                <w:lang w:val="lv-LV"/>
              </w:rPr>
              <w:t>Samērīgums</w:t>
            </w:r>
          </w:p>
        </w:tc>
        <w:tc>
          <w:tcPr>
            <w:tcW w:w="6520" w:type="dxa"/>
          </w:tcPr>
          <w:p w14:paraId="16674B4E" w14:textId="4A0F501E" w:rsidR="005E32FB" w:rsidRDefault="005E32FB" w:rsidP="000E3BC3">
            <w:pPr>
              <w:spacing w:after="120"/>
              <w:jc w:val="both"/>
              <w:rPr>
                <w:rFonts w:ascii="Times New Roman" w:eastAsia="Times New Roman" w:hAnsi="Times New Roman" w:cs="Times New Roman"/>
                <w:sz w:val="24"/>
                <w:szCs w:val="24"/>
                <w:lang w:val="lv-LV"/>
              </w:rPr>
            </w:pPr>
            <w:r>
              <w:rPr>
                <w:rFonts w:ascii="Times New Roman" w:hAnsi="Times New Roman" w:cs="Times New Roman"/>
                <w:sz w:val="24"/>
                <w:szCs w:val="24"/>
                <w:lang w:val="lv-LV"/>
              </w:rPr>
              <w:t>Visi būtiskākie ar naudas zīmju dizaina kā autortiesību objekta aizsardzību saistītie nosacījumi un pamatprincipi ir noteikti Autortiesību likumā</w:t>
            </w:r>
            <w:r w:rsidR="00AE6856">
              <w:rPr>
                <w:rFonts w:ascii="Times New Roman" w:hAnsi="Times New Roman" w:cs="Times New Roman"/>
                <w:sz w:val="24"/>
                <w:szCs w:val="24"/>
                <w:lang w:val="lv-LV"/>
              </w:rPr>
              <w:t xml:space="preserve">. Autortiesību likums </w:t>
            </w:r>
            <w:proofErr w:type="spellStart"/>
            <w:r w:rsidR="00AE6856">
              <w:rPr>
                <w:rFonts w:ascii="Times New Roman" w:hAnsi="Times New Roman" w:cs="Times New Roman"/>
                <w:sz w:val="24"/>
                <w:szCs w:val="24"/>
                <w:lang w:val="lv-LV"/>
              </w:rPr>
              <w:t>citstarp</w:t>
            </w:r>
            <w:proofErr w:type="spellEnd"/>
            <w:r w:rsidR="00AE6856">
              <w:rPr>
                <w:rFonts w:ascii="Times New Roman" w:hAnsi="Times New Roman" w:cs="Times New Roman"/>
                <w:sz w:val="24"/>
                <w:szCs w:val="24"/>
                <w:lang w:val="lv-LV"/>
              </w:rPr>
              <w:t xml:space="preserve"> nosaka </w:t>
            </w:r>
            <w:r>
              <w:rPr>
                <w:rFonts w:ascii="Times New Roman" w:hAnsi="Times New Roman" w:cs="Times New Roman"/>
                <w:sz w:val="24"/>
                <w:szCs w:val="24"/>
                <w:lang w:val="lv-LV"/>
              </w:rPr>
              <w:t xml:space="preserve">autora mantisko tiesību </w:t>
            </w:r>
            <w:r w:rsidRPr="004560C2">
              <w:rPr>
                <w:rFonts w:ascii="Times New Roman" w:hAnsi="Times New Roman" w:cs="Times New Roman"/>
                <w:sz w:val="24"/>
                <w:szCs w:val="24"/>
                <w:lang w:val="lv-LV"/>
              </w:rPr>
              <w:t>apjom</w:t>
            </w:r>
            <w:r w:rsidR="00AE6856" w:rsidRPr="004560C2">
              <w:rPr>
                <w:rFonts w:ascii="Times New Roman" w:hAnsi="Times New Roman" w:cs="Times New Roman"/>
                <w:sz w:val="24"/>
                <w:szCs w:val="24"/>
                <w:lang w:val="lv-LV"/>
              </w:rPr>
              <w:t>u (Autortiesību likuma 15.</w:t>
            </w:r>
            <w:r w:rsidR="00777F9F">
              <w:rPr>
                <w:rFonts w:ascii="Times New Roman" w:hAnsi="Times New Roman" w:cs="Times New Roman"/>
                <w:sz w:val="24"/>
                <w:szCs w:val="24"/>
                <w:lang w:val="lv-LV"/>
              </w:rPr>
              <w:t> </w:t>
            </w:r>
            <w:r w:rsidR="00AE6856" w:rsidRPr="004560C2">
              <w:rPr>
                <w:rFonts w:ascii="Times New Roman" w:hAnsi="Times New Roman" w:cs="Times New Roman"/>
                <w:sz w:val="24"/>
                <w:szCs w:val="24"/>
                <w:lang w:val="lv-LV"/>
              </w:rPr>
              <w:t>pants)</w:t>
            </w:r>
            <w:r w:rsidRPr="004560C2">
              <w:rPr>
                <w:rFonts w:ascii="Times New Roman" w:hAnsi="Times New Roman" w:cs="Times New Roman"/>
                <w:sz w:val="24"/>
                <w:szCs w:val="24"/>
                <w:lang w:val="lv-LV"/>
              </w:rPr>
              <w:t xml:space="preserve">, </w:t>
            </w:r>
            <w:r w:rsidR="00AE6856" w:rsidRPr="004560C2">
              <w:rPr>
                <w:rFonts w:ascii="Times New Roman" w:hAnsi="Times New Roman" w:cs="Times New Roman"/>
                <w:sz w:val="24"/>
                <w:szCs w:val="24"/>
                <w:lang w:val="lv-LV"/>
              </w:rPr>
              <w:t xml:space="preserve">aizliegumu naudas zīmes reproducēt bez emitenta atļaujas vai </w:t>
            </w:r>
            <w:r w:rsidR="00AE6856" w:rsidRPr="004560C2">
              <w:rPr>
                <w:rFonts w:ascii="Times New Roman" w:hAnsi="Times New Roman" w:cs="Times New Roman"/>
                <w:sz w:val="24"/>
                <w:szCs w:val="24"/>
                <w:lang w:val="lv-LV"/>
              </w:rPr>
              <w:lastRenderedPageBreak/>
              <w:t>neievērojot emitenta noteiktās reproducēšanas prasības, nosacījumu</w:t>
            </w:r>
            <w:r w:rsidRPr="004560C2">
              <w:rPr>
                <w:rFonts w:ascii="Times New Roman" w:hAnsi="Times New Roman" w:cs="Times New Roman"/>
                <w:sz w:val="24"/>
                <w:szCs w:val="24"/>
                <w:lang w:val="lv-LV"/>
              </w:rPr>
              <w:t>, ka uz naudas zīmēm neattiecas autora mantisko tiesību ierobežojumi</w:t>
            </w:r>
            <w:r w:rsidR="00AE6856" w:rsidRPr="004560C2">
              <w:rPr>
                <w:rFonts w:ascii="Times New Roman" w:hAnsi="Times New Roman" w:cs="Times New Roman"/>
                <w:sz w:val="24"/>
                <w:szCs w:val="24"/>
                <w:lang w:val="lv-LV"/>
              </w:rPr>
              <w:t xml:space="preserve"> (Autortiesību likuma 17.</w:t>
            </w:r>
            <w:r w:rsidR="00777F9F">
              <w:rPr>
                <w:rFonts w:ascii="Times New Roman" w:hAnsi="Times New Roman" w:cs="Times New Roman"/>
                <w:sz w:val="24"/>
                <w:szCs w:val="24"/>
                <w:lang w:val="lv-LV"/>
              </w:rPr>
              <w:t> </w:t>
            </w:r>
            <w:r w:rsidR="00AE6856" w:rsidRPr="004560C2">
              <w:rPr>
                <w:rFonts w:ascii="Times New Roman" w:hAnsi="Times New Roman" w:cs="Times New Roman"/>
                <w:sz w:val="24"/>
                <w:szCs w:val="24"/>
                <w:lang w:val="lv-LV"/>
              </w:rPr>
              <w:t>panta otrā daļa)</w:t>
            </w:r>
            <w:r w:rsidRPr="004560C2">
              <w:rPr>
                <w:rFonts w:ascii="Times New Roman" w:hAnsi="Times New Roman" w:cs="Times New Roman"/>
                <w:sz w:val="24"/>
                <w:szCs w:val="24"/>
                <w:lang w:val="lv-LV"/>
              </w:rPr>
              <w:t xml:space="preserve">, </w:t>
            </w:r>
            <w:r w:rsidR="004560C2" w:rsidRPr="004560C2">
              <w:rPr>
                <w:rFonts w:ascii="Times New Roman" w:hAnsi="Times New Roman" w:cs="Times New Roman"/>
                <w:sz w:val="24"/>
                <w:szCs w:val="24"/>
                <w:lang w:val="lv-LV"/>
              </w:rPr>
              <w:t xml:space="preserve">kā arī </w:t>
            </w:r>
            <w:r w:rsidR="00AE6856" w:rsidRPr="004560C2">
              <w:rPr>
                <w:rFonts w:ascii="Times New Roman" w:hAnsi="Times New Roman" w:cs="Times New Roman"/>
                <w:sz w:val="24"/>
                <w:szCs w:val="24"/>
                <w:lang w:val="lv-LV"/>
              </w:rPr>
              <w:t>nosacījumu</w:t>
            </w:r>
            <w:r w:rsidRPr="004560C2">
              <w:rPr>
                <w:rFonts w:ascii="Times New Roman" w:hAnsi="Times New Roman" w:cs="Times New Roman"/>
                <w:sz w:val="24"/>
                <w:szCs w:val="24"/>
                <w:lang w:val="lv-LV"/>
              </w:rPr>
              <w:t>, ka, lai iegūtu darba izmantošanas</w:t>
            </w:r>
            <w:r w:rsidR="00AE6856" w:rsidRPr="004560C2">
              <w:rPr>
                <w:rFonts w:ascii="Times New Roman" w:hAnsi="Times New Roman" w:cs="Times New Roman"/>
                <w:sz w:val="24"/>
                <w:szCs w:val="24"/>
                <w:lang w:val="lv-LV"/>
              </w:rPr>
              <w:t xml:space="preserve"> (t.</w:t>
            </w:r>
            <w:r w:rsidR="00777F9F">
              <w:rPr>
                <w:rFonts w:ascii="Times New Roman" w:hAnsi="Times New Roman" w:cs="Times New Roman"/>
                <w:sz w:val="24"/>
                <w:szCs w:val="24"/>
                <w:lang w:val="lv-LV"/>
              </w:rPr>
              <w:t> </w:t>
            </w:r>
            <w:r w:rsidR="00AE6856" w:rsidRPr="004560C2">
              <w:rPr>
                <w:rFonts w:ascii="Times New Roman" w:hAnsi="Times New Roman" w:cs="Times New Roman"/>
                <w:sz w:val="24"/>
                <w:szCs w:val="24"/>
                <w:lang w:val="lv-LV"/>
              </w:rPr>
              <w:t>sk. reproducēšanas)</w:t>
            </w:r>
            <w:r w:rsidRPr="004560C2">
              <w:rPr>
                <w:rFonts w:ascii="Times New Roman" w:hAnsi="Times New Roman" w:cs="Times New Roman"/>
                <w:sz w:val="24"/>
                <w:szCs w:val="24"/>
                <w:lang w:val="lv-LV"/>
              </w:rPr>
              <w:t xml:space="preserve"> tiesības, darba izmantotājiem attiecībā uz katru darba izmantošanas veidu un katru darba izmantošanas reizi jāsaņem autortiesību subjekta atļauja</w:t>
            </w:r>
            <w:r w:rsidR="00AE6856" w:rsidRPr="004560C2">
              <w:rPr>
                <w:rFonts w:ascii="Times New Roman" w:hAnsi="Times New Roman" w:cs="Times New Roman"/>
                <w:sz w:val="24"/>
                <w:szCs w:val="24"/>
                <w:lang w:val="lv-LV"/>
              </w:rPr>
              <w:t xml:space="preserve"> (Autortiesību likuma 40.</w:t>
            </w:r>
            <w:r w:rsidR="004560C2" w:rsidRPr="004560C2">
              <w:rPr>
                <w:rFonts w:ascii="Times New Roman" w:hAnsi="Times New Roman" w:cs="Times New Roman"/>
                <w:sz w:val="24"/>
                <w:szCs w:val="24"/>
                <w:lang w:val="lv-LV"/>
              </w:rPr>
              <w:t> </w:t>
            </w:r>
            <w:r w:rsidR="00AE6856" w:rsidRPr="004560C2">
              <w:rPr>
                <w:rFonts w:ascii="Times New Roman" w:hAnsi="Times New Roman" w:cs="Times New Roman"/>
                <w:sz w:val="24"/>
                <w:szCs w:val="24"/>
                <w:lang w:val="lv-LV"/>
              </w:rPr>
              <w:t>panta pirmā daļa)</w:t>
            </w:r>
            <w:r w:rsidR="00AD33EF">
              <w:rPr>
                <w:rFonts w:ascii="Times New Roman" w:hAnsi="Times New Roman" w:cs="Times New Roman"/>
                <w:sz w:val="24"/>
                <w:szCs w:val="24"/>
                <w:lang w:val="lv-LV"/>
              </w:rPr>
              <w:t>.</w:t>
            </w:r>
            <w:r w:rsidRPr="004560C2">
              <w:rPr>
                <w:rFonts w:ascii="Times New Roman" w:hAnsi="Times New Roman" w:cs="Times New Roman"/>
                <w:sz w:val="24"/>
                <w:szCs w:val="24"/>
                <w:lang w:val="lv-LV"/>
              </w:rPr>
              <w:t xml:space="preserve"> </w:t>
            </w:r>
            <w:r w:rsidR="00AD33EF">
              <w:rPr>
                <w:rFonts w:ascii="Times New Roman" w:hAnsi="Times New Roman" w:cs="Times New Roman"/>
                <w:sz w:val="24"/>
                <w:szCs w:val="24"/>
                <w:lang w:val="lv-LV"/>
              </w:rPr>
              <w:t>Tā</w:t>
            </w:r>
            <w:r w:rsidRPr="004560C2">
              <w:rPr>
                <w:rFonts w:ascii="Times New Roman" w:hAnsi="Times New Roman" w:cs="Times New Roman"/>
                <w:sz w:val="24"/>
                <w:szCs w:val="24"/>
                <w:lang w:val="lv-LV"/>
              </w:rPr>
              <w:t xml:space="preserve"> var tikt izsniegta licences veidā, kurā norāda attiecīg</w:t>
            </w:r>
            <w:r w:rsidR="00AE6856" w:rsidRPr="004560C2">
              <w:rPr>
                <w:rFonts w:ascii="Times New Roman" w:hAnsi="Times New Roman" w:cs="Times New Roman"/>
                <w:sz w:val="24"/>
                <w:szCs w:val="24"/>
                <w:lang w:val="lv-LV"/>
              </w:rPr>
              <w:t>ā</w:t>
            </w:r>
            <w:r w:rsidRPr="004560C2">
              <w:rPr>
                <w:rFonts w:ascii="Times New Roman" w:hAnsi="Times New Roman" w:cs="Times New Roman"/>
                <w:sz w:val="24"/>
                <w:szCs w:val="24"/>
                <w:lang w:val="lv-LV"/>
              </w:rPr>
              <w:t xml:space="preserve"> darb</w:t>
            </w:r>
            <w:r w:rsidR="00AE6856" w:rsidRPr="004560C2">
              <w:rPr>
                <w:rFonts w:ascii="Times New Roman" w:hAnsi="Times New Roman" w:cs="Times New Roman"/>
                <w:sz w:val="24"/>
                <w:szCs w:val="24"/>
                <w:lang w:val="lv-LV"/>
              </w:rPr>
              <w:t>a izmantošanas</w:t>
            </w:r>
            <w:r w:rsidRPr="004560C2">
              <w:rPr>
                <w:rFonts w:ascii="Times New Roman" w:hAnsi="Times New Roman" w:cs="Times New Roman"/>
                <w:sz w:val="24"/>
                <w:szCs w:val="24"/>
                <w:lang w:val="lv-LV"/>
              </w:rPr>
              <w:t xml:space="preserve"> veid</w:t>
            </w:r>
            <w:r w:rsidR="00AE6856" w:rsidRPr="004560C2">
              <w:rPr>
                <w:rFonts w:ascii="Times New Roman" w:hAnsi="Times New Roman" w:cs="Times New Roman"/>
                <w:sz w:val="24"/>
                <w:szCs w:val="24"/>
                <w:lang w:val="lv-LV"/>
              </w:rPr>
              <w:t>u</w:t>
            </w:r>
            <w:r w:rsidRPr="004560C2">
              <w:rPr>
                <w:rFonts w:ascii="Times New Roman" w:hAnsi="Times New Roman" w:cs="Times New Roman"/>
                <w:sz w:val="24"/>
                <w:szCs w:val="24"/>
                <w:lang w:val="lv-LV"/>
              </w:rPr>
              <w:t xml:space="preserve"> un </w:t>
            </w:r>
            <w:r w:rsidR="00316880">
              <w:rPr>
                <w:rFonts w:ascii="Times New Roman" w:hAnsi="Times New Roman" w:cs="Times New Roman"/>
                <w:sz w:val="24"/>
                <w:szCs w:val="24"/>
                <w:lang w:val="lv-LV"/>
              </w:rPr>
              <w:t xml:space="preserve">citus </w:t>
            </w:r>
            <w:r w:rsidR="00AE6856" w:rsidRPr="004560C2">
              <w:rPr>
                <w:rFonts w:ascii="Times New Roman" w:hAnsi="Times New Roman" w:cs="Times New Roman"/>
                <w:sz w:val="24"/>
                <w:szCs w:val="24"/>
                <w:lang w:val="lv-LV"/>
              </w:rPr>
              <w:t>n</w:t>
            </w:r>
            <w:r w:rsidRPr="004560C2">
              <w:rPr>
                <w:rFonts w:ascii="Times New Roman" w:hAnsi="Times New Roman" w:cs="Times New Roman"/>
                <w:sz w:val="24"/>
                <w:szCs w:val="24"/>
                <w:lang w:val="lv-LV"/>
              </w:rPr>
              <w:t>oteikum</w:t>
            </w:r>
            <w:r w:rsidR="00AE6856" w:rsidRPr="004560C2">
              <w:rPr>
                <w:rFonts w:ascii="Times New Roman" w:hAnsi="Times New Roman" w:cs="Times New Roman"/>
                <w:sz w:val="24"/>
                <w:szCs w:val="24"/>
                <w:lang w:val="lv-LV"/>
              </w:rPr>
              <w:t>us (Autortiesību likuma 40.</w:t>
            </w:r>
            <w:r w:rsidR="00777F9F">
              <w:rPr>
                <w:rFonts w:ascii="Times New Roman" w:hAnsi="Times New Roman" w:cs="Times New Roman"/>
                <w:sz w:val="24"/>
                <w:szCs w:val="24"/>
                <w:lang w:val="lv-LV"/>
              </w:rPr>
              <w:t> </w:t>
            </w:r>
            <w:r w:rsidR="00AE6856" w:rsidRPr="004560C2">
              <w:rPr>
                <w:rFonts w:ascii="Times New Roman" w:hAnsi="Times New Roman" w:cs="Times New Roman"/>
                <w:sz w:val="24"/>
                <w:szCs w:val="24"/>
                <w:lang w:val="lv-LV"/>
              </w:rPr>
              <w:t>panta otrā daļa un 42.</w:t>
            </w:r>
            <w:r w:rsidR="00777F9F">
              <w:rPr>
                <w:rFonts w:ascii="Times New Roman" w:hAnsi="Times New Roman" w:cs="Times New Roman"/>
                <w:sz w:val="24"/>
                <w:szCs w:val="24"/>
                <w:lang w:val="lv-LV"/>
              </w:rPr>
              <w:t> </w:t>
            </w:r>
            <w:r w:rsidR="00AE6856" w:rsidRPr="004560C2">
              <w:rPr>
                <w:rFonts w:ascii="Times New Roman" w:hAnsi="Times New Roman" w:cs="Times New Roman"/>
                <w:sz w:val="24"/>
                <w:szCs w:val="24"/>
                <w:lang w:val="lv-LV"/>
              </w:rPr>
              <w:t>pants)</w:t>
            </w:r>
            <w:r w:rsidRPr="004560C2">
              <w:rPr>
                <w:rFonts w:ascii="Times New Roman" w:hAnsi="Times New Roman" w:cs="Times New Roman"/>
                <w:sz w:val="24"/>
                <w:szCs w:val="24"/>
                <w:lang w:val="lv-LV"/>
              </w:rPr>
              <w:t xml:space="preserve">. </w:t>
            </w:r>
            <w:r w:rsidR="00316880">
              <w:rPr>
                <w:rFonts w:ascii="Times New Roman" w:hAnsi="Times New Roman" w:cs="Times New Roman"/>
                <w:sz w:val="24"/>
                <w:szCs w:val="24"/>
                <w:lang w:val="lv-LV"/>
              </w:rPr>
              <w:t>Minēto</w:t>
            </w:r>
            <w:r w:rsidR="004560C2" w:rsidRPr="004560C2">
              <w:rPr>
                <w:rFonts w:ascii="Times New Roman" w:hAnsi="Times New Roman" w:cs="Times New Roman"/>
                <w:sz w:val="24"/>
                <w:szCs w:val="24"/>
                <w:lang w:val="lv-LV"/>
              </w:rPr>
              <w:t xml:space="preserve"> nosacījumu pamatotību, t.</w:t>
            </w:r>
            <w:r w:rsidR="00777F9F">
              <w:rPr>
                <w:rFonts w:ascii="Times New Roman" w:hAnsi="Times New Roman" w:cs="Times New Roman"/>
                <w:sz w:val="24"/>
                <w:szCs w:val="24"/>
                <w:lang w:val="lv-LV"/>
              </w:rPr>
              <w:t> </w:t>
            </w:r>
            <w:r w:rsidR="004560C2" w:rsidRPr="004560C2">
              <w:rPr>
                <w:rFonts w:ascii="Times New Roman" w:hAnsi="Times New Roman" w:cs="Times New Roman"/>
                <w:sz w:val="24"/>
                <w:szCs w:val="24"/>
                <w:lang w:val="lv-LV"/>
              </w:rPr>
              <w:t xml:space="preserve">sk. samērīgumu, </w:t>
            </w:r>
            <w:r w:rsidRPr="004560C2">
              <w:rPr>
                <w:rFonts w:ascii="Times New Roman" w:hAnsi="Times New Roman" w:cs="Times New Roman"/>
                <w:sz w:val="24"/>
                <w:szCs w:val="24"/>
                <w:lang w:val="lv-LV"/>
              </w:rPr>
              <w:t xml:space="preserve">jau ir izvērtējis </w:t>
            </w:r>
            <w:r w:rsidR="004560C2" w:rsidRPr="004560C2">
              <w:rPr>
                <w:rFonts w:ascii="Times New Roman" w:hAnsi="Times New Roman" w:cs="Times New Roman"/>
                <w:sz w:val="24"/>
                <w:szCs w:val="24"/>
                <w:lang w:val="lv-LV"/>
              </w:rPr>
              <w:t>likumdevējs</w:t>
            </w:r>
            <w:r w:rsidR="00316880">
              <w:rPr>
                <w:rFonts w:ascii="Times New Roman" w:hAnsi="Times New Roman" w:cs="Times New Roman"/>
                <w:sz w:val="24"/>
                <w:szCs w:val="24"/>
                <w:lang w:val="lv-LV"/>
              </w:rPr>
              <w:t>, pieņemot Autortiesību likumu</w:t>
            </w:r>
            <w:r w:rsidR="004560C2" w:rsidRPr="004560C2">
              <w:rPr>
                <w:rFonts w:ascii="Times New Roman" w:hAnsi="Times New Roman" w:cs="Times New Roman"/>
                <w:sz w:val="24"/>
                <w:szCs w:val="24"/>
                <w:lang w:val="lv-LV"/>
              </w:rPr>
              <w:t xml:space="preserve">. </w:t>
            </w:r>
          </w:p>
          <w:p w14:paraId="69DE9C26" w14:textId="48817939" w:rsidR="005B533D" w:rsidRPr="00F71489" w:rsidRDefault="00AD33EF" w:rsidP="000E3BC3">
            <w:pPr>
              <w:spacing w:after="120"/>
              <w:jc w:val="both"/>
              <w:rPr>
                <w:rFonts w:ascii="Times New Roman" w:hAnsi="Times New Roman" w:cs="Times New Roman"/>
                <w:sz w:val="24"/>
                <w:szCs w:val="24"/>
                <w:shd w:val="clear" w:color="auto" w:fill="FFFFFF"/>
                <w:lang w:val="lv-LV"/>
              </w:rPr>
            </w:pPr>
            <w:r>
              <w:rPr>
                <w:rFonts w:ascii="Times New Roman" w:hAnsi="Times New Roman" w:cs="Times New Roman"/>
                <w:sz w:val="24"/>
                <w:szCs w:val="24"/>
                <w:shd w:val="clear" w:color="auto" w:fill="FFFFFF"/>
                <w:lang w:val="lv-LV"/>
              </w:rPr>
              <w:t xml:space="preserve">Tādējādi </w:t>
            </w:r>
            <w:r w:rsidR="005430DA">
              <w:rPr>
                <w:rFonts w:ascii="Times New Roman" w:hAnsi="Times New Roman" w:cs="Times New Roman"/>
                <w:sz w:val="24"/>
                <w:szCs w:val="24"/>
                <w:shd w:val="clear" w:color="auto" w:fill="FFFFFF"/>
                <w:lang w:val="lv-LV"/>
              </w:rPr>
              <w:t>j</w:t>
            </w:r>
            <w:r w:rsidR="004560C2">
              <w:rPr>
                <w:rFonts w:ascii="Times New Roman" w:hAnsi="Times New Roman" w:cs="Times New Roman"/>
                <w:sz w:val="24"/>
                <w:szCs w:val="24"/>
                <w:shd w:val="clear" w:color="auto" w:fill="FFFFFF"/>
                <w:lang w:val="lv-LV"/>
              </w:rPr>
              <w:t xml:space="preserve">autājums par to, cik plaši Latvijas Banka izmanto </w:t>
            </w:r>
            <w:r w:rsidR="004560C2">
              <w:rPr>
                <w:rFonts w:ascii="Times New Roman" w:hAnsi="Times New Roman" w:cs="Times New Roman"/>
                <w:sz w:val="24"/>
                <w:szCs w:val="24"/>
                <w:lang w:val="lv-LV"/>
              </w:rPr>
              <w:t xml:space="preserve">Autortiesību likumā paredzētās tiesības </w:t>
            </w:r>
            <w:r w:rsidR="004560C2" w:rsidRPr="004560C2">
              <w:rPr>
                <w:rFonts w:ascii="Times New Roman" w:hAnsi="Times New Roman" w:cs="Times New Roman"/>
                <w:sz w:val="24"/>
                <w:szCs w:val="24"/>
                <w:lang w:val="lv-LV"/>
              </w:rPr>
              <w:t>noteikt</w:t>
            </w:r>
            <w:r w:rsidR="004560C2">
              <w:rPr>
                <w:rFonts w:ascii="Times New Roman" w:hAnsi="Times New Roman" w:cs="Times New Roman"/>
                <w:sz w:val="24"/>
                <w:szCs w:val="24"/>
                <w:lang w:val="lv-LV"/>
              </w:rPr>
              <w:t xml:space="preserve"> naudas zīmju</w:t>
            </w:r>
            <w:r w:rsidR="004560C2" w:rsidRPr="004560C2">
              <w:rPr>
                <w:rFonts w:ascii="Times New Roman" w:hAnsi="Times New Roman" w:cs="Times New Roman"/>
                <w:sz w:val="24"/>
                <w:szCs w:val="24"/>
                <w:lang w:val="lv-LV"/>
              </w:rPr>
              <w:t xml:space="preserve"> reproducēšanas prasības</w:t>
            </w:r>
            <w:r w:rsidR="004560C2">
              <w:rPr>
                <w:rFonts w:ascii="Times New Roman" w:hAnsi="Times New Roman" w:cs="Times New Roman"/>
                <w:sz w:val="24"/>
                <w:szCs w:val="24"/>
                <w:lang w:val="lv-LV"/>
              </w:rPr>
              <w:t>, t.</w:t>
            </w:r>
            <w:r w:rsidR="00777F9F">
              <w:rPr>
                <w:rFonts w:ascii="Times New Roman" w:hAnsi="Times New Roman" w:cs="Times New Roman"/>
                <w:sz w:val="24"/>
                <w:szCs w:val="24"/>
                <w:lang w:val="lv-LV"/>
              </w:rPr>
              <w:t> </w:t>
            </w:r>
            <w:r w:rsidR="004560C2">
              <w:rPr>
                <w:rFonts w:ascii="Times New Roman" w:hAnsi="Times New Roman" w:cs="Times New Roman"/>
                <w:sz w:val="24"/>
                <w:szCs w:val="24"/>
                <w:lang w:val="lv-LV"/>
              </w:rPr>
              <w:t xml:space="preserve">sk. </w:t>
            </w:r>
            <w:r w:rsidR="005C48CD">
              <w:rPr>
                <w:rFonts w:ascii="Times New Roman" w:hAnsi="Times New Roman" w:cs="Times New Roman"/>
                <w:sz w:val="24"/>
                <w:szCs w:val="24"/>
                <w:lang w:val="lv-LV"/>
              </w:rPr>
              <w:t>nosaka</w:t>
            </w:r>
            <w:r w:rsidR="004560C2">
              <w:rPr>
                <w:rFonts w:ascii="Times New Roman" w:hAnsi="Times New Roman" w:cs="Times New Roman"/>
                <w:sz w:val="24"/>
                <w:szCs w:val="24"/>
                <w:lang w:val="lv-LV"/>
              </w:rPr>
              <w:t xml:space="preserve"> reproducēšanas atļaujas (licences) izsniegšanas gadījumus un nosacījumus, ir Latvijas Bankas kā </w:t>
            </w:r>
            <w:r w:rsidR="005430DA">
              <w:rPr>
                <w:rFonts w:ascii="Times New Roman" w:hAnsi="Times New Roman" w:cs="Times New Roman"/>
                <w:sz w:val="24"/>
                <w:szCs w:val="24"/>
                <w:lang w:val="lv-LV"/>
              </w:rPr>
              <w:t>autortiesību objekta</w:t>
            </w:r>
            <w:r w:rsidR="00777F9F">
              <w:rPr>
                <w:rFonts w:ascii="Times New Roman" w:hAnsi="Times New Roman" w:cs="Times New Roman"/>
                <w:sz w:val="24"/>
                <w:szCs w:val="24"/>
                <w:lang w:val="lv-LV"/>
              </w:rPr>
              <w:t> </w:t>
            </w:r>
            <w:r w:rsidR="005C48CD">
              <w:rPr>
                <w:rFonts w:ascii="Times New Roman" w:hAnsi="Times New Roman" w:cs="Times New Roman"/>
                <w:sz w:val="24"/>
                <w:szCs w:val="24"/>
                <w:lang w:val="lv-LV"/>
              </w:rPr>
              <w:t>–</w:t>
            </w:r>
            <w:r w:rsidR="005430DA">
              <w:rPr>
                <w:rFonts w:ascii="Times New Roman" w:hAnsi="Times New Roman" w:cs="Times New Roman"/>
                <w:sz w:val="24"/>
                <w:szCs w:val="24"/>
                <w:lang w:val="lv-LV"/>
              </w:rPr>
              <w:t xml:space="preserve"> </w:t>
            </w:r>
            <w:r w:rsidR="004560C2">
              <w:rPr>
                <w:rFonts w:ascii="Times New Roman" w:hAnsi="Times New Roman" w:cs="Times New Roman"/>
                <w:sz w:val="24"/>
                <w:szCs w:val="24"/>
                <w:lang w:val="lv-LV"/>
              </w:rPr>
              <w:t>naudas zīmju dizaina</w:t>
            </w:r>
            <w:r w:rsidR="00777F9F">
              <w:rPr>
                <w:rFonts w:ascii="Times New Roman" w:hAnsi="Times New Roman" w:cs="Times New Roman"/>
                <w:sz w:val="24"/>
                <w:szCs w:val="24"/>
                <w:lang w:val="lv-LV"/>
              </w:rPr>
              <w:t> </w:t>
            </w:r>
            <w:r w:rsidR="005430DA">
              <w:rPr>
                <w:rFonts w:ascii="Times New Roman" w:hAnsi="Times New Roman" w:cs="Times New Roman"/>
                <w:sz w:val="24"/>
                <w:szCs w:val="24"/>
                <w:lang w:val="lv-LV"/>
              </w:rPr>
              <w:t xml:space="preserve">– mantisko tiesību turētāja prerogatīva. Latvijas Bankas ieskatā Projektā iekļautās naudas zīmju reproducēšanas prasības </w:t>
            </w:r>
            <w:r w:rsidR="00E25DE3">
              <w:rPr>
                <w:rFonts w:ascii="Times New Roman" w:hAnsi="Times New Roman" w:cs="Times New Roman"/>
                <w:sz w:val="24"/>
                <w:szCs w:val="24"/>
                <w:lang w:val="lv-LV"/>
              </w:rPr>
              <w:t>ir samērīgas un piemērotas leģitīmo mērķu sasniegšanai</w:t>
            </w:r>
            <w:r>
              <w:rPr>
                <w:rFonts w:ascii="Times New Roman" w:hAnsi="Times New Roman" w:cs="Times New Roman"/>
                <w:sz w:val="24"/>
                <w:szCs w:val="24"/>
                <w:lang w:val="lv-LV"/>
              </w:rPr>
              <w:t>,</w:t>
            </w:r>
            <w:r w:rsidR="00E25DE3">
              <w:rPr>
                <w:rFonts w:ascii="Times New Roman" w:hAnsi="Times New Roman" w:cs="Times New Roman"/>
                <w:sz w:val="24"/>
                <w:szCs w:val="24"/>
                <w:lang w:val="lv-LV"/>
              </w:rPr>
              <w:t xml:space="preserve"> un šos </w:t>
            </w:r>
            <w:r w:rsidR="00E25DE3" w:rsidRPr="00530153">
              <w:rPr>
                <w:rFonts w:ascii="Times New Roman" w:hAnsi="Times New Roman" w:cs="Times New Roman"/>
                <w:sz w:val="24"/>
                <w:szCs w:val="24"/>
                <w:lang w:val="lv-LV"/>
              </w:rPr>
              <w:t>mērķ</w:t>
            </w:r>
            <w:r w:rsidR="00E25DE3">
              <w:rPr>
                <w:rFonts w:ascii="Times New Roman" w:hAnsi="Times New Roman" w:cs="Times New Roman"/>
                <w:sz w:val="24"/>
                <w:szCs w:val="24"/>
                <w:lang w:val="lv-LV"/>
              </w:rPr>
              <w:t>us</w:t>
            </w:r>
            <w:r w:rsidR="00E25DE3" w:rsidRPr="00530153">
              <w:rPr>
                <w:rFonts w:ascii="Times New Roman" w:hAnsi="Times New Roman" w:cs="Times New Roman"/>
                <w:sz w:val="24"/>
                <w:szCs w:val="24"/>
                <w:lang w:val="lv-LV"/>
              </w:rPr>
              <w:t xml:space="preserve"> </w:t>
            </w:r>
            <w:r w:rsidR="00E25DE3">
              <w:rPr>
                <w:rFonts w:ascii="Times New Roman" w:hAnsi="Times New Roman" w:cs="Times New Roman"/>
                <w:sz w:val="24"/>
                <w:szCs w:val="24"/>
                <w:lang w:val="lv-LV"/>
              </w:rPr>
              <w:t xml:space="preserve">līdzvērtīgā kvalitātē </w:t>
            </w:r>
            <w:r w:rsidR="00E25DE3" w:rsidRPr="00530153">
              <w:rPr>
                <w:rFonts w:ascii="Times New Roman" w:hAnsi="Times New Roman" w:cs="Times New Roman"/>
                <w:sz w:val="24"/>
                <w:szCs w:val="24"/>
                <w:lang w:val="lv-LV"/>
              </w:rPr>
              <w:t>nav iespējams sasniegt ar citiem, indivīd</w:t>
            </w:r>
            <w:r w:rsidR="00E25DE3">
              <w:rPr>
                <w:rFonts w:ascii="Times New Roman" w:hAnsi="Times New Roman" w:cs="Times New Roman"/>
                <w:sz w:val="24"/>
                <w:szCs w:val="24"/>
                <w:lang w:val="lv-LV"/>
              </w:rPr>
              <w:t xml:space="preserve">u rīcības brīvību </w:t>
            </w:r>
            <w:r w:rsidR="00E25DE3" w:rsidRPr="00530153">
              <w:rPr>
                <w:rFonts w:ascii="Times New Roman" w:hAnsi="Times New Roman" w:cs="Times New Roman"/>
                <w:sz w:val="24"/>
                <w:szCs w:val="24"/>
                <w:lang w:val="lv-LV"/>
              </w:rPr>
              <w:t>mazāk ierobežojošiem līdzekļiem</w:t>
            </w:r>
            <w:r w:rsidR="00E25DE3">
              <w:rPr>
                <w:rFonts w:ascii="Times New Roman" w:hAnsi="Times New Roman" w:cs="Times New Roman"/>
                <w:sz w:val="24"/>
                <w:szCs w:val="24"/>
                <w:lang w:val="lv-LV"/>
              </w:rPr>
              <w:t>. L</w:t>
            </w:r>
            <w:r w:rsidR="00E25DE3" w:rsidRPr="00530153">
              <w:rPr>
                <w:rFonts w:ascii="Times New Roman" w:hAnsi="Times New Roman" w:cs="Times New Roman"/>
                <w:sz w:val="24"/>
                <w:szCs w:val="24"/>
                <w:lang w:val="lv-LV"/>
              </w:rPr>
              <w:t xml:space="preserve">abums, ko gūst sabiedrība no </w:t>
            </w:r>
            <w:r w:rsidR="00E25DE3">
              <w:rPr>
                <w:rFonts w:ascii="Times New Roman" w:hAnsi="Times New Roman" w:cs="Times New Roman"/>
                <w:sz w:val="24"/>
                <w:szCs w:val="24"/>
                <w:lang w:val="lv-LV"/>
              </w:rPr>
              <w:t>Projektā noteiktajām naudas zīmju reproducēšanas prasībām</w:t>
            </w:r>
            <w:r w:rsidR="00E25DE3" w:rsidRPr="00530153">
              <w:rPr>
                <w:rFonts w:ascii="Times New Roman" w:hAnsi="Times New Roman" w:cs="Times New Roman"/>
                <w:sz w:val="24"/>
                <w:szCs w:val="24"/>
                <w:lang w:val="lv-LV"/>
              </w:rPr>
              <w:t>,</w:t>
            </w:r>
            <w:r w:rsidR="00E25DE3">
              <w:rPr>
                <w:rFonts w:ascii="Times New Roman" w:hAnsi="Times New Roman" w:cs="Times New Roman"/>
                <w:sz w:val="24"/>
                <w:szCs w:val="24"/>
                <w:lang w:val="lv-LV"/>
              </w:rPr>
              <w:t xml:space="preserve"> jebkurā gadījumā</w:t>
            </w:r>
            <w:r w:rsidR="00E25DE3" w:rsidRPr="00530153">
              <w:rPr>
                <w:rFonts w:ascii="Times New Roman" w:hAnsi="Times New Roman" w:cs="Times New Roman"/>
                <w:sz w:val="24"/>
                <w:szCs w:val="24"/>
                <w:lang w:val="lv-LV"/>
              </w:rPr>
              <w:t xml:space="preserve"> ir lielāks par indivīda </w:t>
            </w:r>
            <w:r w:rsidR="007931FA">
              <w:rPr>
                <w:rFonts w:ascii="Times New Roman" w:hAnsi="Times New Roman" w:cs="Times New Roman"/>
                <w:sz w:val="24"/>
                <w:szCs w:val="24"/>
                <w:lang w:val="lv-LV"/>
              </w:rPr>
              <w:t>rīcības brīvības ierobežojumu</w:t>
            </w:r>
            <w:r w:rsidR="00E25DE3">
              <w:rPr>
                <w:rFonts w:ascii="Times New Roman" w:hAnsi="Times New Roman" w:cs="Times New Roman"/>
                <w:sz w:val="24"/>
                <w:szCs w:val="24"/>
                <w:lang w:val="lv-LV"/>
              </w:rPr>
              <w:t xml:space="preserve">, </w:t>
            </w:r>
            <w:r w:rsidR="007931FA">
              <w:rPr>
                <w:rFonts w:ascii="Times New Roman" w:hAnsi="Times New Roman" w:cs="Times New Roman"/>
                <w:sz w:val="24"/>
                <w:szCs w:val="24"/>
                <w:lang w:val="lv-LV"/>
              </w:rPr>
              <w:t xml:space="preserve">it </w:t>
            </w:r>
            <w:r w:rsidR="00E25DE3">
              <w:rPr>
                <w:rFonts w:ascii="Times New Roman" w:hAnsi="Times New Roman" w:cs="Times New Roman"/>
                <w:sz w:val="24"/>
                <w:szCs w:val="24"/>
                <w:lang w:val="lv-LV"/>
              </w:rPr>
              <w:t xml:space="preserve">īpaši, ņemot vērā to, ka </w:t>
            </w:r>
            <w:r w:rsidR="00E25DE3">
              <w:rPr>
                <w:rFonts w:ascii="Times New Roman" w:eastAsia="Times New Roman" w:hAnsi="Times New Roman" w:cs="Times New Roman"/>
                <w:sz w:val="24"/>
                <w:szCs w:val="24"/>
                <w:lang w:val="lv-LV"/>
              </w:rPr>
              <w:t>P</w:t>
            </w:r>
            <w:r w:rsidR="00E25DE3" w:rsidRPr="005B533D">
              <w:rPr>
                <w:rFonts w:ascii="Times New Roman" w:eastAsia="Times New Roman" w:hAnsi="Times New Roman" w:cs="Times New Roman"/>
                <w:sz w:val="24"/>
                <w:szCs w:val="24"/>
                <w:lang w:val="lv-LV"/>
              </w:rPr>
              <w:t>rojektā iekļautās tiesību normas nav tādas, k</w:t>
            </w:r>
            <w:r w:rsidR="007931FA">
              <w:rPr>
                <w:rFonts w:ascii="Times New Roman" w:eastAsia="Times New Roman" w:hAnsi="Times New Roman" w:cs="Times New Roman"/>
                <w:sz w:val="24"/>
                <w:szCs w:val="24"/>
                <w:lang w:val="lv-LV"/>
              </w:rPr>
              <w:t>as</w:t>
            </w:r>
            <w:r w:rsidR="00E25DE3" w:rsidRPr="005B533D">
              <w:rPr>
                <w:rFonts w:ascii="Times New Roman" w:eastAsia="Times New Roman" w:hAnsi="Times New Roman" w:cs="Times New Roman"/>
                <w:sz w:val="24"/>
                <w:szCs w:val="24"/>
                <w:lang w:val="lv-LV"/>
              </w:rPr>
              <w:t xml:space="preserve"> varētu būtiski </w:t>
            </w:r>
            <w:r w:rsidR="00E25DE3" w:rsidRPr="005B533D">
              <w:rPr>
                <w:rFonts w:ascii="Times New Roman" w:hAnsi="Times New Roman" w:cs="Times New Roman"/>
                <w:sz w:val="24"/>
                <w:szCs w:val="24"/>
                <w:shd w:val="clear" w:color="auto" w:fill="FFFFFF"/>
                <w:lang w:val="lv-LV"/>
              </w:rPr>
              <w:t>ietekmēt privātpersonu pamattiesības</w:t>
            </w:r>
            <w:r w:rsidR="00E25DE3">
              <w:rPr>
                <w:rFonts w:ascii="Times New Roman" w:hAnsi="Times New Roman" w:cs="Times New Roman"/>
                <w:sz w:val="24"/>
                <w:szCs w:val="24"/>
                <w:shd w:val="clear" w:color="auto" w:fill="FFFFFF"/>
                <w:lang w:val="lv-LV"/>
              </w:rPr>
              <w:t>.</w:t>
            </w:r>
            <w:r w:rsidR="00E25DE3" w:rsidRPr="005B533D">
              <w:rPr>
                <w:rFonts w:ascii="Times New Roman" w:hAnsi="Times New Roman" w:cs="Times New Roman"/>
                <w:sz w:val="24"/>
                <w:szCs w:val="24"/>
                <w:shd w:val="clear" w:color="auto" w:fill="FFFFFF"/>
                <w:lang w:val="lv-LV"/>
              </w:rPr>
              <w:t xml:space="preserve"> </w:t>
            </w:r>
            <w:r w:rsidR="00E25DE3">
              <w:rPr>
                <w:rFonts w:ascii="Times New Roman" w:hAnsi="Times New Roman" w:cs="Times New Roman"/>
                <w:sz w:val="24"/>
                <w:szCs w:val="24"/>
                <w:shd w:val="clear" w:color="auto" w:fill="FFFFFF"/>
                <w:lang w:val="lv-LV"/>
              </w:rPr>
              <w:t xml:space="preserve">Ne vispārējie tiesību principi, ne </w:t>
            </w:r>
            <w:r w:rsidR="00E25DE3" w:rsidRPr="005B533D">
              <w:rPr>
                <w:rFonts w:ascii="Times New Roman" w:hAnsi="Times New Roman" w:cs="Times New Roman"/>
                <w:sz w:val="24"/>
                <w:szCs w:val="24"/>
                <w:shd w:val="clear" w:color="auto" w:fill="FFFFFF"/>
                <w:lang w:val="lv-LV"/>
              </w:rPr>
              <w:t>privātpersonu pamattiesības</w:t>
            </w:r>
            <w:r w:rsidR="00E25DE3">
              <w:rPr>
                <w:rFonts w:ascii="Times New Roman" w:hAnsi="Times New Roman" w:cs="Times New Roman"/>
                <w:sz w:val="24"/>
                <w:szCs w:val="24"/>
                <w:shd w:val="clear" w:color="auto" w:fill="FFFFFF"/>
                <w:lang w:val="lv-LV"/>
              </w:rPr>
              <w:t xml:space="preserve"> pašas par sevi negarantē </w:t>
            </w:r>
            <w:r w:rsidR="00E25DE3" w:rsidRPr="005B533D">
              <w:rPr>
                <w:rFonts w:ascii="Times New Roman" w:hAnsi="Times New Roman" w:cs="Times New Roman"/>
                <w:sz w:val="24"/>
                <w:szCs w:val="24"/>
                <w:shd w:val="clear" w:color="auto" w:fill="FFFFFF"/>
                <w:lang w:val="lv-LV"/>
              </w:rPr>
              <w:t>privātperson</w:t>
            </w:r>
            <w:r w:rsidR="00E25DE3">
              <w:rPr>
                <w:rFonts w:ascii="Times New Roman" w:hAnsi="Times New Roman" w:cs="Times New Roman"/>
                <w:sz w:val="24"/>
                <w:szCs w:val="24"/>
                <w:shd w:val="clear" w:color="auto" w:fill="FFFFFF"/>
                <w:lang w:val="lv-LV"/>
              </w:rPr>
              <w:t>ai</w:t>
            </w:r>
            <w:r w:rsidR="00E25DE3" w:rsidRPr="005B533D">
              <w:rPr>
                <w:rFonts w:ascii="Times New Roman" w:hAnsi="Times New Roman" w:cs="Times New Roman"/>
                <w:sz w:val="24"/>
                <w:szCs w:val="24"/>
                <w:shd w:val="clear" w:color="auto" w:fill="FFFFFF"/>
                <w:lang w:val="lv-LV"/>
              </w:rPr>
              <w:t xml:space="preserve"> </w:t>
            </w:r>
            <w:r w:rsidR="00E25DE3" w:rsidRPr="00F71489">
              <w:rPr>
                <w:rFonts w:ascii="Times New Roman" w:hAnsi="Times New Roman" w:cs="Times New Roman"/>
                <w:sz w:val="24"/>
                <w:szCs w:val="24"/>
                <w:shd w:val="clear" w:color="auto" w:fill="FFFFFF"/>
                <w:lang w:val="lv-LV"/>
              </w:rPr>
              <w:t xml:space="preserve">tiesības reproducēt </w:t>
            </w:r>
            <w:r w:rsidR="00E25DE3">
              <w:rPr>
                <w:rFonts w:ascii="Times New Roman" w:hAnsi="Times New Roman" w:cs="Times New Roman"/>
                <w:sz w:val="24"/>
                <w:szCs w:val="24"/>
                <w:shd w:val="clear" w:color="auto" w:fill="FFFFFF"/>
                <w:lang w:val="lv-LV"/>
              </w:rPr>
              <w:t xml:space="preserve">citai </w:t>
            </w:r>
            <w:r w:rsidR="00E25DE3" w:rsidRPr="00F71489">
              <w:rPr>
                <w:rFonts w:ascii="Times New Roman" w:hAnsi="Times New Roman" w:cs="Times New Roman"/>
                <w:sz w:val="24"/>
                <w:szCs w:val="24"/>
                <w:shd w:val="clear" w:color="auto" w:fill="FFFFFF"/>
                <w:lang w:val="lv-LV"/>
              </w:rPr>
              <w:t>personai piederošu autortiesību objektu (naudas zīmju dizainu).</w:t>
            </w:r>
          </w:p>
          <w:p w14:paraId="5FA27623" w14:textId="2A144FE2" w:rsidR="000F70DC" w:rsidRPr="000E3BC3" w:rsidRDefault="00765DF5" w:rsidP="000E3BC3">
            <w:pPr>
              <w:spacing w:after="120"/>
              <w:jc w:val="both"/>
              <w:rPr>
                <w:rFonts w:ascii="Times New Roman" w:hAnsi="Times New Roman" w:cs="Times New Roman"/>
                <w:sz w:val="24"/>
                <w:szCs w:val="24"/>
                <w:shd w:val="clear" w:color="auto" w:fill="FFFFFF"/>
                <w:lang w:val="lv-LV"/>
              </w:rPr>
            </w:pPr>
            <w:r w:rsidRPr="00F71489">
              <w:rPr>
                <w:rFonts w:ascii="Times New Roman" w:hAnsi="Times New Roman" w:cs="Times New Roman"/>
                <w:sz w:val="24"/>
                <w:szCs w:val="24"/>
                <w:shd w:val="clear" w:color="auto" w:fill="FFFFFF"/>
                <w:lang w:val="lv-LV"/>
              </w:rPr>
              <w:t xml:space="preserve">Attiecībā uz Projektā noteiktajām </w:t>
            </w:r>
            <w:r w:rsidRPr="000E3BC3">
              <w:rPr>
                <w:rFonts w:ascii="Times New Roman" w:hAnsi="Times New Roman" w:cs="Times New Roman"/>
                <w:sz w:val="24"/>
                <w:szCs w:val="24"/>
                <w:lang w:val="lv-LV"/>
              </w:rPr>
              <w:t xml:space="preserve">Latvijas Bankas emitēto </w:t>
            </w:r>
            <w:proofErr w:type="spellStart"/>
            <w:r w:rsidRPr="00F71489">
              <w:rPr>
                <w:rFonts w:ascii="Times New Roman" w:hAnsi="Times New Roman" w:cs="Times New Roman"/>
                <w:sz w:val="24"/>
                <w:szCs w:val="24"/>
                <w:shd w:val="clear" w:color="auto" w:fill="FFFFFF"/>
                <w:lang w:val="lv-LV"/>
              </w:rPr>
              <w:t>e</w:t>
            </w:r>
            <w:r w:rsidRPr="00F71489">
              <w:rPr>
                <w:rFonts w:ascii="Times New Roman" w:hAnsi="Times New Roman" w:cs="Times New Roman"/>
                <w:i/>
                <w:iCs/>
                <w:sz w:val="24"/>
                <w:szCs w:val="24"/>
                <w:lang w:val="lv-LV"/>
              </w:rPr>
              <w:t>uro</w:t>
            </w:r>
            <w:proofErr w:type="spellEnd"/>
            <w:r w:rsidRPr="00F71489">
              <w:rPr>
                <w:rFonts w:ascii="Times New Roman" w:hAnsi="Times New Roman" w:cs="Times New Roman"/>
                <w:sz w:val="24"/>
                <w:szCs w:val="24"/>
                <w:lang w:val="lv-LV"/>
              </w:rPr>
              <w:t xml:space="preserve"> apgrozības monētu valsts puses dizaina un </w:t>
            </w:r>
            <w:proofErr w:type="spellStart"/>
            <w:r w:rsidRPr="00F71489">
              <w:rPr>
                <w:rFonts w:ascii="Times New Roman" w:hAnsi="Times New Roman" w:cs="Times New Roman"/>
                <w:i/>
                <w:iCs/>
                <w:sz w:val="24"/>
                <w:szCs w:val="24"/>
                <w:lang w:val="lv-LV"/>
              </w:rPr>
              <w:t>euro</w:t>
            </w:r>
            <w:proofErr w:type="spellEnd"/>
            <w:r w:rsidRPr="00F71489">
              <w:rPr>
                <w:rFonts w:ascii="Times New Roman" w:hAnsi="Times New Roman" w:cs="Times New Roman"/>
                <w:sz w:val="24"/>
                <w:szCs w:val="24"/>
                <w:lang w:val="lv-LV"/>
              </w:rPr>
              <w:t xml:space="preserve"> kolekcijas monētu dizaina </w:t>
            </w:r>
            <w:r w:rsidRPr="00F07347">
              <w:rPr>
                <w:rFonts w:ascii="Times New Roman" w:hAnsi="Times New Roman" w:cs="Times New Roman"/>
                <w:sz w:val="24"/>
                <w:szCs w:val="24"/>
                <w:lang w:val="lv-LV"/>
              </w:rPr>
              <w:t xml:space="preserve">reproducēšanas prasībām ņemams vērā, ka tās pēc būtības nav </w:t>
            </w:r>
            <w:r w:rsidR="00006861" w:rsidRPr="00F07347">
              <w:rPr>
                <w:rFonts w:ascii="Times New Roman" w:hAnsi="Times New Roman" w:cs="Times New Roman"/>
                <w:sz w:val="24"/>
                <w:szCs w:val="24"/>
                <w:lang w:val="lv-LV"/>
              </w:rPr>
              <w:t>vērtējamas kā stingrākas</w:t>
            </w:r>
            <w:r w:rsidRPr="00F07347">
              <w:rPr>
                <w:rFonts w:ascii="Times New Roman" w:hAnsi="Times New Roman" w:cs="Times New Roman"/>
                <w:sz w:val="24"/>
                <w:szCs w:val="24"/>
                <w:lang w:val="lv-LV"/>
              </w:rPr>
              <w:t xml:space="preserve"> </w:t>
            </w:r>
            <w:r w:rsidR="00006861" w:rsidRPr="00F07347">
              <w:rPr>
                <w:rFonts w:ascii="Times New Roman" w:hAnsi="Times New Roman" w:cs="Times New Roman"/>
                <w:sz w:val="24"/>
                <w:szCs w:val="24"/>
                <w:lang w:val="lv-LV"/>
              </w:rPr>
              <w:t>par līdzšinējām</w:t>
            </w:r>
            <w:r w:rsidR="00F07347">
              <w:rPr>
                <w:rFonts w:ascii="Times New Roman" w:hAnsi="Times New Roman" w:cs="Times New Roman"/>
                <w:sz w:val="24"/>
                <w:szCs w:val="24"/>
                <w:lang w:val="lv-LV"/>
              </w:rPr>
              <w:t xml:space="preserve"> prasībām</w:t>
            </w:r>
            <w:r w:rsidR="00006861" w:rsidRPr="00F07347">
              <w:rPr>
                <w:rFonts w:ascii="Times New Roman" w:hAnsi="Times New Roman" w:cs="Times New Roman"/>
                <w:sz w:val="24"/>
                <w:szCs w:val="24"/>
                <w:lang w:val="lv-LV"/>
              </w:rPr>
              <w:t>, kādas tika</w:t>
            </w:r>
            <w:r w:rsidRPr="00F07347">
              <w:rPr>
                <w:rFonts w:ascii="Times New Roman" w:hAnsi="Times New Roman" w:cs="Times New Roman"/>
                <w:sz w:val="24"/>
                <w:szCs w:val="24"/>
                <w:lang w:val="lv-LV"/>
              </w:rPr>
              <w:t xml:space="preserve"> piemērotas </w:t>
            </w:r>
            <w:r w:rsidR="00F71489" w:rsidRPr="00F07347">
              <w:rPr>
                <w:rFonts w:ascii="Times New Roman" w:hAnsi="Times New Roman" w:cs="Times New Roman"/>
                <w:sz w:val="24"/>
                <w:szCs w:val="24"/>
                <w:lang w:val="lv-LV"/>
              </w:rPr>
              <w:t>katrā konkrētajā gadījumā individuāli, lemjot par Autortiesību likuma</w:t>
            </w:r>
            <w:r w:rsidR="00F71489" w:rsidRPr="00F71489">
              <w:rPr>
                <w:rFonts w:ascii="Times New Roman" w:hAnsi="Times New Roman" w:cs="Times New Roman"/>
                <w:sz w:val="24"/>
                <w:szCs w:val="24"/>
                <w:lang w:val="lv-LV"/>
              </w:rPr>
              <w:t xml:space="preserve"> 17.¹</w:t>
            </w:r>
            <w:r w:rsidR="00777F9F">
              <w:rPr>
                <w:rFonts w:ascii="Times New Roman" w:hAnsi="Times New Roman" w:cs="Times New Roman"/>
                <w:sz w:val="24"/>
                <w:szCs w:val="24"/>
                <w:lang w:val="lv-LV"/>
              </w:rPr>
              <w:t> </w:t>
            </w:r>
            <w:r w:rsidR="00F71489" w:rsidRPr="00F71489">
              <w:rPr>
                <w:rFonts w:ascii="Times New Roman" w:hAnsi="Times New Roman" w:cs="Times New Roman"/>
                <w:sz w:val="24"/>
                <w:szCs w:val="24"/>
                <w:lang w:val="lv-LV"/>
              </w:rPr>
              <w:t>panta otrajā daļā minētās reproducēšanas atļaujas piešķiršanu vai nepiešķiršanu.</w:t>
            </w:r>
          </w:p>
          <w:p w14:paraId="190D3122" w14:textId="0D47B083" w:rsidR="00770C32" w:rsidRPr="007A2D9F" w:rsidRDefault="00F71489" w:rsidP="000E3BC3">
            <w:pPr>
              <w:spacing w:after="120"/>
              <w:jc w:val="both"/>
              <w:rPr>
                <w:rFonts w:ascii="Times New Roman" w:hAnsi="Times New Roman" w:cs="Times New Roman"/>
                <w:color w:val="FF0000"/>
                <w:sz w:val="24"/>
                <w:szCs w:val="24"/>
                <w:lang w:val="lv-LV"/>
              </w:rPr>
            </w:pPr>
            <w:r>
              <w:rPr>
                <w:rFonts w:ascii="Times New Roman" w:hAnsi="Times New Roman" w:cs="Times New Roman"/>
                <w:sz w:val="24"/>
                <w:szCs w:val="24"/>
                <w:lang w:val="lv-LV"/>
              </w:rPr>
              <w:t>Savukārt, salīdzinot Noteikum</w:t>
            </w:r>
            <w:r w:rsidR="00C877A5">
              <w:rPr>
                <w:rFonts w:ascii="Times New Roman" w:hAnsi="Times New Roman" w:cs="Times New Roman"/>
                <w:sz w:val="24"/>
                <w:szCs w:val="24"/>
                <w:lang w:val="lv-LV"/>
              </w:rPr>
              <w:t>os</w:t>
            </w:r>
            <w:r>
              <w:rPr>
                <w:rFonts w:ascii="Times New Roman" w:hAnsi="Times New Roman" w:cs="Times New Roman"/>
                <w:sz w:val="24"/>
                <w:szCs w:val="24"/>
                <w:lang w:val="lv-LV"/>
              </w:rPr>
              <w:t xml:space="preserve"> </w:t>
            </w:r>
            <w:r w:rsidR="00C877A5">
              <w:rPr>
                <w:rFonts w:ascii="Times New Roman" w:hAnsi="Times New Roman" w:cs="Times New Roman"/>
                <w:sz w:val="24"/>
                <w:szCs w:val="24"/>
                <w:lang w:val="lv-LV"/>
              </w:rPr>
              <w:t>Nr.</w:t>
            </w:r>
            <w:r w:rsidR="00777F9F">
              <w:rPr>
                <w:rFonts w:ascii="Times New Roman" w:hAnsi="Times New Roman" w:cs="Times New Roman"/>
                <w:sz w:val="24"/>
                <w:szCs w:val="24"/>
                <w:lang w:val="lv-LV"/>
              </w:rPr>
              <w:t> </w:t>
            </w:r>
            <w:r w:rsidR="00C877A5">
              <w:rPr>
                <w:rFonts w:ascii="Times New Roman" w:hAnsi="Times New Roman" w:cs="Times New Roman"/>
                <w:sz w:val="24"/>
                <w:szCs w:val="24"/>
                <w:lang w:val="lv-LV"/>
              </w:rPr>
              <w:t xml:space="preserve">30 noteiktās lata naudas zīmju reproducēšanas prasības ar Projektā noteiktajām, secināms, ka Projekts nosaka stingrākas prasības, jo Noteikumi </w:t>
            </w:r>
            <w:r w:rsidR="00C877A5" w:rsidRPr="003921FE">
              <w:rPr>
                <w:rFonts w:ascii="Times New Roman" w:hAnsi="Times New Roman" w:cs="Times New Roman"/>
                <w:sz w:val="24"/>
                <w:szCs w:val="24"/>
                <w:lang w:val="lv-LV"/>
              </w:rPr>
              <w:t>Nr.</w:t>
            </w:r>
            <w:r w:rsidR="00777F9F">
              <w:rPr>
                <w:rFonts w:ascii="Times New Roman" w:hAnsi="Times New Roman" w:cs="Times New Roman"/>
                <w:sz w:val="24"/>
                <w:szCs w:val="24"/>
                <w:lang w:val="lv-LV"/>
              </w:rPr>
              <w:t> </w:t>
            </w:r>
            <w:r w:rsidR="00C877A5" w:rsidRPr="003921FE">
              <w:rPr>
                <w:rFonts w:ascii="Times New Roman" w:hAnsi="Times New Roman" w:cs="Times New Roman"/>
                <w:sz w:val="24"/>
                <w:szCs w:val="24"/>
                <w:lang w:val="lv-LV"/>
              </w:rPr>
              <w:t xml:space="preserve">30 nenosaka </w:t>
            </w:r>
            <w:r w:rsidR="005A4F8F" w:rsidRPr="003921FE">
              <w:rPr>
                <w:rFonts w:ascii="Times New Roman" w:hAnsi="Times New Roman" w:cs="Times New Roman"/>
                <w:sz w:val="24"/>
                <w:szCs w:val="24"/>
                <w:lang w:val="lv-LV"/>
              </w:rPr>
              <w:t>Projekta 11.</w:t>
            </w:r>
            <w:r w:rsidR="00777F9F">
              <w:rPr>
                <w:rFonts w:ascii="Times New Roman" w:hAnsi="Times New Roman" w:cs="Times New Roman"/>
                <w:sz w:val="24"/>
                <w:szCs w:val="24"/>
                <w:lang w:val="lv-LV"/>
              </w:rPr>
              <w:t> </w:t>
            </w:r>
            <w:r w:rsidR="005A4F8F" w:rsidRPr="003921FE">
              <w:rPr>
                <w:rFonts w:ascii="Times New Roman" w:hAnsi="Times New Roman" w:cs="Times New Roman"/>
                <w:sz w:val="24"/>
                <w:szCs w:val="24"/>
                <w:lang w:val="lv-LV"/>
              </w:rPr>
              <w:t>punktā noteiktajām prasībām līdzīgas prasības</w:t>
            </w:r>
            <w:r w:rsidR="00C877A5" w:rsidRPr="003921FE">
              <w:rPr>
                <w:rFonts w:ascii="Times New Roman" w:hAnsi="Times New Roman" w:cs="Times New Roman"/>
                <w:sz w:val="24"/>
                <w:szCs w:val="24"/>
                <w:lang w:val="lv-LV"/>
              </w:rPr>
              <w:t>, t.</w:t>
            </w:r>
            <w:r w:rsidR="00777F9F">
              <w:rPr>
                <w:rFonts w:ascii="Times New Roman" w:hAnsi="Times New Roman" w:cs="Times New Roman"/>
                <w:sz w:val="24"/>
                <w:szCs w:val="24"/>
                <w:lang w:val="lv-LV"/>
              </w:rPr>
              <w:t> </w:t>
            </w:r>
            <w:r w:rsidR="00C877A5" w:rsidRPr="003921FE">
              <w:rPr>
                <w:rFonts w:ascii="Times New Roman" w:hAnsi="Times New Roman" w:cs="Times New Roman"/>
                <w:sz w:val="24"/>
                <w:szCs w:val="24"/>
                <w:lang w:val="lv-LV"/>
              </w:rPr>
              <w:t xml:space="preserve">sk. nenosaka reprodukciju </w:t>
            </w:r>
            <w:r w:rsidR="005A4F8F" w:rsidRPr="003921FE">
              <w:rPr>
                <w:rFonts w:ascii="Times New Roman" w:hAnsi="Times New Roman" w:cs="Times New Roman"/>
                <w:sz w:val="24"/>
                <w:szCs w:val="24"/>
                <w:lang w:val="lv-LV"/>
              </w:rPr>
              <w:t xml:space="preserve">izgatavošanas un </w:t>
            </w:r>
            <w:r w:rsidR="00C877A5" w:rsidRPr="003921FE">
              <w:rPr>
                <w:rFonts w:ascii="Times New Roman" w:hAnsi="Times New Roman" w:cs="Times New Roman"/>
                <w:sz w:val="24"/>
                <w:szCs w:val="24"/>
                <w:lang w:val="lv-LV"/>
              </w:rPr>
              <w:t>izmantošanas mērķus</w:t>
            </w:r>
            <w:r w:rsidR="00C877A5">
              <w:rPr>
                <w:rFonts w:ascii="Times New Roman" w:hAnsi="Times New Roman" w:cs="Times New Roman"/>
                <w:sz w:val="24"/>
                <w:szCs w:val="24"/>
                <w:lang w:val="lv-LV"/>
              </w:rPr>
              <w:t>.</w:t>
            </w:r>
            <w:r w:rsidR="00F22864">
              <w:rPr>
                <w:rFonts w:ascii="Times New Roman" w:hAnsi="Times New Roman" w:cs="Times New Roman"/>
                <w:sz w:val="24"/>
                <w:szCs w:val="24"/>
                <w:lang w:val="lv-LV"/>
              </w:rPr>
              <w:t xml:space="preserve"> </w:t>
            </w:r>
            <w:r w:rsidR="00F07347">
              <w:rPr>
                <w:rFonts w:ascii="Times New Roman" w:hAnsi="Times New Roman" w:cs="Times New Roman"/>
                <w:sz w:val="24"/>
                <w:szCs w:val="24"/>
                <w:lang w:val="lv-LV"/>
              </w:rPr>
              <w:t xml:space="preserve">Vienlaikus šādu stingrāku prasību </w:t>
            </w:r>
            <w:r w:rsidR="00F07347" w:rsidRPr="005A4F8F">
              <w:rPr>
                <w:rFonts w:ascii="Times New Roman" w:hAnsi="Times New Roman" w:cs="Times New Roman"/>
                <w:sz w:val="24"/>
                <w:szCs w:val="24"/>
                <w:lang w:val="lv-LV"/>
              </w:rPr>
              <w:t>noteikšana nekādi neietekmēs to lata naudas zīmju reprodukciju tiesiskumu, kuras</w:t>
            </w:r>
            <w:r w:rsidR="00F07347">
              <w:rPr>
                <w:rFonts w:ascii="Times New Roman" w:hAnsi="Times New Roman" w:cs="Times New Roman"/>
                <w:sz w:val="24"/>
                <w:szCs w:val="24"/>
                <w:lang w:val="lv-LV"/>
              </w:rPr>
              <w:t xml:space="preserve"> atbilstoši Noteikumu Nr.</w:t>
            </w:r>
            <w:r w:rsidR="00777F9F">
              <w:rPr>
                <w:rFonts w:ascii="Times New Roman" w:hAnsi="Times New Roman" w:cs="Times New Roman"/>
                <w:sz w:val="24"/>
                <w:szCs w:val="24"/>
                <w:lang w:val="lv-LV"/>
              </w:rPr>
              <w:t> </w:t>
            </w:r>
            <w:r w:rsidR="00F07347">
              <w:rPr>
                <w:rFonts w:ascii="Times New Roman" w:hAnsi="Times New Roman" w:cs="Times New Roman"/>
                <w:sz w:val="24"/>
                <w:szCs w:val="24"/>
                <w:lang w:val="lv-LV"/>
              </w:rPr>
              <w:t xml:space="preserve">30 prasībām izgatavotas un izplatītas līdz Projekta spēkā stāšanās dienai. </w:t>
            </w:r>
            <w:r w:rsidR="00862461">
              <w:rPr>
                <w:rFonts w:ascii="Times New Roman" w:hAnsi="Times New Roman" w:cs="Times New Roman"/>
                <w:sz w:val="24"/>
                <w:szCs w:val="24"/>
                <w:lang w:val="lv-LV"/>
              </w:rPr>
              <w:t>J</w:t>
            </w:r>
            <w:r w:rsidR="00F07347">
              <w:rPr>
                <w:rFonts w:ascii="Times New Roman" w:hAnsi="Times New Roman" w:cs="Times New Roman"/>
                <w:sz w:val="24"/>
                <w:szCs w:val="24"/>
                <w:lang w:val="lv-LV"/>
              </w:rPr>
              <w:t xml:space="preserve">a persona vēlas </w:t>
            </w:r>
            <w:r w:rsidR="00F07347" w:rsidRPr="005A4F8F">
              <w:rPr>
                <w:rFonts w:ascii="Times New Roman" w:hAnsi="Times New Roman" w:cs="Times New Roman"/>
                <w:sz w:val="24"/>
                <w:szCs w:val="24"/>
                <w:lang w:val="lv-LV"/>
              </w:rPr>
              <w:t>veikt vai turpināt Noteikumu Nr. 30 spēkā esamības laikā izgatavotu un prasībām atbilstošu lata naudas zīmju reprodukciju izplatīšanu komerciālā nolūkā vai atbilstoši citiem mērķiem, kas nav minēti Projekta 11.2.</w:t>
            </w:r>
            <w:r w:rsidR="00131008">
              <w:rPr>
                <w:rFonts w:ascii="Times New Roman" w:hAnsi="Times New Roman" w:cs="Times New Roman"/>
                <w:sz w:val="24"/>
                <w:szCs w:val="24"/>
                <w:lang w:val="lv-LV"/>
              </w:rPr>
              <w:t> </w:t>
            </w:r>
            <w:r w:rsidR="00F07347" w:rsidRPr="005A4F8F">
              <w:rPr>
                <w:rFonts w:ascii="Times New Roman" w:hAnsi="Times New Roman" w:cs="Times New Roman"/>
                <w:sz w:val="24"/>
                <w:szCs w:val="24"/>
                <w:lang w:val="lv-LV"/>
              </w:rPr>
              <w:t>apakšpunktā, Projekta 21.</w:t>
            </w:r>
            <w:r w:rsidR="00777F9F">
              <w:rPr>
                <w:rFonts w:ascii="Times New Roman" w:hAnsi="Times New Roman" w:cs="Times New Roman"/>
                <w:sz w:val="24"/>
                <w:szCs w:val="24"/>
                <w:lang w:val="lv-LV"/>
              </w:rPr>
              <w:t> </w:t>
            </w:r>
            <w:r w:rsidR="00F07347" w:rsidRPr="005A4F8F">
              <w:rPr>
                <w:rFonts w:ascii="Times New Roman" w:hAnsi="Times New Roman" w:cs="Times New Roman"/>
                <w:sz w:val="24"/>
                <w:szCs w:val="24"/>
                <w:lang w:val="lv-LV"/>
              </w:rPr>
              <w:t xml:space="preserve">punktā ir paredzēts samērīgs pārejas periods (seši mēneši no </w:t>
            </w:r>
            <w:r w:rsidR="00F07347" w:rsidRPr="005A4F8F">
              <w:rPr>
                <w:rFonts w:ascii="Times New Roman" w:hAnsi="Times New Roman" w:cs="Times New Roman"/>
                <w:sz w:val="24"/>
                <w:szCs w:val="24"/>
                <w:lang w:val="lv-LV"/>
              </w:rPr>
              <w:lastRenderedPageBreak/>
              <w:t xml:space="preserve">Projekta spēkā stāšanās dienas), kurā persona var rakstiski informēt </w:t>
            </w:r>
            <w:r w:rsidR="005A4F8F" w:rsidRPr="005A4F8F">
              <w:rPr>
                <w:rFonts w:ascii="Times New Roman" w:hAnsi="Times New Roman" w:cs="Times New Roman"/>
                <w:sz w:val="24"/>
                <w:szCs w:val="24"/>
                <w:lang w:val="lv-LV"/>
              </w:rPr>
              <w:t>K</w:t>
            </w:r>
            <w:r w:rsidR="00F07347" w:rsidRPr="005A4F8F">
              <w:rPr>
                <w:rFonts w:ascii="Times New Roman" w:hAnsi="Times New Roman" w:cs="Times New Roman"/>
                <w:sz w:val="24"/>
                <w:szCs w:val="24"/>
                <w:lang w:val="lv-LV"/>
              </w:rPr>
              <w:t>omiteju par šādu reprodukciju esamību un lūgt Latvijas Bankas saskaņojumu šādu reprodukciju izplatīšanai.</w:t>
            </w:r>
            <w:r w:rsidR="005A4F8F">
              <w:rPr>
                <w:lang w:val="lv-LV"/>
              </w:rPr>
              <w:t xml:space="preserve"> </w:t>
            </w:r>
          </w:p>
        </w:tc>
      </w:tr>
      <w:tr w:rsidR="00661E7A" w:rsidRPr="000E3BC3" w14:paraId="5E4A4C62" w14:textId="77777777" w:rsidTr="000E3BC3">
        <w:tc>
          <w:tcPr>
            <w:tcW w:w="2551" w:type="dxa"/>
          </w:tcPr>
          <w:p w14:paraId="0BACD5EF" w14:textId="30A6E27C" w:rsidR="00A11065" w:rsidRPr="000E3BC3" w:rsidRDefault="00ED2456" w:rsidP="006E73B1">
            <w:pPr>
              <w:rPr>
                <w:rFonts w:ascii="Times New Roman" w:hAnsi="Times New Roman" w:cs="Times New Roman"/>
                <w:b/>
                <w:bCs/>
                <w:sz w:val="24"/>
                <w:szCs w:val="24"/>
                <w:lang w:val="lv-LV"/>
              </w:rPr>
            </w:pPr>
            <w:r w:rsidRPr="000E3BC3">
              <w:rPr>
                <w:rFonts w:ascii="Times New Roman" w:hAnsi="Times New Roman" w:cs="Times New Roman"/>
                <w:b/>
                <w:bCs/>
                <w:sz w:val="24"/>
                <w:szCs w:val="24"/>
                <w:lang w:val="lv-LV"/>
              </w:rPr>
              <w:lastRenderedPageBreak/>
              <w:t>Spēkā stāšanās</w:t>
            </w:r>
          </w:p>
        </w:tc>
        <w:tc>
          <w:tcPr>
            <w:tcW w:w="6520" w:type="dxa"/>
          </w:tcPr>
          <w:p w14:paraId="0097E574" w14:textId="2C39D9D9" w:rsidR="008522DE" w:rsidRPr="008522DE" w:rsidRDefault="00F5597E" w:rsidP="000E3BC3">
            <w:pPr>
              <w:spacing w:after="120"/>
              <w:jc w:val="both"/>
              <w:rPr>
                <w:rFonts w:ascii="Times New Roman" w:hAnsi="Times New Roman" w:cs="Times New Roman"/>
                <w:sz w:val="24"/>
                <w:szCs w:val="24"/>
                <w:lang w:val="lv-LV"/>
              </w:rPr>
            </w:pPr>
            <w:r w:rsidRPr="00B91D8A">
              <w:rPr>
                <w:rFonts w:ascii="Times New Roman" w:hAnsi="Times New Roman" w:cs="Times New Roman"/>
                <w:sz w:val="24"/>
                <w:szCs w:val="24"/>
                <w:lang w:val="lv-LV"/>
              </w:rPr>
              <w:t>Noteikumi</w:t>
            </w:r>
            <w:r w:rsidR="00A53BE4" w:rsidRPr="00B91D8A">
              <w:rPr>
                <w:rFonts w:ascii="Times New Roman" w:hAnsi="Times New Roman" w:cs="Times New Roman"/>
                <w:sz w:val="24"/>
                <w:szCs w:val="24"/>
                <w:lang w:val="lv-LV"/>
              </w:rPr>
              <w:t xml:space="preserve"> stāsies spēkā </w:t>
            </w:r>
            <w:r w:rsidRPr="00B91D8A">
              <w:rPr>
                <w:rFonts w:ascii="Times New Roman" w:hAnsi="Times New Roman" w:cs="Times New Roman"/>
                <w:sz w:val="24"/>
                <w:szCs w:val="24"/>
                <w:lang w:val="lv-LV"/>
              </w:rPr>
              <w:t>2025. gada 3. novembrī</w:t>
            </w:r>
            <w:r w:rsidR="00A53BE4" w:rsidRPr="00B91D8A">
              <w:rPr>
                <w:rFonts w:ascii="Times New Roman" w:hAnsi="Times New Roman" w:cs="Times New Roman"/>
                <w:sz w:val="24"/>
                <w:szCs w:val="24"/>
                <w:lang w:val="lv-LV"/>
              </w:rPr>
              <w:t>.</w:t>
            </w:r>
            <w:r w:rsidR="008522DE" w:rsidRPr="00B91D8A">
              <w:rPr>
                <w:rFonts w:ascii="Times New Roman" w:hAnsi="Times New Roman" w:cs="Times New Roman"/>
                <w:sz w:val="24"/>
                <w:szCs w:val="24"/>
                <w:lang w:val="lv-LV"/>
              </w:rPr>
              <w:t xml:space="preserve"> </w:t>
            </w:r>
          </w:p>
        </w:tc>
      </w:tr>
      <w:tr w:rsidR="00E97D9B" w:rsidRPr="000E3BC3" w14:paraId="50B1F883" w14:textId="77777777" w:rsidTr="000E3BC3">
        <w:tc>
          <w:tcPr>
            <w:tcW w:w="2551" w:type="dxa"/>
          </w:tcPr>
          <w:p w14:paraId="6361431D" w14:textId="6EE28D7A" w:rsidR="00A11065" w:rsidRPr="000E3BC3" w:rsidRDefault="00ED2456" w:rsidP="006E73B1">
            <w:pPr>
              <w:rPr>
                <w:rFonts w:ascii="Times New Roman" w:hAnsi="Times New Roman" w:cs="Times New Roman"/>
                <w:b/>
                <w:bCs/>
                <w:sz w:val="24"/>
                <w:szCs w:val="24"/>
                <w:lang w:val="lv-LV"/>
              </w:rPr>
            </w:pPr>
            <w:r w:rsidRPr="000E3BC3">
              <w:rPr>
                <w:rFonts w:ascii="Times New Roman" w:hAnsi="Times New Roman" w:cs="Times New Roman"/>
                <w:b/>
                <w:bCs/>
                <w:sz w:val="24"/>
                <w:szCs w:val="24"/>
                <w:lang w:val="lv-LV"/>
              </w:rPr>
              <w:t>Ietekme uz Latvijas Bankas budžetu</w:t>
            </w:r>
          </w:p>
        </w:tc>
        <w:tc>
          <w:tcPr>
            <w:tcW w:w="6520" w:type="dxa"/>
          </w:tcPr>
          <w:p w14:paraId="3FEFFE05" w14:textId="68495236" w:rsidR="00633E36" w:rsidRDefault="00BB427F" w:rsidP="000E3BC3">
            <w:pPr>
              <w:spacing w:after="120"/>
              <w:jc w:val="both"/>
              <w:rPr>
                <w:rFonts w:ascii="Times New Roman" w:hAnsi="Times New Roman" w:cs="Times New Roman"/>
                <w:sz w:val="24"/>
                <w:szCs w:val="24"/>
                <w:lang w:val="lv-LV"/>
              </w:rPr>
            </w:pPr>
            <w:r w:rsidRPr="00E318AF">
              <w:rPr>
                <w:rFonts w:ascii="Times New Roman" w:hAnsi="Times New Roman" w:cs="Times New Roman"/>
                <w:sz w:val="24"/>
                <w:szCs w:val="24"/>
                <w:lang w:val="lv-LV"/>
              </w:rPr>
              <w:t>Nav ietekmes uz budžetu.</w:t>
            </w:r>
          </w:p>
          <w:p w14:paraId="255889FA" w14:textId="6EC79646" w:rsidR="00633E36" w:rsidRPr="00E97D9B" w:rsidRDefault="00633E36" w:rsidP="000E3BC3">
            <w:pPr>
              <w:spacing w:after="120"/>
              <w:jc w:val="both"/>
              <w:rPr>
                <w:rFonts w:ascii="Times New Roman" w:eastAsia="Times New Roman" w:hAnsi="Times New Roman" w:cs="Times New Roman"/>
                <w:sz w:val="24"/>
                <w:szCs w:val="24"/>
                <w:lang w:val="lv-LV" w:eastAsia="lv-LV"/>
              </w:rPr>
            </w:pPr>
            <w:r>
              <w:rPr>
                <w:rFonts w:ascii="Times New Roman" w:eastAsia="Times New Roman" w:hAnsi="Times New Roman" w:cs="Times New Roman"/>
                <w:sz w:val="24"/>
                <w:szCs w:val="24"/>
                <w:lang w:val="lv-LV" w:eastAsia="lv-LV"/>
              </w:rPr>
              <w:t xml:space="preserve">Projektā paredzētie Komitejas pienākumi un ar saistītajiem </w:t>
            </w:r>
            <w:r>
              <w:rPr>
                <w:rFonts w:ascii="Times New Roman" w:hAnsi="Times New Roman" w:cs="Times New Roman"/>
                <w:sz w:val="24"/>
                <w:szCs w:val="24"/>
                <w:lang w:val="lv-LV"/>
              </w:rPr>
              <w:t xml:space="preserve">grozījumiem </w:t>
            </w:r>
            <w:r w:rsidRPr="007B0D70">
              <w:rPr>
                <w:rFonts w:ascii="Times New Roman" w:hAnsi="Times New Roman" w:cs="Times New Roman"/>
                <w:sz w:val="24"/>
                <w:szCs w:val="24"/>
                <w:lang w:val="lv-LV"/>
              </w:rPr>
              <w:t>Latvijas Bankas 2022.</w:t>
            </w:r>
            <w:r w:rsidR="00777F9F">
              <w:rPr>
                <w:rFonts w:ascii="Times New Roman" w:hAnsi="Times New Roman" w:cs="Times New Roman"/>
                <w:sz w:val="24"/>
                <w:szCs w:val="24"/>
                <w:lang w:val="lv-LV"/>
              </w:rPr>
              <w:t> </w:t>
            </w:r>
            <w:r w:rsidRPr="007B0D70">
              <w:rPr>
                <w:rFonts w:ascii="Times New Roman" w:hAnsi="Times New Roman" w:cs="Times New Roman"/>
                <w:sz w:val="24"/>
                <w:szCs w:val="24"/>
                <w:lang w:val="lv-LV"/>
              </w:rPr>
              <w:t>gada 24.</w:t>
            </w:r>
            <w:r w:rsidR="00777F9F">
              <w:rPr>
                <w:rFonts w:ascii="Times New Roman" w:hAnsi="Times New Roman" w:cs="Times New Roman"/>
                <w:sz w:val="24"/>
                <w:szCs w:val="24"/>
                <w:lang w:val="lv-LV"/>
              </w:rPr>
              <w:t> </w:t>
            </w:r>
            <w:r w:rsidRPr="007B0D70">
              <w:rPr>
                <w:rFonts w:ascii="Times New Roman" w:hAnsi="Times New Roman" w:cs="Times New Roman"/>
                <w:sz w:val="24"/>
                <w:szCs w:val="24"/>
                <w:lang w:val="lv-LV"/>
              </w:rPr>
              <w:t>oktobra noteikum</w:t>
            </w:r>
            <w:r>
              <w:rPr>
                <w:rFonts w:ascii="Times New Roman" w:hAnsi="Times New Roman" w:cs="Times New Roman"/>
                <w:sz w:val="24"/>
                <w:szCs w:val="24"/>
                <w:lang w:val="lv-LV"/>
              </w:rPr>
              <w:t>os</w:t>
            </w:r>
            <w:r w:rsidRPr="007B0D70">
              <w:rPr>
                <w:rFonts w:ascii="Times New Roman" w:hAnsi="Times New Roman" w:cs="Times New Roman"/>
                <w:sz w:val="24"/>
                <w:szCs w:val="24"/>
                <w:lang w:val="lv-LV"/>
              </w:rPr>
              <w:t xml:space="preserve"> Nr.</w:t>
            </w:r>
            <w:r>
              <w:rPr>
                <w:rFonts w:ascii="Times New Roman" w:hAnsi="Times New Roman" w:cs="Times New Roman"/>
                <w:sz w:val="24"/>
                <w:szCs w:val="24"/>
                <w:lang w:val="lv-LV"/>
              </w:rPr>
              <w:t> </w:t>
            </w:r>
            <w:r w:rsidRPr="007B0D70">
              <w:rPr>
                <w:rFonts w:ascii="Times New Roman" w:hAnsi="Times New Roman" w:cs="Times New Roman"/>
                <w:sz w:val="24"/>
                <w:szCs w:val="24"/>
                <w:lang w:val="lv-LV"/>
              </w:rPr>
              <w:t>225 "Latvijas Bankas naudas zīmju pārvaldības komitejas nolikums"</w:t>
            </w:r>
            <w:r>
              <w:rPr>
                <w:rFonts w:ascii="Times New Roman" w:hAnsi="Times New Roman" w:cs="Times New Roman"/>
                <w:sz w:val="24"/>
                <w:szCs w:val="24"/>
                <w:lang w:val="lv-LV"/>
              </w:rPr>
              <w:t xml:space="preserve"> precizētie Komitejas uzdevumi naudas zīmju reproducēšanas jomā nemaina Komitejas kompetenci un tai uzticēto uzdevumu apjomu</w:t>
            </w:r>
            <w:r w:rsidR="00A0004B">
              <w:rPr>
                <w:rFonts w:ascii="Times New Roman" w:hAnsi="Times New Roman" w:cs="Times New Roman"/>
                <w:sz w:val="24"/>
                <w:szCs w:val="24"/>
                <w:lang w:val="lv-LV"/>
              </w:rPr>
              <w:t xml:space="preserve"> pēc būtības</w:t>
            </w:r>
            <w:r>
              <w:rPr>
                <w:rFonts w:ascii="Times New Roman" w:hAnsi="Times New Roman" w:cs="Times New Roman"/>
                <w:sz w:val="24"/>
                <w:szCs w:val="24"/>
                <w:lang w:val="lv-LV"/>
              </w:rPr>
              <w:t>.</w:t>
            </w:r>
          </w:p>
        </w:tc>
      </w:tr>
      <w:tr w:rsidR="00661E7A" w:rsidRPr="000E3BC3" w14:paraId="02C006E3" w14:textId="77777777" w:rsidTr="000E3BC3">
        <w:tc>
          <w:tcPr>
            <w:tcW w:w="2551" w:type="dxa"/>
          </w:tcPr>
          <w:p w14:paraId="7342AE48" w14:textId="70254AFB" w:rsidR="00ED2456" w:rsidRPr="000E3BC3" w:rsidRDefault="00ED2456" w:rsidP="006E73B1">
            <w:pPr>
              <w:rPr>
                <w:rFonts w:ascii="Times New Roman" w:hAnsi="Times New Roman" w:cs="Times New Roman"/>
                <w:b/>
                <w:bCs/>
                <w:color w:val="FF0000"/>
                <w:sz w:val="24"/>
                <w:szCs w:val="24"/>
                <w:lang w:val="lv-LV"/>
              </w:rPr>
            </w:pPr>
            <w:r w:rsidRPr="000E3BC3">
              <w:rPr>
                <w:rFonts w:ascii="Times New Roman" w:hAnsi="Times New Roman" w:cs="Times New Roman"/>
                <w:b/>
                <w:bCs/>
                <w:sz w:val="24"/>
                <w:szCs w:val="24"/>
                <w:lang w:val="lv-LV"/>
              </w:rPr>
              <w:t>Administratīvā sloga un izmaksu novērtējums (tirgus dalībniekiem)</w:t>
            </w:r>
          </w:p>
        </w:tc>
        <w:tc>
          <w:tcPr>
            <w:tcW w:w="6520" w:type="dxa"/>
          </w:tcPr>
          <w:p w14:paraId="2CDF27AB" w14:textId="3A996208" w:rsidR="0058075A" w:rsidRPr="0058075A" w:rsidRDefault="0058075A" w:rsidP="000E3BC3">
            <w:pPr>
              <w:pStyle w:val="NApunkts3"/>
              <w:numPr>
                <w:ilvl w:val="0"/>
                <w:numId w:val="0"/>
              </w:numPr>
              <w:spacing w:after="120"/>
              <w:rPr>
                <w:shd w:val="clear" w:color="auto" w:fill="FFFFFF"/>
              </w:rPr>
            </w:pPr>
            <w:r>
              <w:rPr>
                <w:shd w:val="clear" w:color="auto" w:fill="FFFFFF"/>
              </w:rPr>
              <w:t>Projekts nosaka, ka gadījumā, j</w:t>
            </w:r>
            <w:r w:rsidRPr="00955A51">
              <w:t xml:space="preserve">a iesniedzējs vēlas </w:t>
            </w:r>
            <w:r>
              <w:t>saņemt</w:t>
            </w:r>
            <w:r w:rsidRPr="00955A51">
              <w:t xml:space="preserve"> </w:t>
            </w:r>
            <w:r>
              <w:t>atļauju izgatavot Projekta</w:t>
            </w:r>
            <w:r w:rsidRPr="00955A51">
              <w:t xml:space="preserve"> </w:t>
            </w:r>
            <w:r>
              <w:t>11</w:t>
            </w:r>
            <w:r w:rsidRPr="00955A51">
              <w:t>.</w:t>
            </w:r>
            <w:r w:rsidR="00777F9F">
              <w:t> </w:t>
            </w:r>
            <w:r w:rsidRPr="00955A51">
              <w:t>punkta prasībām neatbilstoš</w:t>
            </w:r>
            <w:r>
              <w:t>u</w:t>
            </w:r>
            <w:r w:rsidRPr="00955A51">
              <w:t xml:space="preserve"> </w:t>
            </w:r>
            <w:r w:rsidRPr="007E4A66">
              <w:t>reprodukciju, iesniedzēj</w:t>
            </w:r>
            <w:r>
              <w:t>am ir jā</w:t>
            </w:r>
            <w:r w:rsidRPr="00955A51">
              <w:t xml:space="preserve">iesniedz </w:t>
            </w:r>
            <w:r>
              <w:t>K</w:t>
            </w:r>
            <w:r w:rsidRPr="00955A51">
              <w:t>omitejai iesniegum</w:t>
            </w:r>
            <w:r w:rsidR="007679D1">
              <w:t>s</w:t>
            </w:r>
            <w:r w:rsidRPr="00955A51">
              <w:t xml:space="preserve">, kurā norāda </w:t>
            </w:r>
            <w:r>
              <w:t>Projekta 13.</w:t>
            </w:r>
            <w:r w:rsidR="00777F9F">
              <w:t> </w:t>
            </w:r>
            <w:r>
              <w:t xml:space="preserve">punkta prasībām atbilstošu </w:t>
            </w:r>
            <w:r w:rsidRPr="00955A51">
              <w:t>informāciju</w:t>
            </w:r>
            <w:r>
              <w:t>. Šāda iesnieguma sagatavošana un iesniegšana radīs iesniedzējam a</w:t>
            </w:r>
            <w:r w:rsidRPr="00F5597E">
              <w:t>dministratīv</w:t>
            </w:r>
            <w:r>
              <w:t>o</w:t>
            </w:r>
            <w:r w:rsidRPr="00F5597E">
              <w:t xml:space="preserve"> slog</w:t>
            </w:r>
            <w:r>
              <w:t>u</w:t>
            </w:r>
            <w:r w:rsidRPr="00F5597E">
              <w:t xml:space="preserve"> un izmaks</w:t>
            </w:r>
            <w:r>
              <w:t>as, kuru apmērs, nezinot plānoto reprodukcij</w:t>
            </w:r>
            <w:r w:rsidR="00F97686">
              <w:t>u</w:t>
            </w:r>
            <w:r>
              <w:t xml:space="preserve"> izgatavošanas veidu</w:t>
            </w:r>
            <w:r w:rsidR="00F97686">
              <w:t>, apmēru, nolūku</w:t>
            </w:r>
            <w:r>
              <w:t xml:space="preserve"> u.</w:t>
            </w:r>
            <w:r w:rsidR="00777F9F">
              <w:t> </w:t>
            </w:r>
            <w:r>
              <w:t xml:space="preserve">c. saistīto </w:t>
            </w:r>
            <w:r w:rsidR="00F97686">
              <w:t>informāciju</w:t>
            </w:r>
            <w:r w:rsidR="007679D1">
              <w:t>, nav precīzi aprēķināms</w:t>
            </w:r>
            <w:r>
              <w:t>.</w:t>
            </w:r>
            <w:r w:rsidR="00F97686" w:rsidRPr="00F5597E">
              <w:t xml:space="preserve"> Administratīv</w:t>
            </w:r>
            <w:r w:rsidR="007679D1">
              <w:t>o</w:t>
            </w:r>
            <w:r w:rsidR="00F97686" w:rsidRPr="00F5597E">
              <w:t xml:space="preserve"> slog</w:t>
            </w:r>
            <w:r w:rsidR="00F97686">
              <w:t>u</w:t>
            </w:r>
            <w:r w:rsidR="00F97686" w:rsidRPr="00F5597E">
              <w:t xml:space="preserve"> un izmaks</w:t>
            </w:r>
            <w:r w:rsidR="00F97686">
              <w:t>as iesniedzējam var radīt arī Komitejas atļaujā ietvertie nosacījumi, kuri pirms atļaujas izsniegšanas nav zināmi un ir tieši atkarīgi no iesniedzēja plānotā reprodukciju izgatavošanas veida,</w:t>
            </w:r>
            <w:r w:rsidR="004B53F8">
              <w:t xml:space="preserve"> apmēra un</w:t>
            </w:r>
            <w:r w:rsidR="00F97686">
              <w:t xml:space="preserve"> nolūka. </w:t>
            </w:r>
            <w:r w:rsidR="00D40C1E">
              <w:t>Ņemams vērā arī tas, ka potenciāl</w:t>
            </w:r>
            <w:r w:rsidR="007679D1">
              <w:t>o</w:t>
            </w:r>
            <w:r w:rsidR="00D40C1E">
              <w:t xml:space="preserve"> iesniedzēju loks ir ļoti plašs un dažāds</w:t>
            </w:r>
            <w:r w:rsidR="007679D1">
              <w:t xml:space="preserve"> un</w:t>
            </w:r>
            <w:r w:rsidR="00D40C1E">
              <w:t xml:space="preserve"> ietver gan fiziskas person</w:t>
            </w:r>
            <w:r w:rsidR="00776B48">
              <w:t>a</w:t>
            </w:r>
            <w:r w:rsidR="00D40C1E">
              <w:t>s, gan juridisk</w:t>
            </w:r>
            <w:r w:rsidR="007679D1">
              <w:t>ā</w:t>
            </w:r>
            <w:r w:rsidR="00D40C1E">
              <w:t xml:space="preserve">s personas </w:t>
            </w:r>
            <w:r w:rsidR="007679D1">
              <w:t>(</w:t>
            </w:r>
            <w:r w:rsidR="00D40C1E">
              <w:t>uzņēmumus</w:t>
            </w:r>
            <w:r w:rsidR="007679D1">
              <w:t>)</w:t>
            </w:r>
            <w:r w:rsidR="00D40C1E">
              <w:t>.</w:t>
            </w:r>
          </w:p>
          <w:p w14:paraId="6024E708" w14:textId="5FE3DBE6" w:rsidR="008965E0" w:rsidRPr="000E3BC3" w:rsidRDefault="00F426E8" w:rsidP="000E3BC3">
            <w:pPr>
              <w:spacing w:after="120"/>
              <w:jc w:val="both"/>
              <w:rPr>
                <w:rFonts w:ascii="Times New Roman" w:hAnsi="Times New Roman" w:cs="Times New Roman"/>
                <w:sz w:val="24"/>
                <w:szCs w:val="24"/>
                <w:lang w:val="lv-LV"/>
              </w:rPr>
            </w:pPr>
            <w:r>
              <w:rPr>
                <w:rFonts w:ascii="Times New Roman" w:hAnsi="Times New Roman" w:cs="Times New Roman"/>
                <w:sz w:val="24"/>
                <w:szCs w:val="24"/>
                <w:shd w:val="clear" w:color="auto" w:fill="FFFFFF"/>
                <w:lang w:val="lv-LV"/>
              </w:rPr>
              <w:t xml:space="preserve">Vienlaikus </w:t>
            </w:r>
            <w:r w:rsidR="007679D1">
              <w:rPr>
                <w:rFonts w:ascii="Times New Roman" w:hAnsi="Times New Roman" w:cs="Times New Roman"/>
                <w:sz w:val="24"/>
                <w:szCs w:val="24"/>
                <w:shd w:val="clear" w:color="auto" w:fill="FFFFFF"/>
                <w:lang w:val="lv-LV"/>
              </w:rPr>
              <w:t xml:space="preserve">jāņem </w:t>
            </w:r>
            <w:r>
              <w:rPr>
                <w:rFonts w:ascii="Times New Roman" w:hAnsi="Times New Roman" w:cs="Times New Roman"/>
                <w:sz w:val="24"/>
                <w:szCs w:val="24"/>
                <w:shd w:val="clear" w:color="auto" w:fill="FFFFFF"/>
                <w:lang w:val="lv-LV"/>
              </w:rPr>
              <w:t xml:space="preserve">vērā tas, ka </w:t>
            </w:r>
            <w:r w:rsidR="008965E0">
              <w:rPr>
                <w:rFonts w:ascii="Times New Roman" w:hAnsi="Times New Roman" w:cs="Times New Roman"/>
                <w:sz w:val="24"/>
                <w:szCs w:val="24"/>
                <w:shd w:val="clear" w:color="auto" w:fill="FFFFFF"/>
                <w:lang w:val="lv-LV"/>
              </w:rPr>
              <w:t xml:space="preserve">naudas zīmju reprodukciju izgatavošanas vajadzība nav nepieciešama </w:t>
            </w:r>
            <w:r w:rsidR="008965E0" w:rsidRPr="005B533D">
              <w:rPr>
                <w:rFonts w:ascii="Times New Roman" w:hAnsi="Times New Roman" w:cs="Times New Roman"/>
                <w:sz w:val="24"/>
                <w:szCs w:val="24"/>
                <w:shd w:val="clear" w:color="auto" w:fill="FFFFFF"/>
                <w:lang w:val="lv-LV"/>
              </w:rPr>
              <w:t>privātpersonu pamattiesīb</w:t>
            </w:r>
            <w:r w:rsidR="008965E0">
              <w:rPr>
                <w:rFonts w:ascii="Times New Roman" w:hAnsi="Times New Roman" w:cs="Times New Roman"/>
                <w:sz w:val="24"/>
                <w:szCs w:val="24"/>
                <w:shd w:val="clear" w:color="auto" w:fill="FFFFFF"/>
                <w:lang w:val="lv-LV"/>
              </w:rPr>
              <w:t>u īstenošanai. Līdz ar to jebkura</w:t>
            </w:r>
            <w:r w:rsidR="009C4BFA">
              <w:rPr>
                <w:rFonts w:ascii="Times New Roman" w:hAnsi="Times New Roman" w:cs="Times New Roman"/>
                <w:sz w:val="24"/>
                <w:szCs w:val="24"/>
                <w:shd w:val="clear" w:color="auto" w:fill="FFFFFF"/>
                <w:lang w:val="lv-LV"/>
              </w:rPr>
              <w:t>i personai</w:t>
            </w:r>
            <w:r w:rsidR="008965E0">
              <w:rPr>
                <w:rFonts w:ascii="Times New Roman" w:hAnsi="Times New Roman" w:cs="Times New Roman"/>
                <w:sz w:val="24"/>
                <w:szCs w:val="24"/>
                <w:shd w:val="clear" w:color="auto" w:fill="FFFFFF"/>
                <w:lang w:val="lv-LV"/>
              </w:rPr>
              <w:t xml:space="preserve"> </w:t>
            </w:r>
            <w:r w:rsidR="004E014D">
              <w:rPr>
                <w:rFonts w:ascii="Times New Roman" w:hAnsi="Times New Roman" w:cs="Times New Roman"/>
                <w:sz w:val="24"/>
                <w:szCs w:val="24"/>
                <w:shd w:val="clear" w:color="auto" w:fill="FFFFFF"/>
                <w:lang w:val="lv-LV"/>
              </w:rPr>
              <w:t>būtu</w:t>
            </w:r>
            <w:r w:rsidR="008965E0">
              <w:rPr>
                <w:rFonts w:ascii="Times New Roman" w:hAnsi="Times New Roman" w:cs="Times New Roman"/>
                <w:sz w:val="24"/>
                <w:szCs w:val="24"/>
                <w:shd w:val="clear" w:color="auto" w:fill="FFFFFF"/>
                <w:lang w:val="lv-LV"/>
              </w:rPr>
              <w:t xml:space="preserve"> jārēķinās ar likumsakarīgu nepieciešamību izpildīt </w:t>
            </w:r>
            <w:r w:rsidR="009C4BFA">
              <w:rPr>
                <w:rFonts w:ascii="Times New Roman" w:hAnsi="Times New Roman" w:cs="Times New Roman"/>
                <w:sz w:val="24"/>
                <w:szCs w:val="24"/>
                <w:shd w:val="clear" w:color="auto" w:fill="FFFFFF"/>
                <w:lang w:val="lv-LV"/>
              </w:rPr>
              <w:t xml:space="preserve">visas </w:t>
            </w:r>
            <w:r w:rsidR="008965E0">
              <w:rPr>
                <w:rFonts w:ascii="Times New Roman" w:hAnsi="Times New Roman" w:cs="Times New Roman"/>
                <w:sz w:val="24"/>
                <w:szCs w:val="24"/>
                <w:shd w:val="clear" w:color="auto" w:fill="FFFFFF"/>
                <w:lang w:val="lv-LV"/>
              </w:rPr>
              <w:t>prasības un nosacījumus, kas nepieciešam</w:t>
            </w:r>
            <w:r w:rsidR="009C4BFA">
              <w:rPr>
                <w:rFonts w:ascii="Times New Roman" w:hAnsi="Times New Roman" w:cs="Times New Roman"/>
                <w:sz w:val="24"/>
                <w:szCs w:val="24"/>
                <w:shd w:val="clear" w:color="auto" w:fill="FFFFFF"/>
                <w:lang w:val="lv-LV"/>
              </w:rPr>
              <w:t>as</w:t>
            </w:r>
            <w:r w:rsidR="008965E0">
              <w:rPr>
                <w:rFonts w:ascii="Times New Roman" w:hAnsi="Times New Roman" w:cs="Times New Roman"/>
                <w:sz w:val="24"/>
                <w:szCs w:val="24"/>
                <w:shd w:val="clear" w:color="auto" w:fill="FFFFFF"/>
                <w:lang w:val="lv-LV"/>
              </w:rPr>
              <w:t>, lai saņemtu citai personai</w:t>
            </w:r>
            <w:r w:rsidR="00777F9F">
              <w:rPr>
                <w:rFonts w:ascii="Times New Roman" w:hAnsi="Times New Roman" w:cs="Times New Roman"/>
                <w:sz w:val="24"/>
                <w:szCs w:val="24"/>
                <w:shd w:val="clear" w:color="auto" w:fill="FFFFFF"/>
                <w:lang w:val="lv-LV"/>
              </w:rPr>
              <w:t> </w:t>
            </w:r>
            <w:r w:rsidR="008965E0">
              <w:rPr>
                <w:rFonts w:ascii="Times New Roman" w:hAnsi="Times New Roman" w:cs="Times New Roman"/>
                <w:sz w:val="24"/>
                <w:szCs w:val="24"/>
                <w:shd w:val="clear" w:color="auto" w:fill="FFFFFF"/>
                <w:lang w:val="lv-LV"/>
              </w:rPr>
              <w:t>– Latvijas Bankai</w:t>
            </w:r>
            <w:r w:rsidR="00777F9F">
              <w:rPr>
                <w:rFonts w:ascii="Times New Roman" w:hAnsi="Times New Roman" w:cs="Times New Roman"/>
                <w:sz w:val="24"/>
                <w:szCs w:val="24"/>
                <w:shd w:val="clear" w:color="auto" w:fill="FFFFFF"/>
                <w:lang w:val="lv-LV"/>
              </w:rPr>
              <w:t> </w:t>
            </w:r>
            <w:r w:rsidR="008965E0">
              <w:rPr>
                <w:rFonts w:ascii="Times New Roman" w:hAnsi="Times New Roman" w:cs="Times New Roman"/>
                <w:sz w:val="24"/>
                <w:szCs w:val="24"/>
                <w:shd w:val="clear" w:color="auto" w:fill="FFFFFF"/>
                <w:lang w:val="lv-LV"/>
              </w:rPr>
              <w:t xml:space="preserve">– </w:t>
            </w:r>
            <w:r w:rsidR="008965E0" w:rsidRPr="000D3A13">
              <w:rPr>
                <w:rFonts w:ascii="Times New Roman" w:hAnsi="Times New Roman" w:cs="Times New Roman"/>
                <w:sz w:val="24"/>
                <w:szCs w:val="24"/>
                <w:shd w:val="clear" w:color="auto" w:fill="FFFFFF"/>
                <w:lang w:val="lv-LV"/>
              </w:rPr>
              <w:t>piederoša autortiesību objekta (naudas zīmju dizaina) reproducēšanas atļauju.</w:t>
            </w:r>
            <w:r w:rsidR="001F71AE" w:rsidRPr="000D3A13">
              <w:rPr>
                <w:rFonts w:ascii="Times New Roman" w:hAnsi="Times New Roman" w:cs="Times New Roman"/>
                <w:sz w:val="24"/>
                <w:szCs w:val="24"/>
                <w:shd w:val="clear" w:color="auto" w:fill="FFFFFF"/>
                <w:lang w:val="lv-LV"/>
              </w:rPr>
              <w:t xml:space="preserve"> </w:t>
            </w:r>
            <w:r w:rsidR="00D40C1E" w:rsidRPr="000D3A13">
              <w:rPr>
                <w:rFonts w:ascii="Times New Roman" w:hAnsi="Times New Roman" w:cs="Times New Roman"/>
                <w:sz w:val="24"/>
                <w:szCs w:val="24"/>
                <w:shd w:val="clear" w:color="auto" w:fill="FFFFFF"/>
                <w:lang w:val="lv-LV"/>
              </w:rPr>
              <w:t>Turklāt a</w:t>
            </w:r>
            <w:r w:rsidR="0058075A" w:rsidRPr="000D3A13">
              <w:rPr>
                <w:rFonts w:ascii="Times New Roman" w:hAnsi="Times New Roman" w:cs="Times New Roman"/>
                <w:sz w:val="24"/>
                <w:szCs w:val="24"/>
                <w:shd w:val="clear" w:color="auto" w:fill="FFFFFF"/>
                <w:lang w:val="lv-LV"/>
              </w:rPr>
              <w:t xml:space="preserve">ttiecībā uz Projektā noteiktajām </w:t>
            </w:r>
            <w:r w:rsidR="0058075A" w:rsidRPr="000D3A13">
              <w:rPr>
                <w:rFonts w:ascii="Times New Roman" w:hAnsi="Times New Roman" w:cs="Times New Roman"/>
                <w:sz w:val="24"/>
                <w:szCs w:val="24"/>
                <w:lang w:val="lv-LV"/>
              </w:rPr>
              <w:t xml:space="preserve">Latvijas </w:t>
            </w:r>
            <w:r w:rsidR="0058075A" w:rsidRPr="000D3A13">
              <w:rPr>
                <w:rFonts w:ascii="Times New Roman" w:hAnsi="Times New Roman" w:cs="Times New Roman"/>
                <w:i/>
                <w:iCs/>
                <w:sz w:val="24"/>
                <w:szCs w:val="24"/>
                <w:shd w:val="clear" w:color="auto" w:fill="FFFFFF"/>
                <w:lang w:val="lv-LV"/>
              </w:rPr>
              <w:t>e</w:t>
            </w:r>
            <w:r w:rsidR="0058075A" w:rsidRPr="000D3A13">
              <w:rPr>
                <w:rFonts w:ascii="Times New Roman" w:hAnsi="Times New Roman" w:cs="Times New Roman"/>
                <w:i/>
                <w:iCs/>
                <w:sz w:val="24"/>
                <w:szCs w:val="24"/>
                <w:lang w:val="lv-LV"/>
              </w:rPr>
              <w:t>uro</w:t>
            </w:r>
            <w:r w:rsidR="0058075A" w:rsidRPr="000D3A13">
              <w:rPr>
                <w:rFonts w:ascii="Times New Roman" w:hAnsi="Times New Roman" w:cs="Times New Roman"/>
                <w:sz w:val="24"/>
                <w:szCs w:val="24"/>
                <w:lang w:val="lv-LV"/>
              </w:rPr>
              <w:t xml:space="preserve"> monētu dizaina reproducēšanas</w:t>
            </w:r>
            <w:r w:rsidR="0058075A" w:rsidRPr="008965E0">
              <w:rPr>
                <w:rFonts w:ascii="Times New Roman" w:hAnsi="Times New Roman" w:cs="Times New Roman"/>
                <w:sz w:val="24"/>
                <w:szCs w:val="24"/>
                <w:lang w:val="lv-LV"/>
              </w:rPr>
              <w:t xml:space="preserve"> prasībām ņemams vērā, ka </w:t>
            </w:r>
            <w:r w:rsidR="00D40C1E" w:rsidRPr="008965E0">
              <w:rPr>
                <w:rFonts w:ascii="Times New Roman" w:hAnsi="Times New Roman" w:cs="Times New Roman"/>
                <w:sz w:val="24"/>
                <w:szCs w:val="24"/>
                <w:lang w:val="lv-LV"/>
              </w:rPr>
              <w:t xml:space="preserve">Projektā ietvertā prasība par noteiktam saturam atbilstoša iesnieguma iesniegšanu </w:t>
            </w:r>
            <w:r w:rsidR="0058075A" w:rsidRPr="008965E0">
              <w:rPr>
                <w:rFonts w:ascii="Times New Roman" w:hAnsi="Times New Roman" w:cs="Times New Roman"/>
                <w:sz w:val="24"/>
                <w:szCs w:val="24"/>
                <w:lang w:val="lv-LV"/>
              </w:rPr>
              <w:t>nav vērtējama</w:t>
            </w:r>
            <w:r w:rsidR="00D40C1E" w:rsidRPr="008965E0">
              <w:rPr>
                <w:rFonts w:ascii="Times New Roman" w:hAnsi="Times New Roman" w:cs="Times New Roman"/>
                <w:sz w:val="24"/>
                <w:szCs w:val="24"/>
                <w:lang w:val="lv-LV"/>
              </w:rPr>
              <w:t xml:space="preserve"> kā administratīvo slogu un izmaksas palielinoš</w:t>
            </w:r>
            <w:r w:rsidR="007679D1">
              <w:rPr>
                <w:rFonts w:ascii="Times New Roman" w:hAnsi="Times New Roman" w:cs="Times New Roman"/>
                <w:sz w:val="24"/>
                <w:szCs w:val="24"/>
                <w:lang w:val="lv-LV"/>
              </w:rPr>
              <w:t>a</w:t>
            </w:r>
            <w:r w:rsidR="00D40C1E" w:rsidRPr="008965E0">
              <w:rPr>
                <w:rFonts w:ascii="Times New Roman" w:hAnsi="Times New Roman" w:cs="Times New Roman"/>
                <w:sz w:val="24"/>
                <w:szCs w:val="24"/>
                <w:lang w:val="lv-LV"/>
              </w:rPr>
              <w:t xml:space="preserve">, jo arī </w:t>
            </w:r>
            <w:r w:rsidR="007679D1">
              <w:rPr>
                <w:rFonts w:ascii="Times New Roman" w:hAnsi="Times New Roman" w:cs="Times New Roman"/>
                <w:sz w:val="24"/>
                <w:szCs w:val="24"/>
                <w:lang w:val="lv-LV"/>
              </w:rPr>
              <w:t>pašlaik</w:t>
            </w:r>
            <w:r w:rsidR="00D40C1E" w:rsidRPr="008965E0">
              <w:rPr>
                <w:rFonts w:ascii="Times New Roman" w:hAnsi="Times New Roman" w:cs="Times New Roman"/>
                <w:sz w:val="24"/>
                <w:szCs w:val="24"/>
                <w:lang w:val="lv-LV"/>
              </w:rPr>
              <w:t>, lai Komiteja varētu lemt par Autortiesību likuma 17.¹</w:t>
            </w:r>
            <w:r w:rsidR="00777F9F">
              <w:rPr>
                <w:rFonts w:ascii="Times New Roman" w:hAnsi="Times New Roman" w:cs="Times New Roman"/>
                <w:sz w:val="24"/>
                <w:szCs w:val="24"/>
                <w:lang w:val="lv-LV"/>
              </w:rPr>
              <w:t> </w:t>
            </w:r>
            <w:r w:rsidR="00D40C1E" w:rsidRPr="008965E0">
              <w:rPr>
                <w:rFonts w:ascii="Times New Roman" w:hAnsi="Times New Roman" w:cs="Times New Roman"/>
                <w:sz w:val="24"/>
                <w:szCs w:val="24"/>
                <w:lang w:val="lv-LV"/>
              </w:rPr>
              <w:t xml:space="preserve">panta otrajā daļā minētās reproducēšanas atļaujas piešķiršanu vai nepiešķiršanu, tai ir jāsaņem rakstisks iesniedzēja iesniegums. </w:t>
            </w:r>
            <w:r w:rsidR="008965E0" w:rsidRPr="008965E0">
              <w:rPr>
                <w:rFonts w:ascii="Times New Roman" w:hAnsi="Times New Roman" w:cs="Times New Roman"/>
                <w:sz w:val="24"/>
                <w:szCs w:val="24"/>
                <w:lang w:val="lv-LV"/>
              </w:rPr>
              <w:t>Tāpat arī Noteikumu Nr.</w:t>
            </w:r>
            <w:r w:rsidR="001F71AE">
              <w:rPr>
                <w:rFonts w:ascii="Times New Roman" w:hAnsi="Times New Roman" w:cs="Times New Roman"/>
                <w:sz w:val="24"/>
                <w:szCs w:val="24"/>
                <w:lang w:val="lv-LV"/>
              </w:rPr>
              <w:t> </w:t>
            </w:r>
            <w:r w:rsidR="008965E0" w:rsidRPr="008965E0">
              <w:rPr>
                <w:rFonts w:ascii="Times New Roman" w:hAnsi="Times New Roman" w:cs="Times New Roman"/>
                <w:sz w:val="24"/>
                <w:szCs w:val="24"/>
                <w:lang w:val="lv-LV"/>
              </w:rPr>
              <w:t>30 6.</w:t>
            </w:r>
            <w:r w:rsidR="00777F9F">
              <w:rPr>
                <w:rFonts w:ascii="Times New Roman" w:hAnsi="Times New Roman" w:cs="Times New Roman"/>
                <w:sz w:val="24"/>
                <w:szCs w:val="24"/>
                <w:lang w:val="lv-LV"/>
              </w:rPr>
              <w:t> </w:t>
            </w:r>
            <w:r w:rsidR="008965E0" w:rsidRPr="008965E0">
              <w:rPr>
                <w:rFonts w:ascii="Times New Roman" w:hAnsi="Times New Roman" w:cs="Times New Roman"/>
                <w:sz w:val="24"/>
                <w:szCs w:val="24"/>
                <w:lang w:val="lv-LV"/>
              </w:rPr>
              <w:t>punktā ir paredzēts, ka, lai saņemtu izņēmuma atļauju tādu lata naudas zīmju reprodukciju izgatavošanai, kuras neatbilst noteikumos minētajiem kritērijiem, nepieciešama rakstiska iesnieguma iesniegšana Latvijas Bankā</w:t>
            </w:r>
            <w:r w:rsidR="008965E0">
              <w:rPr>
                <w:rFonts w:ascii="Times New Roman" w:hAnsi="Times New Roman" w:cs="Times New Roman"/>
                <w:sz w:val="24"/>
                <w:szCs w:val="24"/>
                <w:lang w:val="lv-LV"/>
              </w:rPr>
              <w:t xml:space="preserve">. </w:t>
            </w:r>
          </w:p>
        </w:tc>
      </w:tr>
      <w:tr w:rsidR="00661E7A" w:rsidRPr="000E3BC3" w14:paraId="1C5D8379" w14:textId="77777777" w:rsidTr="000E3BC3">
        <w:tc>
          <w:tcPr>
            <w:tcW w:w="2551" w:type="dxa"/>
          </w:tcPr>
          <w:p w14:paraId="1B5441CE" w14:textId="045B126F" w:rsidR="00ED2456" w:rsidRPr="000E3BC3" w:rsidRDefault="00ED2456" w:rsidP="006E73B1">
            <w:pPr>
              <w:rPr>
                <w:rFonts w:ascii="Times New Roman" w:hAnsi="Times New Roman" w:cs="Times New Roman"/>
                <w:b/>
                <w:bCs/>
                <w:sz w:val="24"/>
                <w:szCs w:val="24"/>
                <w:lang w:val="lv-LV"/>
              </w:rPr>
            </w:pPr>
            <w:r w:rsidRPr="000E3BC3">
              <w:rPr>
                <w:rFonts w:ascii="Times New Roman" w:hAnsi="Times New Roman" w:cs="Times New Roman"/>
                <w:b/>
                <w:bCs/>
                <w:sz w:val="24"/>
                <w:szCs w:val="24"/>
                <w:lang w:val="lv-LV"/>
              </w:rPr>
              <w:t>Saistītie dokumenti</w:t>
            </w:r>
          </w:p>
        </w:tc>
        <w:tc>
          <w:tcPr>
            <w:tcW w:w="6520" w:type="dxa"/>
          </w:tcPr>
          <w:p w14:paraId="48641528" w14:textId="14271079" w:rsidR="001F71AE" w:rsidRPr="001F71AE" w:rsidRDefault="001F71AE" w:rsidP="001F71AE">
            <w:pPr>
              <w:jc w:val="both"/>
              <w:rPr>
                <w:rFonts w:ascii="Times New Roman" w:hAnsi="Times New Roman" w:cs="Times New Roman"/>
                <w:sz w:val="24"/>
                <w:szCs w:val="24"/>
                <w:lang w:val="lv-LV"/>
              </w:rPr>
            </w:pPr>
            <w:r>
              <w:rPr>
                <w:rFonts w:ascii="Times New Roman" w:hAnsi="Times New Roman" w:cs="Times New Roman"/>
                <w:sz w:val="24"/>
                <w:szCs w:val="24"/>
                <w:lang w:val="lv-LV"/>
              </w:rPr>
              <w:t>Saistītie normatīvie akti:</w:t>
            </w:r>
          </w:p>
          <w:p w14:paraId="123D45D4" w14:textId="36E2A439" w:rsidR="00FE7B45" w:rsidRPr="00FE7B45" w:rsidRDefault="00FE7B45" w:rsidP="00FE7B45">
            <w:pPr>
              <w:pStyle w:val="Sarakstarindkopa"/>
              <w:numPr>
                <w:ilvl w:val="0"/>
                <w:numId w:val="12"/>
              </w:numPr>
              <w:jc w:val="both"/>
              <w:rPr>
                <w:rFonts w:ascii="Times New Roman" w:hAnsi="Times New Roman" w:cs="Times New Roman"/>
                <w:sz w:val="24"/>
                <w:szCs w:val="24"/>
                <w:lang w:val="lv-LV"/>
              </w:rPr>
            </w:pPr>
            <w:hyperlink r:id="rId20" w:history="1">
              <w:r w:rsidRPr="00FE7B45">
                <w:rPr>
                  <w:rStyle w:val="Hipersaite"/>
                  <w:rFonts w:ascii="Times New Roman" w:hAnsi="Times New Roman" w:cs="Times New Roman"/>
                  <w:sz w:val="24"/>
                  <w:szCs w:val="24"/>
                  <w:lang w:val="lv-LV"/>
                </w:rPr>
                <w:t>Autortiesību likums</w:t>
              </w:r>
            </w:hyperlink>
            <w:r w:rsidR="00777F9F">
              <w:rPr>
                <w:rFonts w:ascii="Times New Roman" w:hAnsi="Times New Roman" w:cs="Times New Roman"/>
                <w:sz w:val="24"/>
                <w:szCs w:val="24"/>
                <w:lang w:val="lv-LV"/>
              </w:rPr>
              <w:t>;</w:t>
            </w:r>
          </w:p>
          <w:p w14:paraId="2F60C67A" w14:textId="63293573" w:rsidR="00FE7B45" w:rsidRPr="00FE7B45" w:rsidRDefault="00FE7B45" w:rsidP="00E0661D">
            <w:pPr>
              <w:pStyle w:val="Sarakstarindkopa"/>
              <w:numPr>
                <w:ilvl w:val="0"/>
                <w:numId w:val="12"/>
              </w:numPr>
              <w:jc w:val="both"/>
              <w:rPr>
                <w:rFonts w:ascii="Times New Roman" w:hAnsi="Times New Roman" w:cs="Times New Roman"/>
                <w:sz w:val="24"/>
                <w:szCs w:val="24"/>
                <w:lang w:val="lv-LV"/>
              </w:rPr>
            </w:pPr>
            <w:hyperlink r:id="rId21" w:history="1">
              <w:r w:rsidRPr="00FE7B45">
                <w:rPr>
                  <w:rStyle w:val="Hipersaite"/>
                  <w:rFonts w:ascii="Times New Roman" w:hAnsi="Times New Roman" w:cs="Times New Roman"/>
                  <w:sz w:val="24"/>
                  <w:szCs w:val="24"/>
                  <w:lang w:val="lv-LV"/>
                </w:rPr>
                <w:t>Latvijas Bankas 2022.</w:t>
              </w:r>
              <w:r w:rsidR="00777F9F">
                <w:rPr>
                  <w:rStyle w:val="Hipersaite"/>
                  <w:rFonts w:ascii="Times New Roman" w:hAnsi="Times New Roman" w:cs="Times New Roman"/>
                  <w:sz w:val="24"/>
                  <w:szCs w:val="24"/>
                  <w:lang w:val="lv-LV"/>
                </w:rPr>
                <w:t> </w:t>
              </w:r>
              <w:r w:rsidRPr="00FE7B45">
                <w:rPr>
                  <w:rStyle w:val="Hipersaite"/>
                  <w:rFonts w:ascii="Times New Roman" w:hAnsi="Times New Roman" w:cs="Times New Roman"/>
                  <w:sz w:val="24"/>
                  <w:szCs w:val="24"/>
                  <w:lang w:val="lv-LV"/>
                </w:rPr>
                <w:t>gada 24.</w:t>
              </w:r>
              <w:r w:rsidR="00777F9F">
                <w:rPr>
                  <w:rStyle w:val="Hipersaite"/>
                  <w:rFonts w:ascii="Times New Roman" w:hAnsi="Times New Roman" w:cs="Times New Roman"/>
                  <w:sz w:val="24"/>
                  <w:szCs w:val="24"/>
                  <w:lang w:val="lv-LV"/>
                </w:rPr>
                <w:t> </w:t>
              </w:r>
              <w:r w:rsidRPr="00FE7B45">
                <w:rPr>
                  <w:rStyle w:val="Hipersaite"/>
                  <w:rFonts w:ascii="Times New Roman" w:hAnsi="Times New Roman" w:cs="Times New Roman"/>
                  <w:sz w:val="24"/>
                  <w:szCs w:val="24"/>
                  <w:lang w:val="lv-LV"/>
                </w:rPr>
                <w:t>oktobra noteikumi Nr.</w:t>
              </w:r>
              <w:r w:rsidR="00777F9F">
                <w:rPr>
                  <w:rStyle w:val="Hipersaite"/>
                  <w:rFonts w:ascii="Times New Roman" w:hAnsi="Times New Roman" w:cs="Times New Roman"/>
                  <w:sz w:val="24"/>
                  <w:szCs w:val="24"/>
                  <w:lang w:val="lv-LV"/>
                </w:rPr>
                <w:t> </w:t>
              </w:r>
              <w:r w:rsidRPr="00FE7B45">
                <w:rPr>
                  <w:rStyle w:val="Hipersaite"/>
                  <w:rFonts w:ascii="Times New Roman" w:hAnsi="Times New Roman" w:cs="Times New Roman"/>
                  <w:sz w:val="24"/>
                  <w:szCs w:val="24"/>
                  <w:lang w:val="lv-LV"/>
                </w:rPr>
                <w:t>225 "Latvijas Bankas naudas zīmju pārvaldības komitejas nolikums"</w:t>
              </w:r>
            </w:hyperlink>
            <w:r w:rsidRPr="00FE7B45">
              <w:rPr>
                <w:rFonts w:ascii="Times New Roman" w:hAnsi="Times New Roman" w:cs="Times New Roman"/>
                <w:sz w:val="24"/>
                <w:szCs w:val="24"/>
                <w:lang w:val="lv-LV"/>
              </w:rPr>
              <w:t>.</w:t>
            </w:r>
          </w:p>
          <w:p w14:paraId="0A24E252" w14:textId="77777777" w:rsidR="00C42E5D" w:rsidRDefault="00C42E5D" w:rsidP="007659D2">
            <w:pPr>
              <w:jc w:val="both"/>
              <w:rPr>
                <w:rFonts w:ascii="Times New Roman" w:hAnsi="Times New Roman" w:cs="Times New Roman"/>
                <w:sz w:val="24"/>
                <w:szCs w:val="24"/>
                <w:lang w:val="lv-LV"/>
              </w:rPr>
            </w:pPr>
          </w:p>
          <w:p w14:paraId="346AD597" w14:textId="3EB73C8E" w:rsidR="00C42E5D" w:rsidRDefault="00C42E5D" w:rsidP="000E3BC3">
            <w:pPr>
              <w:spacing w:after="120"/>
              <w:jc w:val="both"/>
              <w:rPr>
                <w:rFonts w:ascii="Times New Roman" w:hAnsi="Times New Roman" w:cs="Times New Roman"/>
                <w:sz w:val="24"/>
                <w:szCs w:val="24"/>
                <w:lang w:val="lv-LV"/>
              </w:rPr>
            </w:pPr>
            <w:r>
              <w:rPr>
                <w:rFonts w:ascii="Times New Roman" w:hAnsi="Times New Roman" w:cs="Times New Roman"/>
                <w:sz w:val="24"/>
                <w:szCs w:val="24"/>
                <w:lang w:val="lv-LV"/>
              </w:rPr>
              <w:lastRenderedPageBreak/>
              <w:t xml:space="preserve">Vienlaikus ar Projektu </w:t>
            </w:r>
            <w:r w:rsidR="00A3668B">
              <w:rPr>
                <w:rFonts w:ascii="Times New Roman" w:hAnsi="Times New Roman" w:cs="Times New Roman"/>
                <w:sz w:val="24"/>
                <w:szCs w:val="24"/>
                <w:lang w:val="lv-LV"/>
              </w:rPr>
              <w:t xml:space="preserve">ir sagatavoti un </w:t>
            </w:r>
            <w:r w:rsidRPr="00A3668B">
              <w:rPr>
                <w:rFonts w:ascii="Times New Roman" w:hAnsi="Times New Roman" w:cs="Times New Roman"/>
                <w:sz w:val="24"/>
                <w:szCs w:val="24"/>
                <w:lang w:val="lv-LV"/>
              </w:rPr>
              <w:t>apstiprināšanai tiek virzīti grozījumi Latvijas Bankas 2022.</w:t>
            </w:r>
            <w:r w:rsidR="00777F9F">
              <w:rPr>
                <w:rFonts w:ascii="Times New Roman" w:hAnsi="Times New Roman" w:cs="Times New Roman"/>
                <w:sz w:val="24"/>
                <w:szCs w:val="24"/>
                <w:lang w:val="lv-LV"/>
              </w:rPr>
              <w:t> </w:t>
            </w:r>
            <w:r w:rsidRPr="00A3668B">
              <w:rPr>
                <w:rFonts w:ascii="Times New Roman" w:hAnsi="Times New Roman" w:cs="Times New Roman"/>
                <w:sz w:val="24"/>
                <w:szCs w:val="24"/>
                <w:lang w:val="lv-LV"/>
              </w:rPr>
              <w:t>gada 24.</w:t>
            </w:r>
            <w:r w:rsidR="00777F9F">
              <w:rPr>
                <w:rFonts w:ascii="Times New Roman" w:hAnsi="Times New Roman" w:cs="Times New Roman"/>
                <w:sz w:val="24"/>
                <w:szCs w:val="24"/>
                <w:lang w:val="lv-LV"/>
              </w:rPr>
              <w:t> </w:t>
            </w:r>
            <w:r w:rsidRPr="00A3668B">
              <w:rPr>
                <w:rFonts w:ascii="Times New Roman" w:hAnsi="Times New Roman" w:cs="Times New Roman"/>
                <w:sz w:val="24"/>
                <w:szCs w:val="24"/>
                <w:lang w:val="lv-LV"/>
              </w:rPr>
              <w:t>oktobra noteikumo</w:t>
            </w:r>
            <w:r w:rsidRPr="000E3BC3">
              <w:rPr>
                <w:rFonts w:ascii="Times New Roman" w:hAnsi="Times New Roman" w:cs="Times New Roman"/>
                <w:sz w:val="24"/>
                <w:szCs w:val="24"/>
                <w:lang w:val="lv-LV"/>
              </w:rPr>
              <w:t>s</w:t>
            </w:r>
            <w:r w:rsidRPr="00A3668B">
              <w:rPr>
                <w:rFonts w:ascii="Times New Roman" w:hAnsi="Times New Roman" w:cs="Times New Roman"/>
                <w:sz w:val="24"/>
                <w:szCs w:val="24"/>
                <w:lang w:val="lv-LV"/>
              </w:rPr>
              <w:t xml:space="preserve"> Nr.</w:t>
            </w:r>
            <w:r w:rsidR="00A3668B" w:rsidRPr="00A3668B">
              <w:rPr>
                <w:rFonts w:ascii="Times New Roman" w:hAnsi="Times New Roman" w:cs="Times New Roman"/>
                <w:sz w:val="24"/>
                <w:szCs w:val="24"/>
                <w:lang w:val="lv-LV"/>
              </w:rPr>
              <w:t> </w:t>
            </w:r>
            <w:r w:rsidRPr="00A3668B">
              <w:rPr>
                <w:rFonts w:ascii="Times New Roman" w:hAnsi="Times New Roman" w:cs="Times New Roman"/>
                <w:sz w:val="24"/>
                <w:szCs w:val="24"/>
                <w:lang w:val="lv-LV"/>
              </w:rPr>
              <w:t>225 "Latvijas Bankas naudas zīmju pārvaldīb</w:t>
            </w:r>
            <w:r w:rsidRPr="00C42E5D">
              <w:rPr>
                <w:rFonts w:ascii="Times New Roman" w:hAnsi="Times New Roman" w:cs="Times New Roman"/>
                <w:sz w:val="24"/>
                <w:szCs w:val="24"/>
                <w:lang w:val="lv-LV"/>
              </w:rPr>
              <w:t>as komitejas nolikums"</w:t>
            </w:r>
            <w:r>
              <w:rPr>
                <w:rFonts w:ascii="Times New Roman" w:hAnsi="Times New Roman" w:cs="Times New Roman"/>
                <w:sz w:val="24"/>
                <w:szCs w:val="24"/>
                <w:lang w:val="lv-LV"/>
              </w:rPr>
              <w:t>, ar kuriem tiek precizēti Komitejas uzdevumi naudas zīmju reproducēšanas jomā.</w:t>
            </w:r>
          </w:p>
          <w:p w14:paraId="0A6D40D9" w14:textId="4377F12E" w:rsidR="00C42E5D" w:rsidRPr="00E97D9B" w:rsidRDefault="001F71AE" w:rsidP="000E3BC3">
            <w:pPr>
              <w:spacing w:after="120"/>
              <w:jc w:val="both"/>
              <w:rPr>
                <w:rFonts w:ascii="Times New Roman" w:hAnsi="Times New Roman" w:cs="Times New Roman"/>
                <w:sz w:val="24"/>
                <w:szCs w:val="24"/>
                <w:lang w:val="lv-LV"/>
              </w:rPr>
            </w:pPr>
            <w:r>
              <w:rPr>
                <w:rFonts w:ascii="Times New Roman" w:hAnsi="Times New Roman" w:cs="Times New Roman"/>
                <w:sz w:val="24"/>
                <w:szCs w:val="24"/>
                <w:lang w:val="lv-LV"/>
              </w:rPr>
              <w:t>Līdz ar Projekta spēkā stāšanos s</w:t>
            </w:r>
            <w:r w:rsidR="000A023B">
              <w:rPr>
                <w:rFonts w:ascii="Times New Roman" w:hAnsi="Times New Roman" w:cs="Times New Roman"/>
                <w:sz w:val="24"/>
                <w:szCs w:val="24"/>
                <w:lang w:val="lv-LV"/>
              </w:rPr>
              <w:t xml:space="preserve">pēku zaudēs </w:t>
            </w:r>
            <w:r w:rsidR="000A023B" w:rsidRPr="000A023B">
              <w:rPr>
                <w:rFonts w:ascii="Times New Roman" w:hAnsi="Times New Roman" w:cs="Times New Roman"/>
                <w:sz w:val="24"/>
                <w:szCs w:val="24"/>
                <w:lang w:val="lv-LV"/>
              </w:rPr>
              <w:t>Latvijas Bankas 2009.</w:t>
            </w:r>
            <w:r>
              <w:rPr>
                <w:rFonts w:ascii="Times New Roman" w:hAnsi="Times New Roman" w:cs="Times New Roman"/>
                <w:sz w:val="24"/>
                <w:szCs w:val="24"/>
                <w:lang w:val="lv-LV"/>
              </w:rPr>
              <w:t> </w:t>
            </w:r>
            <w:r w:rsidR="000A023B" w:rsidRPr="000A023B">
              <w:rPr>
                <w:rFonts w:ascii="Times New Roman" w:hAnsi="Times New Roman" w:cs="Times New Roman"/>
                <w:sz w:val="24"/>
                <w:szCs w:val="24"/>
                <w:lang w:val="lv-LV"/>
              </w:rPr>
              <w:t>gada 15.</w:t>
            </w:r>
            <w:r w:rsidR="00777F9F">
              <w:rPr>
                <w:rFonts w:ascii="Times New Roman" w:hAnsi="Times New Roman" w:cs="Times New Roman"/>
                <w:sz w:val="24"/>
                <w:szCs w:val="24"/>
                <w:lang w:val="lv-LV"/>
              </w:rPr>
              <w:t> </w:t>
            </w:r>
            <w:r w:rsidR="000A023B" w:rsidRPr="000A023B">
              <w:rPr>
                <w:rFonts w:ascii="Times New Roman" w:hAnsi="Times New Roman" w:cs="Times New Roman"/>
                <w:sz w:val="24"/>
                <w:szCs w:val="24"/>
                <w:lang w:val="lv-LV"/>
              </w:rPr>
              <w:t>janvāra noteikumi Nr. 30 "Lata naudas zīmju reproducēšanas noteikumi".</w:t>
            </w:r>
          </w:p>
        </w:tc>
      </w:tr>
      <w:tr w:rsidR="00661E7A" w:rsidRPr="000E3BC3" w14:paraId="3C088A2A" w14:textId="77777777" w:rsidTr="000E3BC3">
        <w:tc>
          <w:tcPr>
            <w:tcW w:w="2551" w:type="dxa"/>
          </w:tcPr>
          <w:p w14:paraId="6A6BDA19" w14:textId="41869B4E" w:rsidR="00ED2456" w:rsidRPr="000E3BC3" w:rsidRDefault="00ED2456" w:rsidP="006E73B1">
            <w:pPr>
              <w:rPr>
                <w:rFonts w:ascii="Times New Roman" w:hAnsi="Times New Roman" w:cs="Times New Roman"/>
                <w:b/>
                <w:bCs/>
                <w:sz w:val="24"/>
                <w:szCs w:val="24"/>
                <w:lang w:val="lv-LV"/>
              </w:rPr>
            </w:pPr>
            <w:r w:rsidRPr="000E3BC3">
              <w:rPr>
                <w:rFonts w:ascii="Times New Roman" w:hAnsi="Times New Roman" w:cs="Times New Roman"/>
                <w:b/>
                <w:bCs/>
                <w:sz w:val="24"/>
                <w:szCs w:val="24"/>
                <w:lang w:val="lv-LV"/>
              </w:rPr>
              <w:lastRenderedPageBreak/>
              <w:t>Saskaņošana ar Eiropas Centrālo banku</w:t>
            </w:r>
          </w:p>
        </w:tc>
        <w:tc>
          <w:tcPr>
            <w:tcW w:w="6520" w:type="dxa"/>
          </w:tcPr>
          <w:p w14:paraId="7026102A" w14:textId="6B6C3764" w:rsidR="00033249" w:rsidRDefault="007659D2" w:rsidP="000E3BC3">
            <w:pPr>
              <w:spacing w:after="120"/>
              <w:jc w:val="both"/>
              <w:rPr>
                <w:rFonts w:ascii="Times New Roman" w:hAnsi="Times New Roman" w:cs="Times New Roman"/>
                <w:sz w:val="24"/>
                <w:szCs w:val="24"/>
                <w:lang w:val="lv-LV"/>
              </w:rPr>
            </w:pPr>
            <w:r w:rsidRPr="007659D2">
              <w:rPr>
                <w:rFonts w:ascii="Times New Roman" w:hAnsi="Times New Roman" w:cs="Times New Roman"/>
                <w:sz w:val="24"/>
                <w:szCs w:val="24"/>
                <w:lang w:val="lv-LV"/>
              </w:rPr>
              <w:t>Saskaņošana ar Eiropas Centrālo banku nav nepieciešama</w:t>
            </w:r>
            <w:r w:rsidR="00461A8B" w:rsidRPr="007659D2">
              <w:rPr>
                <w:rFonts w:ascii="Times New Roman" w:hAnsi="Times New Roman" w:cs="Times New Roman"/>
                <w:sz w:val="24"/>
                <w:szCs w:val="24"/>
                <w:lang w:val="lv-LV"/>
              </w:rPr>
              <w:t>.</w:t>
            </w:r>
            <w:r w:rsidR="008A79C9" w:rsidRPr="007659D2">
              <w:rPr>
                <w:rFonts w:ascii="Times New Roman" w:hAnsi="Times New Roman" w:cs="Times New Roman"/>
                <w:sz w:val="24"/>
                <w:szCs w:val="24"/>
                <w:lang w:val="lv-LV"/>
              </w:rPr>
              <w:t xml:space="preserve"> </w:t>
            </w:r>
          </w:p>
          <w:p w14:paraId="091D34A0" w14:textId="77777777" w:rsidR="00033249" w:rsidRDefault="00F3224E" w:rsidP="000E3BC3">
            <w:pPr>
              <w:spacing w:after="120"/>
              <w:jc w:val="both"/>
              <w:rPr>
                <w:rFonts w:ascii="Times New Roman" w:hAnsi="Times New Roman" w:cs="Times New Roman"/>
                <w:sz w:val="24"/>
                <w:szCs w:val="24"/>
                <w:lang w:val="lv-LV"/>
              </w:rPr>
            </w:pPr>
            <w:r w:rsidRPr="007659D2">
              <w:rPr>
                <w:rFonts w:ascii="Times New Roman" w:hAnsi="Times New Roman" w:cs="Times New Roman"/>
                <w:sz w:val="24"/>
                <w:szCs w:val="24"/>
                <w:lang w:val="lv-LV"/>
              </w:rPr>
              <w:t>Projektā paredzēt</w:t>
            </w:r>
            <w:r w:rsidR="00033249">
              <w:rPr>
                <w:rFonts w:ascii="Times New Roman" w:hAnsi="Times New Roman" w:cs="Times New Roman"/>
                <w:sz w:val="24"/>
                <w:szCs w:val="24"/>
                <w:lang w:val="lv-LV"/>
              </w:rPr>
              <w:t>ais tiesiskais regulējums:</w:t>
            </w:r>
          </w:p>
          <w:p w14:paraId="77305B75" w14:textId="61EBF52A" w:rsidR="00033249" w:rsidRPr="00FC6B86" w:rsidRDefault="00F3224E" w:rsidP="000E3BC3">
            <w:pPr>
              <w:pStyle w:val="Sarakstarindkopa"/>
              <w:numPr>
                <w:ilvl w:val="0"/>
                <w:numId w:val="13"/>
              </w:numPr>
              <w:spacing w:after="120"/>
              <w:jc w:val="both"/>
              <w:rPr>
                <w:rFonts w:ascii="Times New Roman" w:hAnsi="Times New Roman" w:cs="Times New Roman"/>
                <w:sz w:val="24"/>
                <w:szCs w:val="24"/>
                <w:lang w:val="lv-LV"/>
              </w:rPr>
            </w:pPr>
            <w:r w:rsidRPr="00FC6B86">
              <w:rPr>
                <w:rFonts w:ascii="Times New Roman" w:hAnsi="Times New Roman" w:cs="Times New Roman"/>
                <w:sz w:val="24"/>
                <w:szCs w:val="24"/>
                <w:lang w:val="lv-LV"/>
              </w:rPr>
              <w:t>neskar</w:t>
            </w:r>
            <w:r w:rsidR="00033249" w:rsidRPr="00FC6B86">
              <w:rPr>
                <w:rFonts w:ascii="Times New Roman" w:hAnsi="Times New Roman" w:cs="Times New Roman"/>
                <w:sz w:val="24"/>
                <w:szCs w:val="24"/>
                <w:lang w:val="lv-LV"/>
              </w:rPr>
              <w:t xml:space="preserve"> </w:t>
            </w:r>
            <w:r w:rsidR="008A79C9" w:rsidRPr="00FC6B86">
              <w:rPr>
                <w:rFonts w:ascii="Times New Roman" w:hAnsi="Times New Roman" w:cs="Times New Roman"/>
                <w:sz w:val="24"/>
                <w:szCs w:val="24"/>
                <w:lang w:val="lv-LV"/>
              </w:rPr>
              <w:t>Eiropas Savienības tiesību akt</w:t>
            </w:r>
            <w:r w:rsidR="00033249" w:rsidRPr="00FC6B86">
              <w:rPr>
                <w:rFonts w:ascii="Times New Roman" w:hAnsi="Times New Roman" w:cs="Times New Roman"/>
                <w:sz w:val="24"/>
                <w:szCs w:val="24"/>
                <w:lang w:val="lv-LV"/>
              </w:rPr>
              <w:t>o</w:t>
            </w:r>
            <w:r w:rsidR="008A79C9" w:rsidRPr="00FC6B86">
              <w:rPr>
                <w:rFonts w:ascii="Times New Roman" w:hAnsi="Times New Roman" w:cs="Times New Roman"/>
                <w:sz w:val="24"/>
                <w:szCs w:val="24"/>
                <w:lang w:val="lv-LV"/>
              </w:rPr>
              <w:t xml:space="preserve">s </w:t>
            </w:r>
            <w:r w:rsidR="00033249" w:rsidRPr="00FC6B86">
              <w:rPr>
                <w:rFonts w:ascii="Times New Roman" w:hAnsi="Times New Roman" w:cs="Times New Roman"/>
                <w:sz w:val="24"/>
                <w:szCs w:val="24"/>
                <w:lang w:val="lv-LV"/>
              </w:rPr>
              <w:t xml:space="preserve">noteiktās </w:t>
            </w:r>
            <w:r w:rsidR="008A79C9" w:rsidRPr="00FC6B86">
              <w:rPr>
                <w:rFonts w:ascii="Times New Roman" w:hAnsi="Times New Roman" w:cs="Times New Roman"/>
                <w:i/>
                <w:iCs/>
                <w:sz w:val="24"/>
                <w:szCs w:val="24"/>
                <w:lang w:val="lv-LV"/>
              </w:rPr>
              <w:t>euro</w:t>
            </w:r>
            <w:r w:rsidR="008A79C9" w:rsidRPr="00FC6B86">
              <w:rPr>
                <w:rFonts w:ascii="Times New Roman" w:hAnsi="Times New Roman" w:cs="Times New Roman"/>
                <w:sz w:val="24"/>
                <w:szCs w:val="24"/>
                <w:lang w:val="lv-LV"/>
              </w:rPr>
              <w:t xml:space="preserve"> naudas zīmju </w:t>
            </w:r>
            <w:r w:rsidR="00033249" w:rsidRPr="00FC6B86">
              <w:rPr>
                <w:rFonts w:ascii="Times New Roman" w:hAnsi="Times New Roman" w:cs="Times New Roman"/>
                <w:sz w:val="24"/>
                <w:szCs w:val="24"/>
                <w:lang w:val="lv-LV"/>
              </w:rPr>
              <w:t xml:space="preserve">reproducēšanas prasības (sk. Projekta </w:t>
            </w:r>
            <w:r w:rsidR="00751D59" w:rsidRPr="00FC6B86">
              <w:rPr>
                <w:rFonts w:ascii="Times New Roman" w:hAnsi="Times New Roman" w:cs="Times New Roman"/>
                <w:sz w:val="24"/>
                <w:szCs w:val="24"/>
                <w:lang w:val="lv-LV"/>
              </w:rPr>
              <w:t>6., 7.</w:t>
            </w:r>
            <w:r w:rsidR="00777F9F">
              <w:rPr>
                <w:rFonts w:ascii="Times New Roman" w:hAnsi="Times New Roman" w:cs="Times New Roman"/>
                <w:sz w:val="24"/>
                <w:szCs w:val="24"/>
                <w:lang w:val="lv-LV"/>
              </w:rPr>
              <w:t> </w:t>
            </w:r>
            <w:r w:rsidR="00751D59" w:rsidRPr="00FC6B86">
              <w:rPr>
                <w:rFonts w:ascii="Times New Roman" w:hAnsi="Times New Roman" w:cs="Times New Roman"/>
                <w:sz w:val="24"/>
                <w:szCs w:val="24"/>
                <w:lang w:val="lv-LV"/>
              </w:rPr>
              <w:t>un 8.</w:t>
            </w:r>
            <w:r w:rsidR="00777F9F">
              <w:rPr>
                <w:rFonts w:ascii="Times New Roman" w:hAnsi="Times New Roman" w:cs="Times New Roman"/>
                <w:sz w:val="24"/>
                <w:szCs w:val="24"/>
                <w:lang w:val="lv-LV"/>
              </w:rPr>
              <w:t> </w:t>
            </w:r>
            <w:r w:rsidR="00033249" w:rsidRPr="00FC6B86">
              <w:rPr>
                <w:rFonts w:ascii="Times New Roman" w:hAnsi="Times New Roman" w:cs="Times New Roman"/>
                <w:sz w:val="24"/>
                <w:szCs w:val="24"/>
                <w:lang w:val="lv-LV"/>
              </w:rPr>
              <w:t>punktu);</w:t>
            </w:r>
          </w:p>
          <w:p w14:paraId="1DA9295E" w14:textId="2952AB78" w:rsidR="00033249" w:rsidRPr="00CE5B44" w:rsidRDefault="00033249" w:rsidP="000E3BC3">
            <w:pPr>
              <w:pStyle w:val="Sarakstarindkopa"/>
              <w:numPr>
                <w:ilvl w:val="0"/>
                <w:numId w:val="13"/>
              </w:numPr>
              <w:spacing w:after="120"/>
              <w:jc w:val="both"/>
              <w:rPr>
                <w:rFonts w:ascii="Times New Roman" w:hAnsi="Times New Roman" w:cs="Times New Roman"/>
                <w:sz w:val="24"/>
                <w:szCs w:val="24"/>
                <w:lang w:val="lv-LV"/>
              </w:rPr>
            </w:pPr>
            <w:r w:rsidRPr="00FC6B86">
              <w:rPr>
                <w:rFonts w:ascii="Times New Roman" w:hAnsi="Times New Roman" w:cs="Times New Roman"/>
                <w:sz w:val="24"/>
                <w:szCs w:val="24"/>
                <w:lang w:val="lv-LV"/>
              </w:rPr>
              <w:t>attiecas tikai uz Latvijas Bankai piederošo autortiesību objektu</w:t>
            </w:r>
            <w:r w:rsidR="00777F9F">
              <w:rPr>
                <w:rFonts w:ascii="Times New Roman" w:hAnsi="Times New Roman" w:cs="Times New Roman"/>
                <w:sz w:val="24"/>
                <w:szCs w:val="24"/>
                <w:lang w:val="lv-LV"/>
              </w:rPr>
              <w:t> </w:t>
            </w:r>
            <w:r w:rsidR="00751D59" w:rsidRPr="00FC6B86">
              <w:rPr>
                <w:rFonts w:ascii="Times New Roman" w:hAnsi="Times New Roman" w:cs="Times New Roman"/>
                <w:sz w:val="24"/>
                <w:szCs w:val="24"/>
                <w:lang w:val="lv-LV"/>
              </w:rPr>
              <w:t>–</w:t>
            </w:r>
            <w:r w:rsidRPr="00FC6B86">
              <w:rPr>
                <w:rFonts w:ascii="Times New Roman" w:hAnsi="Times New Roman" w:cs="Times New Roman"/>
                <w:sz w:val="24"/>
                <w:szCs w:val="24"/>
                <w:lang w:val="lv-LV"/>
              </w:rPr>
              <w:t xml:space="preserve"> </w:t>
            </w:r>
            <w:r w:rsidR="00751D59" w:rsidRPr="00FC6B86">
              <w:rPr>
                <w:rFonts w:ascii="Times New Roman" w:hAnsi="Times New Roman" w:cs="Times New Roman"/>
                <w:sz w:val="24"/>
                <w:szCs w:val="24"/>
                <w:lang w:val="lv-LV"/>
              </w:rPr>
              <w:t xml:space="preserve">lata naudas zīmju, </w:t>
            </w:r>
            <w:r w:rsidR="00751D59" w:rsidRPr="000E3BC3">
              <w:rPr>
                <w:rFonts w:ascii="Times New Roman" w:hAnsi="Times New Roman" w:cs="Times New Roman"/>
                <w:sz w:val="24"/>
                <w:szCs w:val="24"/>
                <w:lang w:val="lv-LV"/>
              </w:rPr>
              <w:t xml:space="preserve">Latvijas Bankas emitēto </w:t>
            </w:r>
            <w:proofErr w:type="spellStart"/>
            <w:r w:rsidR="00751D59" w:rsidRPr="000E3BC3">
              <w:rPr>
                <w:rFonts w:ascii="Times New Roman" w:hAnsi="Times New Roman" w:cs="Times New Roman"/>
                <w:i/>
                <w:iCs/>
                <w:sz w:val="24"/>
                <w:szCs w:val="24"/>
                <w:lang w:val="lv-LV"/>
              </w:rPr>
              <w:t>euro</w:t>
            </w:r>
            <w:proofErr w:type="spellEnd"/>
            <w:r w:rsidR="00751D59" w:rsidRPr="000E3BC3">
              <w:rPr>
                <w:rFonts w:ascii="Times New Roman" w:hAnsi="Times New Roman" w:cs="Times New Roman"/>
                <w:sz w:val="24"/>
                <w:szCs w:val="24"/>
                <w:lang w:val="lv-LV"/>
              </w:rPr>
              <w:t xml:space="preserve"> apgrozības monētu, </w:t>
            </w:r>
            <w:r w:rsidR="00D95732">
              <w:rPr>
                <w:rFonts w:ascii="Times New Roman" w:hAnsi="Times New Roman" w:cs="Times New Roman"/>
                <w:sz w:val="24"/>
                <w:szCs w:val="24"/>
                <w:lang w:val="lv-LV"/>
              </w:rPr>
              <w:t>t. sk.</w:t>
            </w:r>
            <w:r w:rsidR="00751D59" w:rsidRPr="000E3BC3">
              <w:rPr>
                <w:rFonts w:ascii="Times New Roman" w:hAnsi="Times New Roman" w:cs="Times New Roman"/>
                <w:sz w:val="24"/>
                <w:szCs w:val="24"/>
                <w:lang w:val="lv-LV"/>
              </w:rPr>
              <w:t xml:space="preserve"> </w:t>
            </w:r>
            <w:proofErr w:type="spellStart"/>
            <w:r w:rsidR="00751D59" w:rsidRPr="000E3BC3">
              <w:rPr>
                <w:rFonts w:ascii="Times New Roman" w:hAnsi="Times New Roman" w:cs="Times New Roman"/>
                <w:i/>
                <w:iCs/>
                <w:sz w:val="24"/>
                <w:szCs w:val="24"/>
                <w:lang w:val="lv-LV"/>
              </w:rPr>
              <w:t>euro</w:t>
            </w:r>
            <w:proofErr w:type="spellEnd"/>
            <w:r w:rsidR="00751D59" w:rsidRPr="000E3BC3">
              <w:rPr>
                <w:rFonts w:ascii="Times New Roman" w:hAnsi="Times New Roman" w:cs="Times New Roman"/>
                <w:sz w:val="24"/>
                <w:szCs w:val="24"/>
                <w:lang w:val="lv-LV"/>
              </w:rPr>
              <w:t xml:space="preserve"> piemiņas monētu, valsts pus</w:t>
            </w:r>
            <w:r w:rsidR="00751D59" w:rsidRPr="00FC6B86">
              <w:rPr>
                <w:rFonts w:ascii="Times New Roman" w:hAnsi="Times New Roman" w:cs="Times New Roman"/>
                <w:sz w:val="24"/>
                <w:szCs w:val="24"/>
                <w:lang w:val="lv-LV"/>
              </w:rPr>
              <w:t xml:space="preserve">es un </w:t>
            </w:r>
            <w:r w:rsidR="00751D59" w:rsidRPr="000E3BC3">
              <w:rPr>
                <w:rFonts w:ascii="Times New Roman" w:hAnsi="Times New Roman" w:cs="Times New Roman"/>
                <w:sz w:val="24"/>
                <w:szCs w:val="24"/>
                <w:lang w:val="lv-LV"/>
              </w:rPr>
              <w:t xml:space="preserve">Latvijas Bankas emitēto </w:t>
            </w:r>
            <w:proofErr w:type="spellStart"/>
            <w:r w:rsidR="00751D59" w:rsidRPr="00FC6B86">
              <w:rPr>
                <w:rFonts w:ascii="Times New Roman" w:hAnsi="Times New Roman" w:cs="Times New Roman"/>
                <w:i/>
                <w:iCs/>
                <w:sz w:val="24"/>
                <w:szCs w:val="24"/>
                <w:lang w:val="lv-LV"/>
              </w:rPr>
              <w:t>euro</w:t>
            </w:r>
            <w:proofErr w:type="spellEnd"/>
            <w:r w:rsidR="00751D59" w:rsidRPr="00FC6B86">
              <w:rPr>
                <w:rFonts w:ascii="Times New Roman" w:hAnsi="Times New Roman" w:cs="Times New Roman"/>
                <w:sz w:val="24"/>
                <w:szCs w:val="24"/>
                <w:lang w:val="lv-LV"/>
              </w:rPr>
              <w:t xml:space="preserve"> kolekcijas monētu dizaina</w:t>
            </w:r>
            <w:r w:rsidR="00777F9F">
              <w:rPr>
                <w:rFonts w:ascii="Times New Roman" w:hAnsi="Times New Roman" w:cs="Times New Roman"/>
                <w:sz w:val="24"/>
                <w:szCs w:val="24"/>
                <w:lang w:val="lv-LV"/>
              </w:rPr>
              <w:t> </w:t>
            </w:r>
            <w:r w:rsidR="00FC6B86" w:rsidRPr="00CE5B44">
              <w:rPr>
                <w:rFonts w:ascii="Times New Roman" w:hAnsi="Times New Roman" w:cs="Times New Roman"/>
                <w:sz w:val="24"/>
                <w:szCs w:val="24"/>
                <w:lang w:val="lv-LV"/>
              </w:rPr>
              <w:t>–</w:t>
            </w:r>
            <w:r w:rsidR="00751D59" w:rsidRPr="00CE5B44">
              <w:rPr>
                <w:rFonts w:ascii="Times New Roman" w:hAnsi="Times New Roman" w:cs="Times New Roman"/>
                <w:sz w:val="24"/>
                <w:szCs w:val="24"/>
                <w:lang w:val="lv-LV"/>
              </w:rPr>
              <w:t xml:space="preserve"> reproducēšanu</w:t>
            </w:r>
            <w:r w:rsidRPr="00CE5B44">
              <w:rPr>
                <w:rFonts w:ascii="Times New Roman" w:hAnsi="Times New Roman" w:cs="Times New Roman"/>
                <w:sz w:val="24"/>
                <w:szCs w:val="24"/>
                <w:lang w:val="lv-LV"/>
              </w:rPr>
              <w:t>;</w:t>
            </w:r>
          </w:p>
          <w:p w14:paraId="469ACF1E" w14:textId="18B398A9" w:rsidR="008A79C9" w:rsidRPr="000E3BC3" w:rsidRDefault="00033249" w:rsidP="000E3BC3">
            <w:pPr>
              <w:pStyle w:val="Sarakstarindkopa"/>
              <w:numPr>
                <w:ilvl w:val="0"/>
                <w:numId w:val="13"/>
              </w:numPr>
              <w:spacing w:after="120"/>
              <w:jc w:val="both"/>
              <w:rPr>
                <w:rFonts w:ascii="Times New Roman" w:hAnsi="Times New Roman" w:cs="Times New Roman"/>
                <w:sz w:val="24"/>
                <w:szCs w:val="24"/>
                <w:lang w:val="lv-LV"/>
              </w:rPr>
            </w:pPr>
            <w:r w:rsidRPr="00CE5B44">
              <w:rPr>
                <w:rFonts w:ascii="Times New Roman" w:hAnsi="Times New Roman" w:cs="Times New Roman"/>
                <w:sz w:val="24"/>
                <w:szCs w:val="24"/>
                <w:lang w:val="lv-LV"/>
              </w:rPr>
              <w:t xml:space="preserve">neskar </w:t>
            </w:r>
            <w:r w:rsidR="00FC6B86" w:rsidRPr="00CE5B44">
              <w:rPr>
                <w:rFonts w:ascii="Times New Roman" w:hAnsi="Times New Roman" w:cs="Times New Roman"/>
                <w:sz w:val="24"/>
                <w:szCs w:val="24"/>
                <w:lang w:val="lv-LV"/>
              </w:rPr>
              <w:t xml:space="preserve">lata un </w:t>
            </w:r>
            <w:r w:rsidR="00FC6B86" w:rsidRPr="00CE5B44">
              <w:rPr>
                <w:rFonts w:ascii="Times New Roman" w:hAnsi="Times New Roman" w:cs="Times New Roman"/>
                <w:i/>
                <w:iCs/>
                <w:sz w:val="24"/>
                <w:szCs w:val="24"/>
                <w:lang w:val="lv-LV"/>
              </w:rPr>
              <w:t>euro</w:t>
            </w:r>
            <w:r w:rsidR="00FC6B86" w:rsidRPr="00CE5B44">
              <w:rPr>
                <w:rFonts w:ascii="Times New Roman" w:hAnsi="Times New Roman" w:cs="Times New Roman"/>
                <w:sz w:val="24"/>
                <w:szCs w:val="24"/>
                <w:lang w:val="lv-LV"/>
              </w:rPr>
              <w:t xml:space="preserve"> naudas zīmju kā </w:t>
            </w:r>
            <w:r w:rsidR="00751D59" w:rsidRPr="00CE5B44">
              <w:rPr>
                <w:rFonts w:ascii="Times New Roman" w:hAnsi="Times New Roman" w:cs="Times New Roman"/>
                <w:sz w:val="24"/>
                <w:szCs w:val="24"/>
                <w:lang w:val="lv-LV"/>
              </w:rPr>
              <w:t>maksāšanas līdzekļa</w:t>
            </w:r>
            <w:r w:rsidR="00FC6B86" w:rsidRPr="00CE5B44">
              <w:rPr>
                <w:rFonts w:ascii="Times New Roman" w:hAnsi="Times New Roman" w:cs="Times New Roman"/>
                <w:sz w:val="24"/>
                <w:szCs w:val="24"/>
                <w:lang w:val="lv-LV"/>
              </w:rPr>
              <w:t xml:space="preserve"> tiesisko regulējumu</w:t>
            </w:r>
            <w:r w:rsidR="00461A8B" w:rsidRPr="00CE5B44">
              <w:rPr>
                <w:rFonts w:ascii="Times New Roman" w:hAnsi="Times New Roman" w:cs="Times New Roman"/>
                <w:sz w:val="24"/>
                <w:szCs w:val="24"/>
                <w:lang w:val="lv-LV"/>
              </w:rPr>
              <w:t>.</w:t>
            </w:r>
          </w:p>
        </w:tc>
      </w:tr>
      <w:tr w:rsidR="00661E7A" w:rsidRPr="000E3BC3" w14:paraId="1B4C412F" w14:textId="77777777" w:rsidTr="000E3BC3">
        <w:tc>
          <w:tcPr>
            <w:tcW w:w="2551" w:type="dxa"/>
          </w:tcPr>
          <w:p w14:paraId="074EE159" w14:textId="77777777" w:rsidR="0095720A" w:rsidRPr="000E3BC3" w:rsidRDefault="0095720A" w:rsidP="00DA1FD2">
            <w:pPr>
              <w:rPr>
                <w:rFonts w:ascii="Times New Roman" w:hAnsi="Times New Roman" w:cs="Times New Roman"/>
                <w:b/>
                <w:bCs/>
                <w:color w:val="FF0000"/>
                <w:sz w:val="24"/>
                <w:szCs w:val="24"/>
                <w:lang w:val="lv-LV"/>
              </w:rPr>
            </w:pPr>
            <w:r w:rsidRPr="000E3BC3">
              <w:rPr>
                <w:rFonts w:ascii="Times New Roman" w:hAnsi="Times New Roman" w:cs="Times New Roman"/>
                <w:b/>
                <w:bCs/>
                <w:sz w:val="24"/>
                <w:szCs w:val="24"/>
                <w:lang w:val="lv-LV"/>
              </w:rPr>
              <w:t>Saskaņošana ar citām publiskām un privātām personām</w:t>
            </w:r>
          </w:p>
        </w:tc>
        <w:tc>
          <w:tcPr>
            <w:tcW w:w="6520" w:type="dxa"/>
          </w:tcPr>
          <w:p w14:paraId="75B0D0EE" w14:textId="6A44721A" w:rsidR="0095720A" w:rsidRPr="00702D69" w:rsidRDefault="007659D2" w:rsidP="000E3BC3">
            <w:pPr>
              <w:spacing w:after="120"/>
              <w:jc w:val="both"/>
              <w:rPr>
                <w:rFonts w:ascii="Times New Roman" w:hAnsi="Times New Roman" w:cs="Times New Roman"/>
                <w:sz w:val="24"/>
                <w:szCs w:val="24"/>
                <w:lang w:val="lv-LV"/>
              </w:rPr>
            </w:pPr>
            <w:r w:rsidRPr="00702D69">
              <w:rPr>
                <w:rFonts w:ascii="Times New Roman" w:hAnsi="Times New Roman" w:cs="Times New Roman"/>
                <w:sz w:val="24"/>
                <w:szCs w:val="24"/>
                <w:lang w:val="lv-LV"/>
              </w:rPr>
              <w:t>Projekts tik</w:t>
            </w:r>
            <w:r w:rsidR="00702D69" w:rsidRPr="00702D69">
              <w:rPr>
                <w:rFonts w:ascii="Times New Roman" w:hAnsi="Times New Roman" w:cs="Times New Roman"/>
                <w:sz w:val="24"/>
                <w:szCs w:val="24"/>
                <w:lang w:val="lv-LV"/>
              </w:rPr>
              <w:t>a</w:t>
            </w:r>
            <w:r w:rsidRPr="00702D69">
              <w:rPr>
                <w:rFonts w:ascii="Times New Roman" w:hAnsi="Times New Roman" w:cs="Times New Roman"/>
                <w:sz w:val="24"/>
                <w:szCs w:val="24"/>
                <w:lang w:val="lv-LV"/>
              </w:rPr>
              <w:t xml:space="preserve"> publicēt</w:t>
            </w:r>
            <w:r w:rsidR="007D5437" w:rsidRPr="00702D69">
              <w:rPr>
                <w:rFonts w:ascii="Times New Roman" w:hAnsi="Times New Roman" w:cs="Times New Roman"/>
                <w:sz w:val="24"/>
                <w:szCs w:val="24"/>
                <w:lang w:val="lv-LV"/>
              </w:rPr>
              <w:t>s</w:t>
            </w:r>
            <w:r w:rsidRPr="00702D69">
              <w:rPr>
                <w:rFonts w:ascii="Times New Roman" w:hAnsi="Times New Roman" w:cs="Times New Roman"/>
                <w:sz w:val="24"/>
                <w:szCs w:val="24"/>
                <w:lang w:val="lv-LV"/>
              </w:rPr>
              <w:t xml:space="preserve"> Latvijas Bankas tīmekļvietnes www.bank.lv sadaļas "Tiesību akti" apakšsadaļā "Sabiedrības līdzdalība", un par to </w:t>
            </w:r>
            <w:r w:rsidR="00702D69" w:rsidRPr="00702D69">
              <w:rPr>
                <w:rFonts w:ascii="Times New Roman" w:hAnsi="Times New Roman" w:cs="Times New Roman"/>
                <w:sz w:val="24"/>
                <w:szCs w:val="24"/>
                <w:lang w:val="lv-LV"/>
              </w:rPr>
              <w:t>bija</w:t>
            </w:r>
            <w:r w:rsidRPr="00702D69">
              <w:rPr>
                <w:rFonts w:ascii="Times New Roman" w:hAnsi="Times New Roman" w:cs="Times New Roman"/>
                <w:sz w:val="24"/>
                <w:szCs w:val="24"/>
                <w:lang w:val="lv-LV"/>
              </w:rPr>
              <w:t xml:space="preserve"> iespējama sabiedrības līdzdalība.</w:t>
            </w:r>
          </w:p>
        </w:tc>
      </w:tr>
      <w:tr w:rsidR="0095720A" w:rsidRPr="000E3BC3" w14:paraId="3A194658" w14:textId="77777777" w:rsidTr="000E3BC3">
        <w:tc>
          <w:tcPr>
            <w:tcW w:w="2551" w:type="dxa"/>
          </w:tcPr>
          <w:p w14:paraId="576D7254" w14:textId="77777777" w:rsidR="0095720A" w:rsidRPr="000E3BC3" w:rsidRDefault="0095720A" w:rsidP="00DA1FD2">
            <w:pPr>
              <w:rPr>
                <w:rFonts w:ascii="Times New Roman" w:hAnsi="Times New Roman" w:cs="Times New Roman"/>
                <w:b/>
                <w:bCs/>
                <w:sz w:val="24"/>
                <w:szCs w:val="24"/>
                <w:lang w:val="lv-LV"/>
              </w:rPr>
            </w:pPr>
            <w:r w:rsidRPr="000E3BC3">
              <w:rPr>
                <w:rFonts w:ascii="Times New Roman" w:hAnsi="Times New Roman" w:cs="Times New Roman"/>
                <w:b/>
                <w:bCs/>
                <w:sz w:val="24"/>
                <w:szCs w:val="24"/>
                <w:lang w:val="lv-LV"/>
              </w:rPr>
              <w:t>Saskaņošanas rezultāti</w:t>
            </w:r>
          </w:p>
        </w:tc>
        <w:tc>
          <w:tcPr>
            <w:tcW w:w="6520" w:type="dxa"/>
          </w:tcPr>
          <w:p w14:paraId="1CC7DA95" w14:textId="5EDA49E0" w:rsidR="0095720A" w:rsidRPr="00702D69" w:rsidRDefault="00702D69" w:rsidP="000E3BC3">
            <w:pPr>
              <w:spacing w:after="120"/>
              <w:jc w:val="both"/>
              <w:rPr>
                <w:rFonts w:ascii="Times New Roman" w:hAnsi="Times New Roman" w:cs="Times New Roman"/>
                <w:sz w:val="24"/>
                <w:szCs w:val="24"/>
                <w:lang w:val="lv-LV"/>
              </w:rPr>
            </w:pPr>
            <w:r w:rsidRPr="00702D69">
              <w:rPr>
                <w:rFonts w:ascii="Times New Roman" w:hAnsi="Times New Roman" w:cs="Times New Roman"/>
                <w:sz w:val="24"/>
                <w:szCs w:val="24"/>
                <w:lang w:val="lv-LV"/>
              </w:rPr>
              <w:t>Sabiedrības līdzdalības gaitā saņemto priekšlikumu un komentāru apkopojums pievienots pielikumā.</w:t>
            </w:r>
            <w:r w:rsidRPr="00702D69" w:rsidDel="00702D69">
              <w:rPr>
                <w:rFonts w:ascii="Times New Roman" w:hAnsi="Times New Roman" w:cs="Times New Roman"/>
                <w:sz w:val="24"/>
                <w:szCs w:val="24"/>
                <w:lang w:val="lv-LV"/>
              </w:rPr>
              <w:t xml:space="preserve"> </w:t>
            </w:r>
          </w:p>
        </w:tc>
      </w:tr>
    </w:tbl>
    <w:p w14:paraId="31768F77" w14:textId="77777777" w:rsidR="003E5B60" w:rsidRDefault="003E5B60" w:rsidP="006E73B1">
      <w:pPr>
        <w:rPr>
          <w:rFonts w:ascii="Times New Roman" w:hAnsi="Times New Roman" w:cs="Times New Roman"/>
          <w:b/>
          <w:bCs/>
          <w:color w:val="FF0000"/>
          <w:sz w:val="24"/>
          <w:szCs w:val="24"/>
          <w:lang w:val="lv-LV"/>
        </w:rPr>
        <w:sectPr w:rsidR="003E5B60" w:rsidSect="000E3BC3">
          <w:pgSz w:w="11906" w:h="16838"/>
          <w:pgMar w:top="1134" w:right="1418" w:bottom="1134" w:left="1418" w:header="709" w:footer="709" w:gutter="0"/>
          <w:cols w:space="708"/>
          <w:docGrid w:linePitch="360"/>
        </w:sectPr>
      </w:pPr>
    </w:p>
    <w:p w14:paraId="0D2ECA45" w14:textId="0705F87B" w:rsidR="001075AC" w:rsidRPr="001075AC" w:rsidRDefault="001075AC" w:rsidP="001075AC">
      <w:pPr>
        <w:pStyle w:val="NApunkts1"/>
        <w:numPr>
          <w:ilvl w:val="0"/>
          <w:numId w:val="0"/>
        </w:numPr>
        <w:spacing w:before="0"/>
        <w:jc w:val="right"/>
        <w:rPr>
          <w:bCs/>
          <w:color w:val="000000" w:themeColor="text1"/>
        </w:rPr>
      </w:pPr>
      <w:r w:rsidRPr="001075AC">
        <w:rPr>
          <w:bCs/>
          <w:color w:val="000000" w:themeColor="text1"/>
        </w:rPr>
        <w:lastRenderedPageBreak/>
        <w:t>Pielikums</w:t>
      </w:r>
    </w:p>
    <w:p w14:paraId="7C19F3D2" w14:textId="266BB5EB" w:rsidR="003E5B60" w:rsidRDefault="003E5B60" w:rsidP="003E5B60">
      <w:pPr>
        <w:pStyle w:val="NApunkts1"/>
        <w:numPr>
          <w:ilvl w:val="0"/>
          <w:numId w:val="0"/>
        </w:numPr>
        <w:spacing w:before="0"/>
        <w:jc w:val="center"/>
        <w:rPr>
          <w:b/>
          <w:color w:val="000000" w:themeColor="text1"/>
        </w:rPr>
      </w:pPr>
      <w:r>
        <w:rPr>
          <w:b/>
          <w:color w:val="000000" w:themeColor="text1"/>
        </w:rPr>
        <w:t>Sabiedrības līdzdalības gaitā saņemto p</w:t>
      </w:r>
      <w:r w:rsidRPr="00757BCA">
        <w:rPr>
          <w:b/>
          <w:color w:val="000000" w:themeColor="text1"/>
        </w:rPr>
        <w:t>riekšlikumu par</w:t>
      </w:r>
    </w:p>
    <w:p w14:paraId="0AABB741" w14:textId="77777777" w:rsidR="003E5B60" w:rsidRDefault="003E5B60" w:rsidP="003E5B60">
      <w:pPr>
        <w:pStyle w:val="NApunkts1"/>
        <w:numPr>
          <w:ilvl w:val="0"/>
          <w:numId w:val="0"/>
        </w:numPr>
        <w:spacing w:before="0"/>
        <w:jc w:val="center"/>
        <w:rPr>
          <w:b/>
          <w:color w:val="000000" w:themeColor="text1"/>
        </w:rPr>
      </w:pPr>
      <w:r>
        <w:rPr>
          <w:b/>
          <w:color w:val="000000" w:themeColor="text1"/>
        </w:rPr>
        <w:t xml:space="preserve">Latvijas Bankas </w:t>
      </w:r>
      <w:r w:rsidRPr="00757BCA">
        <w:rPr>
          <w:b/>
          <w:color w:val="000000" w:themeColor="text1"/>
        </w:rPr>
        <w:t>noteikumu projektu</w:t>
      </w:r>
      <w:r>
        <w:rPr>
          <w:b/>
          <w:color w:val="000000" w:themeColor="text1"/>
        </w:rPr>
        <w:t xml:space="preserve"> </w:t>
      </w:r>
      <w:r w:rsidRPr="00CA3EEB">
        <w:rPr>
          <w:b/>
          <w:color w:val="000000" w:themeColor="text1"/>
        </w:rPr>
        <w:t xml:space="preserve">"Lata un </w:t>
      </w:r>
      <w:r w:rsidRPr="00CA3EEB">
        <w:rPr>
          <w:b/>
          <w:i/>
          <w:iCs/>
          <w:color w:val="000000" w:themeColor="text1"/>
        </w:rPr>
        <w:t>euro</w:t>
      </w:r>
      <w:r w:rsidRPr="00CA3EEB">
        <w:rPr>
          <w:b/>
          <w:color w:val="000000" w:themeColor="text1"/>
        </w:rPr>
        <w:t xml:space="preserve"> naudas zīmju reproducēšanas noteikumi"</w:t>
      </w:r>
    </w:p>
    <w:p w14:paraId="78A1E4BE" w14:textId="77777777" w:rsidR="003E5B60" w:rsidRDefault="003E5B60" w:rsidP="003E5B60">
      <w:pPr>
        <w:pStyle w:val="NApunkts1"/>
        <w:numPr>
          <w:ilvl w:val="0"/>
          <w:numId w:val="0"/>
        </w:numPr>
        <w:spacing w:before="0"/>
        <w:jc w:val="center"/>
        <w:rPr>
          <w:bCs/>
        </w:rPr>
      </w:pPr>
      <w:r w:rsidRPr="00757BCA">
        <w:rPr>
          <w:b/>
          <w:color w:val="000000" w:themeColor="text1"/>
        </w:rPr>
        <w:t>apkopoju</w:t>
      </w:r>
      <w:r>
        <w:rPr>
          <w:b/>
          <w:color w:val="000000" w:themeColor="text1"/>
        </w:rPr>
        <w:t>ms</w:t>
      </w:r>
    </w:p>
    <w:p w14:paraId="75D14CB3" w14:textId="77777777" w:rsidR="003E5B60" w:rsidRPr="009035E3" w:rsidRDefault="003E5B60" w:rsidP="003E5B60">
      <w:pPr>
        <w:pStyle w:val="NApunkts1"/>
        <w:numPr>
          <w:ilvl w:val="0"/>
          <w:numId w:val="0"/>
        </w:numPr>
        <w:rPr>
          <w:bCs/>
        </w:rPr>
      </w:pPr>
    </w:p>
    <w:tbl>
      <w:tblPr>
        <w:tblW w:w="14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3"/>
        <w:gridCol w:w="3078"/>
        <w:gridCol w:w="5103"/>
        <w:gridCol w:w="5424"/>
      </w:tblGrid>
      <w:tr w:rsidR="004135BD" w:rsidRPr="000E3BC3" w14:paraId="5309F199" w14:textId="77777777" w:rsidTr="004135BD">
        <w:tc>
          <w:tcPr>
            <w:tcW w:w="0" w:type="auto"/>
            <w:tcBorders>
              <w:top w:val="single" w:sz="4" w:space="0" w:color="auto"/>
              <w:left w:val="single" w:sz="4" w:space="0" w:color="auto"/>
              <w:bottom w:val="single" w:sz="4" w:space="0" w:color="auto"/>
              <w:right w:val="single" w:sz="4" w:space="0" w:color="auto"/>
            </w:tcBorders>
          </w:tcPr>
          <w:p w14:paraId="79785CA5" w14:textId="77777777" w:rsidR="003E5B60" w:rsidRPr="004A3A5B" w:rsidRDefault="003E5B60" w:rsidP="004A064C">
            <w:pPr>
              <w:jc w:val="center"/>
              <w:rPr>
                <w:rFonts w:ascii="Times New Roman" w:hAnsi="Times New Roman" w:cs="Times New Roman"/>
                <w:b/>
                <w:lang w:val="lv-LV"/>
              </w:rPr>
            </w:pPr>
            <w:r w:rsidRPr="004A3A5B">
              <w:rPr>
                <w:rFonts w:ascii="Times New Roman" w:hAnsi="Times New Roman" w:cs="Times New Roman"/>
                <w:b/>
                <w:lang w:val="lv-LV"/>
              </w:rPr>
              <w:t>Nr.</w:t>
            </w:r>
            <w:r w:rsidRPr="004A3A5B">
              <w:rPr>
                <w:rFonts w:ascii="Times New Roman" w:hAnsi="Times New Roman" w:cs="Times New Roman"/>
                <w:b/>
                <w:lang w:val="lv-LV"/>
              </w:rPr>
              <w:br/>
              <w:t>p.k.</w:t>
            </w:r>
          </w:p>
        </w:tc>
        <w:tc>
          <w:tcPr>
            <w:tcW w:w="3078" w:type="dxa"/>
            <w:tcBorders>
              <w:top w:val="single" w:sz="4" w:space="0" w:color="auto"/>
              <w:left w:val="single" w:sz="4" w:space="0" w:color="auto"/>
              <w:bottom w:val="single" w:sz="4" w:space="0" w:color="auto"/>
              <w:right w:val="single" w:sz="4" w:space="0" w:color="auto"/>
            </w:tcBorders>
            <w:hideMark/>
          </w:tcPr>
          <w:p w14:paraId="19871C41" w14:textId="77777777" w:rsidR="003E5B60" w:rsidRPr="004A3A5B" w:rsidRDefault="003E5B60" w:rsidP="004A064C">
            <w:pPr>
              <w:jc w:val="center"/>
              <w:rPr>
                <w:rFonts w:ascii="Times New Roman" w:hAnsi="Times New Roman" w:cs="Times New Roman"/>
                <w:b/>
                <w:lang w:val="lv-LV"/>
              </w:rPr>
            </w:pPr>
            <w:r w:rsidRPr="004A3A5B">
              <w:rPr>
                <w:rFonts w:ascii="Times New Roman" w:hAnsi="Times New Roman" w:cs="Times New Roman"/>
                <w:b/>
                <w:lang w:val="lv-LV"/>
              </w:rPr>
              <w:t xml:space="preserve">Sabiedrības līdzdalībai nodotā projekta redakcija </w:t>
            </w:r>
            <w:r w:rsidRPr="004A3A5B">
              <w:rPr>
                <w:rFonts w:ascii="Times New Roman" w:hAnsi="Times New Roman" w:cs="Times New Roman"/>
                <w:b/>
                <w:iCs/>
                <w:lang w:val="lv-LV"/>
              </w:rPr>
              <w:t>(konkrētā punkta redakcija)</w:t>
            </w:r>
          </w:p>
        </w:tc>
        <w:tc>
          <w:tcPr>
            <w:tcW w:w="5103" w:type="dxa"/>
            <w:tcBorders>
              <w:top w:val="single" w:sz="4" w:space="0" w:color="auto"/>
              <w:left w:val="single" w:sz="4" w:space="0" w:color="auto"/>
              <w:bottom w:val="single" w:sz="4" w:space="0" w:color="auto"/>
              <w:right w:val="single" w:sz="4" w:space="0" w:color="auto"/>
            </w:tcBorders>
            <w:hideMark/>
          </w:tcPr>
          <w:p w14:paraId="6F53BC42" w14:textId="77777777" w:rsidR="003E5B60" w:rsidRPr="004A3A5B" w:rsidRDefault="003E5B60" w:rsidP="004A064C">
            <w:pPr>
              <w:jc w:val="center"/>
              <w:rPr>
                <w:rFonts w:ascii="Times New Roman" w:hAnsi="Times New Roman" w:cs="Times New Roman"/>
                <w:b/>
                <w:lang w:val="lv-LV"/>
              </w:rPr>
            </w:pPr>
            <w:r w:rsidRPr="004A3A5B">
              <w:rPr>
                <w:rFonts w:ascii="Times New Roman" w:hAnsi="Times New Roman" w:cs="Times New Roman"/>
                <w:b/>
                <w:lang w:val="lv-LV"/>
              </w:rPr>
              <w:t>Izteiktais iebildums (priekšlikums)</w:t>
            </w:r>
            <w:r w:rsidRPr="004A3A5B">
              <w:rPr>
                <w:rFonts w:ascii="Times New Roman" w:hAnsi="Times New Roman" w:cs="Times New Roman"/>
                <w:b/>
                <w:iCs/>
                <w:lang w:val="lv-LV"/>
              </w:rPr>
              <w:t xml:space="preserve"> par projekta konkrēto punktu</w:t>
            </w:r>
          </w:p>
        </w:tc>
        <w:tc>
          <w:tcPr>
            <w:tcW w:w="5424" w:type="dxa"/>
            <w:tcBorders>
              <w:top w:val="single" w:sz="4" w:space="0" w:color="auto"/>
              <w:left w:val="single" w:sz="4" w:space="0" w:color="auto"/>
              <w:bottom w:val="single" w:sz="4" w:space="0" w:color="auto"/>
              <w:right w:val="single" w:sz="4" w:space="0" w:color="auto"/>
            </w:tcBorders>
            <w:hideMark/>
          </w:tcPr>
          <w:p w14:paraId="7A6A1739" w14:textId="77777777" w:rsidR="003E5B60" w:rsidRPr="004A3A5B" w:rsidRDefault="003E5B60" w:rsidP="004A064C">
            <w:pPr>
              <w:jc w:val="center"/>
              <w:rPr>
                <w:rFonts w:ascii="Times New Roman" w:hAnsi="Times New Roman" w:cs="Times New Roman"/>
                <w:b/>
                <w:lang w:val="lv-LV"/>
              </w:rPr>
            </w:pPr>
            <w:r w:rsidRPr="004A3A5B">
              <w:rPr>
                <w:rFonts w:ascii="Times New Roman" w:hAnsi="Times New Roman" w:cs="Times New Roman"/>
                <w:b/>
                <w:iCs/>
                <w:lang w:val="lv-LV"/>
              </w:rPr>
              <w:t xml:space="preserve">Latvijas Bankas </w:t>
            </w:r>
            <w:r w:rsidRPr="004A3A5B">
              <w:rPr>
                <w:rFonts w:ascii="Times New Roman" w:hAnsi="Times New Roman" w:cs="Times New Roman"/>
                <w:b/>
                <w:lang w:val="lv-LV"/>
              </w:rPr>
              <w:t xml:space="preserve">viedoklis par izteikto iebildumu (priekšlikumu) un </w:t>
            </w:r>
            <w:r w:rsidRPr="004A3A5B">
              <w:rPr>
                <w:rFonts w:ascii="Times New Roman" w:hAnsi="Times New Roman" w:cs="Times New Roman"/>
                <w:b/>
                <w:iCs/>
                <w:lang w:val="lv-LV"/>
              </w:rPr>
              <w:t>norāde, vai tas ņemts vērā</w:t>
            </w:r>
          </w:p>
        </w:tc>
      </w:tr>
      <w:tr w:rsidR="004135BD" w:rsidRPr="000E3BC3" w14:paraId="563AF26F" w14:textId="77777777" w:rsidTr="004135BD">
        <w:tc>
          <w:tcPr>
            <w:tcW w:w="0" w:type="auto"/>
            <w:tcBorders>
              <w:top w:val="single" w:sz="4" w:space="0" w:color="auto"/>
              <w:left w:val="single" w:sz="4" w:space="0" w:color="auto"/>
              <w:bottom w:val="single" w:sz="4" w:space="0" w:color="auto"/>
              <w:right w:val="single" w:sz="4" w:space="0" w:color="auto"/>
            </w:tcBorders>
          </w:tcPr>
          <w:p w14:paraId="3F865938" w14:textId="77777777" w:rsidR="003E5B60" w:rsidRPr="004A3A5B" w:rsidRDefault="003E5B60" w:rsidP="004A064C">
            <w:pPr>
              <w:jc w:val="center"/>
              <w:rPr>
                <w:rFonts w:ascii="Times New Roman" w:hAnsi="Times New Roman" w:cs="Times New Roman"/>
                <w:bCs/>
                <w:lang w:val="lv-LV"/>
              </w:rPr>
            </w:pPr>
            <w:r w:rsidRPr="004A3A5B">
              <w:rPr>
                <w:rFonts w:ascii="Times New Roman" w:hAnsi="Times New Roman" w:cs="Times New Roman"/>
                <w:bCs/>
                <w:lang w:val="lv-LV"/>
              </w:rPr>
              <w:t>1.</w:t>
            </w:r>
          </w:p>
        </w:tc>
        <w:tc>
          <w:tcPr>
            <w:tcW w:w="3078" w:type="dxa"/>
            <w:tcBorders>
              <w:top w:val="single" w:sz="4" w:space="0" w:color="auto"/>
              <w:left w:val="single" w:sz="4" w:space="0" w:color="auto"/>
              <w:bottom w:val="single" w:sz="4" w:space="0" w:color="auto"/>
              <w:right w:val="single" w:sz="4" w:space="0" w:color="auto"/>
            </w:tcBorders>
          </w:tcPr>
          <w:p w14:paraId="0F25A409" w14:textId="77777777" w:rsidR="001075AC" w:rsidRPr="004A3A5B" w:rsidRDefault="003E5B60" w:rsidP="001075AC">
            <w:pPr>
              <w:spacing w:after="0"/>
              <w:jc w:val="both"/>
              <w:rPr>
                <w:rFonts w:ascii="Times New Roman" w:hAnsi="Times New Roman" w:cs="Times New Roman"/>
                <w:bCs/>
                <w:lang w:val="lv-LV"/>
              </w:rPr>
            </w:pPr>
            <w:r w:rsidRPr="004A3A5B">
              <w:rPr>
                <w:rFonts w:ascii="Times New Roman" w:hAnsi="Times New Roman" w:cs="Times New Roman"/>
                <w:bCs/>
                <w:lang w:val="lv-LV"/>
              </w:rPr>
              <w:t xml:space="preserve">11. Jebkura persona ir tiesīga bez Latvijas Bankas atļaujas veikt Latvijas Bankas emitētās lata monētas, lata banknotes, </w:t>
            </w:r>
            <w:r w:rsidRPr="004A3A5B">
              <w:rPr>
                <w:rFonts w:ascii="Times New Roman" w:hAnsi="Times New Roman" w:cs="Times New Roman"/>
                <w:bCs/>
                <w:i/>
                <w:iCs/>
                <w:lang w:val="lv-LV"/>
              </w:rPr>
              <w:t>euro</w:t>
            </w:r>
            <w:r w:rsidRPr="004A3A5B">
              <w:rPr>
                <w:rFonts w:ascii="Times New Roman" w:hAnsi="Times New Roman" w:cs="Times New Roman"/>
                <w:bCs/>
                <w:lang w:val="lv-LV"/>
              </w:rPr>
              <w:t xml:space="preserve"> kolekcijas monētas un </w:t>
            </w:r>
            <w:r w:rsidRPr="004A3A5B">
              <w:rPr>
                <w:rFonts w:ascii="Times New Roman" w:hAnsi="Times New Roman" w:cs="Times New Roman"/>
                <w:bCs/>
                <w:i/>
                <w:iCs/>
                <w:lang w:val="lv-LV"/>
              </w:rPr>
              <w:t>euro</w:t>
            </w:r>
            <w:r w:rsidRPr="004A3A5B">
              <w:rPr>
                <w:rFonts w:ascii="Times New Roman" w:hAnsi="Times New Roman" w:cs="Times New Roman"/>
                <w:bCs/>
                <w:lang w:val="lv-LV"/>
              </w:rPr>
              <w:t xml:space="preserve"> apgrozības monētas valsts puses reproducēšanu elektroniski vai līdzenā plaknē (bez reljefa) fotogrāfijās, zīmējumos, attēlos, gleznās, filmās vai video grafikā, ja tiek ievērotas visas šīs prasības:</w:t>
            </w:r>
          </w:p>
          <w:p w14:paraId="0CCF0AAD" w14:textId="2468B70C" w:rsidR="003E5B60" w:rsidRPr="004A3A5B" w:rsidRDefault="001075AC" w:rsidP="001075AC">
            <w:pPr>
              <w:spacing w:after="0"/>
              <w:jc w:val="both"/>
              <w:rPr>
                <w:rFonts w:ascii="Times New Roman" w:hAnsi="Times New Roman" w:cs="Times New Roman"/>
                <w:bCs/>
                <w:lang w:val="lv-LV"/>
              </w:rPr>
            </w:pPr>
            <w:r w:rsidRPr="004A3A5B">
              <w:rPr>
                <w:rFonts w:ascii="Times New Roman" w:hAnsi="Times New Roman" w:cs="Times New Roman"/>
                <w:bCs/>
                <w:lang w:val="lv-LV"/>
              </w:rPr>
              <w:t>(..)</w:t>
            </w:r>
            <w:r w:rsidR="003E5B60" w:rsidRPr="004A3A5B">
              <w:rPr>
                <w:rFonts w:ascii="Times New Roman" w:hAnsi="Times New Roman" w:cs="Times New Roman"/>
                <w:bCs/>
                <w:lang w:val="lv-LV"/>
              </w:rPr>
              <w:br/>
              <w:t>11.3. reprodukcija netiek izgatavota un izmantota komerciālā nolūkā;</w:t>
            </w:r>
          </w:p>
        </w:tc>
        <w:tc>
          <w:tcPr>
            <w:tcW w:w="5103" w:type="dxa"/>
            <w:tcBorders>
              <w:top w:val="single" w:sz="4" w:space="0" w:color="auto"/>
              <w:left w:val="single" w:sz="4" w:space="0" w:color="auto"/>
              <w:bottom w:val="single" w:sz="4" w:space="0" w:color="auto"/>
              <w:right w:val="single" w:sz="4" w:space="0" w:color="auto"/>
            </w:tcBorders>
          </w:tcPr>
          <w:p w14:paraId="0A1AD4BB" w14:textId="2E885A3B" w:rsidR="004A3A5B" w:rsidRPr="004A3A5B" w:rsidRDefault="004A3A5B" w:rsidP="004A3A5B">
            <w:pPr>
              <w:jc w:val="both"/>
              <w:rPr>
                <w:rFonts w:ascii="Times New Roman" w:hAnsi="Times New Roman" w:cs="Times New Roman"/>
                <w:b/>
                <w:lang w:val="lv-LV"/>
              </w:rPr>
            </w:pPr>
            <w:r w:rsidRPr="004A3A5B">
              <w:rPr>
                <w:rFonts w:ascii="Times New Roman" w:hAnsi="Times New Roman" w:cs="Times New Roman"/>
                <w:b/>
                <w:lang w:val="lv-LV"/>
              </w:rPr>
              <w:t>Komercsabiedrības (..) pārstāvja priekšlikums:</w:t>
            </w:r>
          </w:p>
          <w:p w14:paraId="72BE6FC2" w14:textId="77777777" w:rsidR="004A3A5B" w:rsidRPr="004A3A5B" w:rsidRDefault="004A3A5B" w:rsidP="004A3A5B">
            <w:pPr>
              <w:spacing w:after="0"/>
              <w:jc w:val="both"/>
              <w:rPr>
                <w:rFonts w:ascii="Times New Roman" w:hAnsi="Times New Roman" w:cs="Times New Roman"/>
                <w:bCs/>
                <w:lang w:val="lv-LV"/>
              </w:rPr>
            </w:pPr>
            <w:r w:rsidRPr="004A3A5B">
              <w:rPr>
                <w:rFonts w:ascii="Times New Roman" w:hAnsi="Times New Roman" w:cs="Times New Roman"/>
                <w:bCs/>
                <w:color w:val="000000" w:themeColor="text1"/>
                <w:lang w:val="lv-LV"/>
              </w:rPr>
              <w:t>"</w:t>
            </w:r>
            <w:r w:rsidRPr="004A3A5B">
              <w:rPr>
                <w:rFonts w:ascii="Times New Roman" w:hAnsi="Times New Roman" w:cs="Times New Roman"/>
                <w:bCs/>
                <w:lang w:val="lv-LV"/>
              </w:rPr>
              <w:t>Rakstu Jums, ar lūgumu precizēt šajā noteikumu projektā minētos ierobežojumus.</w:t>
            </w:r>
          </w:p>
          <w:p w14:paraId="0ED260E3" w14:textId="77777777" w:rsidR="004A3A5B" w:rsidRPr="004A3A5B" w:rsidRDefault="004A3A5B" w:rsidP="004A3A5B">
            <w:pPr>
              <w:spacing w:after="0"/>
              <w:jc w:val="both"/>
              <w:rPr>
                <w:rFonts w:ascii="Times New Roman" w:hAnsi="Times New Roman" w:cs="Times New Roman"/>
                <w:bCs/>
                <w:lang w:val="lv-LV"/>
              </w:rPr>
            </w:pPr>
            <w:r w:rsidRPr="004A3A5B">
              <w:rPr>
                <w:rFonts w:ascii="Times New Roman" w:hAnsi="Times New Roman" w:cs="Times New Roman"/>
                <w:bCs/>
                <w:lang w:val="lv-LV"/>
              </w:rPr>
              <w:t>Mani sauc (..) un es pārstāvu (..). Uzņēmums nodarbojas ar dažādu numismātikas produktu mazumtirdzniecību – tostarp eiro monētas. </w:t>
            </w:r>
          </w:p>
          <w:p w14:paraId="37DB9E3C" w14:textId="77777777" w:rsidR="004A3A5B" w:rsidRPr="004A3A5B" w:rsidRDefault="004A3A5B" w:rsidP="004A3A5B">
            <w:pPr>
              <w:spacing w:after="0"/>
              <w:jc w:val="both"/>
              <w:rPr>
                <w:rFonts w:ascii="Times New Roman" w:hAnsi="Times New Roman" w:cs="Times New Roman"/>
                <w:bCs/>
                <w:lang w:val="lv-LV"/>
              </w:rPr>
            </w:pPr>
            <w:r w:rsidRPr="004A3A5B">
              <w:rPr>
                <w:rFonts w:ascii="Times New Roman" w:hAnsi="Times New Roman" w:cs="Times New Roman"/>
                <w:bCs/>
                <w:lang w:val="lv-LV"/>
              </w:rPr>
              <w:t xml:space="preserve">Vēlos noskaidrot vai gadījumā, kad tirgojam oriģinālās Latvijas Bankas emitētās 2 </w:t>
            </w:r>
            <w:r w:rsidRPr="004A3A5B">
              <w:rPr>
                <w:rFonts w:ascii="Times New Roman" w:hAnsi="Times New Roman" w:cs="Times New Roman"/>
                <w:bCs/>
                <w:i/>
                <w:iCs/>
                <w:lang w:val="lv-LV"/>
              </w:rPr>
              <w:t>euro</w:t>
            </w:r>
            <w:r w:rsidRPr="004A3A5B">
              <w:rPr>
                <w:rFonts w:ascii="Times New Roman" w:hAnsi="Times New Roman" w:cs="Times New Roman"/>
                <w:bCs/>
                <w:lang w:val="lv-LV"/>
              </w:rPr>
              <w:t xml:space="preserve"> monētas, šie noteikumi paredz ierobežojumu monētas attēla izmantošanai reklāmas materiālos?</w:t>
            </w:r>
          </w:p>
          <w:p w14:paraId="7F523F5B" w14:textId="77777777" w:rsidR="004A3A5B" w:rsidRPr="004A3A5B" w:rsidRDefault="004A3A5B" w:rsidP="004A3A5B">
            <w:pPr>
              <w:spacing w:after="0"/>
              <w:jc w:val="both"/>
              <w:rPr>
                <w:rFonts w:ascii="Times New Roman" w:hAnsi="Times New Roman" w:cs="Times New Roman"/>
                <w:bCs/>
                <w:lang w:val="lv-LV"/>
              </w:rPr>
            </w:pPr>
            <w:r w:rsidRPr="004A3A5B">
              <w:rPr>
                <w:rFonts w:ascii="Times New Roman" w:hAnsi="Times New Roman" w:cs="Times New Roman"/>
                <w:bCs/>
                <w:lang w:val="lv-LV"/>
              </w:rPr>
              <w:t xml:space="preserve">Lūk piemērs mūsu mājas lapā, kur piedāvājam klientiem 2 </w:t>
            </w:r>
            <w:r w:rsidRPr="004A3A5B">
              <w:rPr>
                <w:rFonts w:ascii="Times New Roman" w:hAnsi="Times New Roman" w:cs="Times New Roman"/>
                <w:bCs/>
                <w:i/>
                <w:iCs/>
                <w:lang w:val="lv-LV"/>
              </w:rPr>
              <w:t>euro</w:t>
            </w:r>
            <w:r w:rsidRPr="004A3A5B">
              <w:rPr>
                <w:rFonts w:ascii="Times New Roman" w:hAnsi="Times New Roman" w:cs="Times New Roman"/>
                <w:bCs/>
                <w:lang w:val="lv-LV"/>
              </w:rPr>
              <w:t xml:space="preserve"> monētu kolekciju, kuras pirmā monēta ir Latvijas Bankas emitētā "Latvija </w:t>
            </w:r>
            <w:proofErr w:type="spellStart"/>
            <w:r w:rsidRPr="004A3A5B">
              <w:rPr>
                <w:rFonts w:ascii="Times New Roman" w:hAnsi="Times New Roman" w:cs="Times New Roman"/>
                <w:bCs/>
                <w:lang w:val="lv-LV"/>
              </w:rPr>
              <w:t>de</w:t>
            </w:r>
            <w:proofErr w:type="spellEnd"/>
            <w:r w:rsidRPr="004A3A5B">
              <w:rPr>
                <w:rFonts w:ascii="Times New Roman" w:hAnsi="Times New Roman" w:cs="Times New Roman"/>
                <w:bCs/>
                <w:lang w:val="lv-LV"/>
              </w:rPr>
              <w:t xml:space="preserve"> </w:t>
            </w:r>
            <w:proofErr w:type="spellStart"/>
            <w:r w:rsidRPr="004A3A5B">
              <w:rPr>
                <w:rFonts w:ascii="Times New Roman" w:hAnsi="Times New Roman" w:cs="Times New Roman"/>
                <w:bCs/>
                <w:lang w:val="lv-LV"/>
              </w:rPr>
              <w:t>iure</w:t>
            </w:r>
            <w:proofErr w:type="spellEnd"/>
            <w:r w:rsidRPr="004A3A5B">
              <w:rPr>
                <w:rFonts w:ascii="Times New Roman" w:hAnsi="Times New Roman" w:cs="Times New Roman"/>
                <w:bCs/>
                <w:lang w:val="lv-LV"/>
              </w:rPr>
              <w:t xml:space="preserve"> 100": (..). </w:t>
            </w:r>
          </w:p>
          <w:p w14:paraId="115584EA" w14:textId="77777777" w:rsidR="004A3A5B" w:rsidRPr="004A3A5B" w:rsidRDefault="004A3A5B" w:rsidP="004A3A5B">
            <w:pPr>
              <w:spacing w:after="0"/>
              <w:jc w:val="both"/>
              <w:rPr>
                <w:rFonts w:ascii="Times New Roman" w:hAnsi="Times New Roman" w:cs="Times New Roman"/>
                <w:bCs/>
                <w:lang w:val="lv-LV"/>
              </w:rPr>
            </w:pPr>
            <w:r w:rsidRPr="004A3A5B">
              <w:rPr>
                <w:rFonts w:ascii="Times New Roman" w:hAnsi="Times New Roman" w:cs="Times New Roman"/>
                <w:bCs/>
                <w:lang w:val="lv-LV"/>
              </w:rPr>
              <w:t>Vai pēc noteikumu stāšanās spēkā šāda Latvijas Bankas emitēto monētu attēlu izmantošana vairs nebūs pieļaujama bez saskaņošanas ar Latvijas Banku?</w:t>
            </w:r>
            <w:r w:rsidRPr="004A3A5B">
              <w:rPr>
                <w:rFonts w:ascii="Times New Roman" w:hAnsi="Times New Roman" w:cs="Times New Roman"/>
                <w:bCs/>
                <w:color w:val="000000" w:themeColor="text1"/>
                <w:lang w:val="lv-LV"/>
              </w:rPr>
              <w:t>"</w:t>
            </w:r>
          </w:p>
          <w:p w14:paraId="7DD94EAF" w14:textId="18D8CC6B" w:rsidR="003E5B60" w:rsidRPr="004A3A5B" w:rsidRDefault="003E5B60" w:rsidP="004A064C">
            <w:pPr>
              <w:jc w:val="both"/>
              <w:rPr>
                <w:rFonts w:ascii="Times New Roman" w:hAnsi="Times New Roman" w:cs="Times New Roman"/>
                <w:bCs/>
                <w:lang w:val="lv-LV"/>
              </w:rPr>
            </w:pPr>
          </w:p>
        </w:tc>
        <w:tc>
          <w:tcPr>
            <w:tcW w:w="5424" w:type="dxa"/>
            <w:tcBorders>
              <w:top w:val="single" w:sz="4" w:space="0" w:color="auto"/>
              <w:left w:val="single" w:sz="4" w:space="0" w:color="auto"/>
              <w:bottom w:val="single" w:sz="4" w:space="0" w:color="auto"/>
              <w:right w:val="single" w:sz="4" w:space="0" w:color="auto"/>
            </w:tcBorders>
          </w:tcPr>
          <w:p w14:paraId="1A4F03B5" w14:textId="020A59C3" w:rsidR="004A3A5B" w:rsidRPr="004A3A5B" w:rsidRDefault="004A3A5B" w:rsidP="004A064C">
            <w:pPr>
              <w:jc w:val="both"/>
              <w:rPr>
                <w:rFonts w:ascii="Times New Roman" w:hAnsi="Times New Roman" w:cs="Times New Roman"/>
                <w:bCs/>
                <w:iCs/>
                <w:lang w:val="lv-LV"/>
              </w:rPr>
            </w:pPr>
            <w:r w:rsidRPr="004A3A5B">
              <w:rPr>
                <w:rFonts w:ascii="Times New Roman" w:hAnsi="Times New Roman" w:cs="Times New Roman"/>
                <w:b/>
                <w:iCs/>
                <w:lang w:val="lv-LV"/>
              </w:rPr>
              <w:t>Ņ</w:t>
            </w:r>
            <w:r w:rsidR="003E5B60" w:rsidRPr="004A3A5B">
              <w:rPr>
                <w:rFonts w:ascii="Times New Roman" w:hAnsi="Times New Roman" w:cs="Times New Roman"/>
                <w:b/>
                <w:iCs/>
                <w:lang w:val="lv-LV"/>
              </w:rPr>
              <w:t>emts vērā</w:t>
            </w:r>
            <w:r w:rsidR="003E5B60" w:rsidRPr="004A3A5B">
              <w:rPr>
                <w:rFonts w:ascii="Times New Roman" w:hAnsi="Times New Roman" w:cs="Times New Roman"/>
                <w:bCs/>
                <w:iCs/>
                <w:lang w:val="lv-LV"/>
              </w:rPr>
              <w:t>.</w:t>
            </w:r>
          </w:p>
          <w:p w14:paraId="14AC867D" w14:textId="67561875" w:rsidR="003E5B60" w:rsidRPr="004A3A5B" w:rsidRDefault="004A3A5B" w:rsidP="004A064C">
            <w:pPr>
              <w:jc w:val="both"/>
              <w:rPr>
                <w:rFonts w:ascii="Times New Roman" w:hAnsi="Times New Roman" w:cs="Times New Roman"/>
                <w:bCs/>
                <w:iCs/>
                <w:lang w:val="lv-LV"/>
              </w:rPr>
            </w:pPr>
            <w:r w:rsidRPr="004A3A5B">
              <w:rPr>
                <w:rFonts w:ascii="Times New Roman" w:hAnsi="Times New Roman" w:cs="Times New Roman"/>
                <w:bCs/>
                <w:iCs/>
                <w:lang w:val="lv-LV"/>
              </w:rPr>
              <w:t>P</w:t>
            </w:r>
            <w:r w:rsidR="003E5B60" w:rsidRPr="004A3A5B">
              <w:rPr>
                <w:rFonts w:ascii="Times New Roman" w:hAnsi="Times New Roman" w:cs="Times New Roman"/>
                <w:bCs/>
                <w:iCs/>
                <w:lang w:val="lv-LV"/>
              </w:rPr>
              <w:t xml:space="preserve">rojekta 11.3. apakšpunkts ir </w:t>
            </w:r>
            <w:r>
              <w:rPr>
                <w:rFonts w:ascii="Times New Roman" w:hAnsi="Times New Roman" w:cs="Times New Roman"/>
                <w:bCs/>
                <w:iCs/>
                <w:lang w:val="lv-LV"/>
              </w:rPr>
              <w:t>papildināts</w:t>
            </w:r>
            <w:r w:rsidR="003E5B60" w:rsidRPr="004A3A5B">
              <w:rPr>
                <w:rFonts w:ascii="Times New Roman" w:hAnsi="Times New Roman" w:cs="Times New Roman"/>
                <w:bCs/>
                <w:iCs/>
                <w:lang w:val="lv-LV"/>
              </w:rPr>
              <w:t>, nosakot, k</w:t>
            </w:r>
            <w:r w:rsidRPr="004A3A5B">
              <w:rPr>
                <w:rFonts w:ascii="Times New Roman" w:hAnsi="Times New Roman" w:cs="Times New Roman"/>
                <w:bCs/>
                <w:iCs/>
                <w:lang w:val="lv-LV"/>
              </w:rPr>
              <w:t>uros izņēmum</w:t>
            </w:r>
            <w:r w:rsidR="0033118C">
              <w:rPr>
                <w:rFonts w:ascii="Times New Roman" w:hAnsi="Times New Roman" w:cs="Times New Roman"/>
                <w:bCs/>
                <w:iCs/>
                <w:lang w:val="lv-LV"/>
              </w:rPr>
              <w:t>a</w:t>
            </w:r>
            <w:r w:rsidRPr="004A3A5B">
              <w:rPr>
                <w:rFonts w:ascii="Times New Roman" w:hAnsi="Times New Roman" w:cs="Times New Roman"/>
                <w:bCs/>
                <w:iCs/>
                <w:lang w:val="lv-LV"/>
              </w:rPr>
              <w:t xml:space="preserve"> gadījumos ir pieļaujama</w:t>
            </w:r>
            <w:r w:rsidR="003E5B60" w:rsidRPr="004A3A5B">
              <w:rPr>
                <w:rFonts w:ascii="Times New Roman" w:hAnsi="Times New Roman" w:cs="Times New Roman"/>
                <w:bCs/>
                <w:iCs/>
                <w:lang w:val="lv-LV"/>
              </w:rPr>
              <w:t xml:space="preserve"> reprodukcijas izmantošana komerciālos </w:t>
            </w:r>
            <w:r w:rsidRPr="004A3A5B">
              <w:rPr>
                <w:rFonts w:ascii="Times New Roman" w:hAnsi="Times New Roman" w:cs="Times New Roman"/>
                <w:bCs/>
                <w:iCs/>
                <w:lang w:val="lv-LV"/>
              </w:rPr>
              <w:t>nolūkos</w:t>
            </w:r>
            <w:r w:rsidR="003E5B60" w:rsidRPr="004A3A5B">
              <w:rPr>
                <w:rFonts w:ascii="Times New Roman" w:hAnsi="Times New Roman" w:cs="Times New Roman"/>
                <w:bCs/>
                <w:iCs/>
                <w:lang w:val="lv-LV"/>
              </w:rPr>
              <w:t>:</w:t>
            </w:r>
          </w:p>
          <w:p w14:paraId="39B02714" w14:textId="0A50628F" w:rsidR="003E5B60" w:rsidRPr="004A3A5B" w:rsidRDefault="004A3A5B" w:rsidP="004A064C">
            <w:pPr>
              <w:jc w:val="both"/>
              <w:rPr>
                <w:rFonts w:ascii="Times New Roman" w:hAnsi="Times New Roman" w:cs="Times New Roman"/>
                <w:bCs/>
                <w:iCs/>
                <w:lang w:val="lv-LV"/>
              </w:rPr>
            </w:pPr>
            <w:r w:rsidRPr="004A3A5B">
              <w:rPr>
                <w:rFonts w:ascii="Times New Roman" w:hAnsi="Times New Roman" w:cs="Times New Roman"/>
                <w:bCs/>
                <w:color w:val="000000" w:themeColor="text1"/>
                <w:lang w:val="lv-LV"/>
              </w:rPr>
              <w:t>"</w:t>
            </w:r>
            <w:r w:rsidR="003E5B60" w:rsidRPr="004A3A5B">
              <w:rPr>
                <w:rFonts w:ascii="Times New Roman" w:hAnsi="Times New Roman" w:cs="Times New Roman"/>
                <w:bCs/>
                <w:iCs/>
                <w:lang w:val="lv-LV"/>
              </w:rPr>
              <w:t xml:space="preserve">11.3. reprodukcija netiek izgatavota un izmantota komerciālā nolūkā, </w:t>
            </w:r>
            <w:r w:rsidR="003E5B60" w:rsidRPr="00B752E6">
              <w:rPr>
                <w:rFonts w:ascii="Times New Roman" w:hAnsi="Times New Roman" w:cs="Times New Roman"/>
                <w:bCs/>
                <w:iCs/>
                <w:u w:val="single"/>
                <w:lang w:val="lv-LV"/>
              </w:rPr>
              <w:t>izņemot</w:t>
            </w:r>
            <w:r w:rsidRPr="00B752E6">
              <w:rPr>
                <w:rFonts w:ascii="Times New Roman" w:hAnsi="Times New Roman" w:cs="Times New Roman"/>
                <w:bCs/>
                <w:iCs/>
                <w:u w:val="single"/>
                <w:lang w:val="lv-LV"/>
              </w:rPr>
              <w:t xml:space="preserve"> gadījumus</w:t>
            </w:r>
            <w:r w:rsidR="003E5B60" w:rsidRPr="00B752E6">
              <w:rPr>
                <w:rFonts w:ascii="Times New Roman" w:hAnsi="Times New Roman" w:cs="Times New Roman"/>
                <w:bCs/>
                <w:iCs/>
                <w:u w:val="single"/>
                <w:lang w:val="lv-LV"/>
              </w:rPr>
              <w:t xml:space="preserve">, </w:t>
            </w:r>
            <w:r w:rsidRPr="00B752E6">
              <w:rPr>
                <w:rFonts w:ascii="Times New Roman" w:hAnsi="Times New Roman" w:cs="Times New Roman"/>
                <w:bCs/>
                <w:iCs/>
                <w:u w:val="single"/>
                <w:lang w:val="lv-LV"/>
              </w:rPr>
              <w:t>kad</w:t>
            </w:r>
            <w:r w:rsidR="003E5B60" w:rsidRPr="00B752E6">
              <w:rPr>
                <w:rFonts w:ascii="Times New Roman" w:hAnsi="Times New Roman" w:cs="Times New Roman"/>
                <w:bCs/>
                <w:iCs/>
                <w:u w:val="single"/>
                <w:lang w:val="lv-LV"/>
              </w:rPr>
              <w:t xml:space="preserve"> naudas zīmes attēls tiek reproducēts nolūkā informēt sabiedrību par pasākumu, kurā tiks eksponēta attiecīgā naudas zīme, vai </w:t>
            </w:r>
            <w:r w:rsidRPr="00B752E6">
              <w:rPr>
                <w:rFonts w:ascii="Times New Roman" w:hAnsi="Times New Roman" w:cs="Times New Roman"/>
                <w:bCs/>
                <w:iCs/>
                <w:u w:val="single"/>
                <w:lang w:val="lv-LV"/>
              </w:rPr>
              <w:t xml:space="preserve">nolūkā </w:t>
            </w:r>
            <w:r w:rsidR="003E5B60" w:rsidRPr="00B752E6">
              <w:rPr>
                <w:rFonts w:ascii="Times New Roman" w:hAnsi="Times New Roman" w:cs="Times New Roman"/>
                <w:bCs/>
                <w:iCs/>
                <w:u w:val="single"/>
                <w:lang w:val="lv-LV"/>
              </w:rPr>
              <w:t>reklamēt attiecīgās naudas zīmes pārdošanu, maiņu vai citādu atsavināšanu</w:t>
            </w:r>
            <w:r>
              <w:rPr>
                <w:rFonts w:ascii="Times New Roman" w:hAnsi="Times New Roman" w:cs="Times New Roman"/>
                <w:bCs/>
                <w:iCs/>
                <w:u w:val="single"/>
                <w:lang w:val="lv-LV"/>
              </w:rPr>
              <w:t>;</w:t>
            </w:r>
            <w:r w:rsidRPr="004A3A5B">
              <w:rPr>
                <w:rFonts w:ascii="Times New Roman" w:hAnsi="Times New Roman" w:cs="Times New Roman"/>
                <w:bCs/>
                <w:color w:val="000000" w:themeColor="text1"/>
                <w:lang w:val="lv-LV"/>
              </w:rPr>
              <w:t>"</w:t>
            </w:r>
            <w:r>
              <w:rPr>
                <w:rFonts w:ascii="Times New Roman" w:hAnsi="Times New Roman" w:cs="Times New Roman"/>
                <w:bCs/>
                <w:color w:val="000000" w:themeColor="text1"/>
                <w:lang w:val="lv-LV"/>
              </w:rPr>
              <w:t>.</w:t>
            </w:r>
          </w:p>
          <w:p w14:paraId="35D7F08D" w14:textId="046F6425" w:rsidR="003E5B60" w:rsidRPr="004A3A5B" w:rsidRDefault="004A3A5B" w:rsidP="004A064C">
            <w:pPr>
              <w:jc w:val="both"/>
              <w:rPr>
                <w:rFonts w:ascii="Times New Roman" w:hAnsi="Times New Roman" w:cs="Times New Roman"/>
                <w:bCs/>
                <w:iCs/>
                <w:lang w:val="lv-LV"/>
              </w:rPr>
            </w:pPr>
            <w:r w:rsidRPr="004A3A5B">
              <w:rPr>
                <w:rFonts w:ascii="Times New Roman" w:hAnsi="Times New Roman" w:cs="Times New Roman"/>
                <w:bCs/>
                <w:iCs/>
                <w:lang w:val="lv-LV"/>
              </w:rPr>
              <w:t>Vienlaikus Projekta anotācijā iekļauts šāds Projekta 11.3.</w:t>
            </w:r>
            <w:r w:rsidR="00B752E6">
              <w:rPr>
                <w:rFonts w:ascii="Times New Roman" w:hAnsi="Times New Roman" w:cs="Times New Roman"/>
                <w:bCs/>
                <w:iCs/>
                <w:lang w:val="lv-LV"/>
              </w:rPr>
              <w:t> </w:t>
            </w:r>
            <w:r w:rsidRPr="004A3A5B">
              <w:rPr>
                <w:rFonts w:ascii="Times New Roman" w:hAnsi="Times New Roman" w:cs="Times New Roman"/>
                <w:bCs/>
                <w:iCs/>
                <w:lang w:val="lv-LV"/>
              </w:rPr>
              <w:t>apakšpunkta skaidrojums:</w:t>
            </w:r>
          </w:p>
          <w:p w14:paraId="700DA334" w14:textId="283391E2" w:rsidR="003E5B60" w:rsidRPr="004A3A5B" w:rsidRDefault="004A3A5B" w:rsidP="004A064C">
            <w:pPr>
              <w:jc w:val="both"/>
              <w:rPr>
                <w:rFonts w:ascii="Times New Roman" w:hAnsi="Times New Roman" w:cs="Times New Roman"/>
                <w:bCs/>
                <w:lang w:val="lv-LV"/>
              </w:rPr>
            </w:pPr>
            <w:r w:rsidRPr="004A3A5B">
              <w:rPr>
                <w:rFonts w:ascii="Times New Roman" w:hAnsi="Times New Roman" w:cs="Times New Roman"/>
                <w:bCs/>
                <w:color w:val="000000" w:themeColor="text1"/>
                <w:lang w:val="lv-LV"/>
              </w:rPr>
              <w:t>"</w:t>
            </w:r>
            <w:r w:rsidRPr="004A3A5B">
              <w:rPr>
                <w:rFonts w:ascii="Times New Roman" w:hAnsi="Times New Roman" w:cs="Times New Roman"/>
                <w:lang w:val="lv-LV"/>
              </w:rPr>
              <w:t>Projekta 11.3. apakšpunkts nosaka prasību, ka reprodukcija netiek izgatavota un izmantota komerciālā nolūkā, izņemot gadījumus</w:t>
            </w:r>
            <w:r w:rsidRPr="004A3A5B">
              <w:rPr>
                <w:rFonts w:ascii="Times New Roman" w:hAnsi="Times New Roman" w:cs="Times New Roman"/>
                <w:bCs/>
                <w:iCs/>
                <w:lang w:val="lv-LV"/>
              </w:rPr>
              <w:t>, kad naudas zīmes attēls tiek reproducēts nolūkā informēt sabiedrību par pasākumu, kurā tiks eksponēta attiecīgā naudas zīme, vai nolūkā reklamēt attiecīgās naudas zīmes pārdošanu, maiņu vai citādu atsavināšanu</w:t>
            </w:r>
            <w:r w:rsidRPr="004A3A5B">
              <w:rPr>
                <w:rFonts w:ascii="Times New Roman" w:hAnsi="Times New Roman" w:cs="Times New Roman"/>
                <w:lang w:val="lv-LV"/>
              </w:rPr>
              <w:t xml:space="preserve">. Šāda prasība par komerciālu nolūku neesamību noteikta, lai novērstu gadījumus, kad Latvijas Bankai piederošs autortiesību objekts – naudas zīmju dizains – tiek bez Latvijas Bankas piekrišanas izmantots peļņas gūšanas nolūkā (piemēram, tirgojot šādam nolūkam </w:t>
            </w:r>
            <w:r w:rsidRPr="004A3A5B">
              <w:rPr>
                <w:rFonts w:ascii="Times New Roman" w:hAnsi="Times New Roman" w:cs="Times New Roman"/>
                <w:lang w:val="lv-LV"/>
              </w:rPr>
              <w:lastRenderedPageBreak/>
              <w:t xml:space="preserve">speciāli izgatavotas reprodukcijas, iekļaujot tās citā precē vai pakalpojumā, par kuru tiek saņemta atlīdzība, vai izmantojot reprodukciju kā mārketinga līdzekli klientu piesaistei) neatkarīgi no tā, vai komerciālie nolūki ir reprodukcijas izgatavošanas primārais mērķis vai sekundārās sekas. Vienlaikus, tā kā </w:t>
            </w:r>
            <w:r w:rsidRPr="004A3A5B">
              <w:rPr>
                <w:rFonts w:ascii="Times New Roman" w:hAnsi="Times New Roman" w:cs="Times New Roman"/>
                <w:bCs/>
                <w:iCs/>
                <w:lang w:val="lv-LV"/>
              </w:rPr>
              <w:t xml:space="preserve">praksē bieži sastopami gadījumi, kad privāto tiesību subjekti (piemēram, numismāti un naudas zīmju tirgotāji) iegādājas Latvijas Bankas emitētās naudas zīmes un pārdod vai maina tās tālāk citām personām, paredzēts izņēmums, ka šādā gadījumā reprodukcija (atsavināmās naudas zīmes attēls) var tikt izgatavota un izmantota arī komerciālā nolūkā (piemēram, sludinājumā par naudas zīmes pārdošanu). Ja Projektā netiktu paredzēts izņēmums šādu reprodukciju (atsavināmās naudas zīmes attēlu) izmantošanai, par katru naudas zīmes atsavināšanas reklāmas paziņojumu, kurā attēlota atsavināmā naudas zīme, būtu jāsaņem Komitejas atļauja, kas radītu ievērojamu un nelietderīgu administratīvo slogu gan privātpersonām, gan Latvijas Bankai. </w:t>
            </w:r>
            <w:r w:rsidRPr="004A3A5B">
              <w:rPr>
                <w:rFonts w:ascii="Times New Roman" w:hAnsi="Times New Roman" w:cs="Times New Roman"/>
                <w:lang w:val="lv-LV"/>
              </w:rPr>
              <w:t xml:space="preserve">Projekta 11.3. apakšpunkts paredz </w:t>
            </w:r>
            <w:r w:rsidR="0033118C">
              <w:rPr>
                <w:rFonts w:ascii="Times New Roman" w:hAnsi="Times New Roman" w:cs="Times New Roman"/>
                <w:lang w:val="lv-LV"/>
              </w:rPr>
              <w:t xml:space="preserve">arī </w:t>
            </w:r>
            <w:r w:rsidRPr="004A3A5B">
              <w:rPr>
                <w:rFonts w:ascii="Times New Roman" w:hAnsi="Times New Roman" w:cs="Times New Roman"/>
                <w:lang w:val="lv-LV"/>
              </w:rPr>
              <w:t xml:space="preserve">izņēmumu attiecībā uz </w:t>
            </w:r>
            <w:r w:rsidRPr="004A3A5B">
              <w:rPr>
                <w:rFonts w:ascii="Times New Roman" w:hAnsi="Times New Roman" w:cs="Times New Roman"/>
                <w:bCs/>
                <w:iCs/>
                <w:lang w:val="lv-LV"/>
              </w:rPr>
              <w:t>naudas zīmes attēla reproducēšanu nolūkā informēt sabiedrību par pasākumu, kurā tiks eksponēta attiecīgā naudas zīme. Piemēram, ja tiek organizēta izstāde, muzeja ekspozīcija, gadatirgus, simpozijs vai jebkāds cits pasākums, kurā paredzēta naudas zīmju publiska eksponēšana, būtu atļaujams šāda pasākuma reklamēšanā izmantot attiecīgo naudas zīmju attēlus neatkarīgi no tā</w:t>
            </w:r>
            <w:r w:rsidR="0033118C">
              <w:rPr>
                <w:rFonts w:ascii="Times New Roman" w:hAnsi="Times New Roman" w:cs="Times New Roman"/>
                <w:bCs/>
                <w:iCs/>
                <w:lang w:val="lv-LV"/>
              </w:rPr>
              <w:t>,</w:t>
            </w:r>
            <w:r w:rsidRPr="004A3A5B">
              <w:rPr>
                <w:rFonts w:ascii="Times New Roman" w:hAnsi="Times New Roman" w:cs="Times New Roman"/>
                <w:bCs/>
                <w:iCs/>
                <w:lang w:val="lv-LV"/>
              </w:rPr>
              <w:t xml:space="preserve"> vai par attiecīgo pasākumu apmeklēšanu ir vai nav noteikta ieejas maksa vai paredzēta cita veida ieņēmumu gūšana.</w:t>
            </w:r>
            <w:r w:rsidRPr="004A3A5B">
              <w:rPr>
                <w:rFonts w:ascii="Times New Roman" w:hAnsi="Times New Roman" w:cs="Times New Roman"/>
                <w:lang w:val="lv-LV"/>
              </w:rPr>
              <w:t xml:space="preserve"> Tādējādi šādās ikdienišķās situācijās Komitejas atļauja nebūs nepieciešama un vienlaikus netiks radīti šķēršļi Latvijas Bankas emitēto naudas zīmju popularizēšanai plašā sabiedrībā.</w:t>
            </w:r>
            <w:r w:rsidRPr="004A3A5B">
              <w:rPr>
                <w:rFonts w:ascii="Times New Roman" w:hAnsi="Times New Roman" w:cs="Times New Roman"/>
                <w:bCs/>
                <w:color w:val="000000" w:themeColor="text1"/>
                <w:lang w:val="lv-LV"/>
              </w:rPr>
              <w:t>"</w:t>
            </w:r>
          </w:p>
        </w:tc>
      </w:tr>
      <w:tr w:rsidR="001075AC" w:rsidRPr="000E3BC3" w14:paraId="3BA0C7C3" w14:textId="77777777" w:rsidTr="00B752E6">
        <w:trPr>
          <w:cantSplit/>
        </w:trPr>
        <w:tc>
          <w:tcPr>
            <w:tcW w:w="0" w:type="auto"/>
            <w:tcBorders>
              <w:top w:val="single" w:sz="4" w:space="0" w:color="auto"/>
              <w:left w:val="single" w:sz="4" w:space="0" w:color="auto"/>
              <w:bottom w:val="single" w:sz="4" w:space="0" w:color="auto"/>
              <w:right w:val="single" w:sz="4" w:space="0" w:color="auto"/>
            </w:tcBorders>
          </w:tcPr>
          <w:p w14:paraId="14FECB48" w14:textId="54FAC2A3" w:rsidR="001075AC" w:rsidRPr="004A3A5B" w:rsidRDefault="001075AC" w:rsidP="004A064C">
            <w:pPr>
              <w:jc w:val="center"/>
              <w:rPr>
                <w:rFonts w:ascii="Times New Roman" w:hAnsi="Times New Roman" w:cs="Times New Roman"/>
                <w:bCs/>
                <w:lang w:val="lv-LV"/>
              </w:rPr>
            </w:pPr>
            <w:r w:rsidRPr="004A3A5B">
              <w:rPr>
                <w:rFonts w:ascii="Times New Roman" w:hAnsi="Times New Roman" w:cs="Times New Roman"/>
                <w:bCs/>
                <w:lang w:val="lv-LV"/>
              </w:rPr>
              <w:lastRenderedPageBreak/>
              <w:t>2.</w:t>
            </w:r>
          </w:p>
        </w:tc>
        <w:tc>
          <w:tcPr>
            <w:tcW w:w="3078" w:type="dxa"/>
            <w:tcBorders>
              <w:top w:val="single" w:sz="4" w:space="0" w:color="auto"/>
              <w:left w:val="single" w:sz="4" w:space="0" w:color="auto"/>
              <w:bottom w:val="single" w:sz="4" w:space="0" w:color="auto"/>
              <w:right w:val="single" w:sz="4" w:space="0" w:color="auto"/>
            </w:tcBorders>
          </w:tcPr>
          <w:p w14:paraId="470513E0" w14:textId="77777777" w:rsidR="00FD5CA4" w:rsidRPr="004A3A5B" w:rsidRDefault="00FD5CA4" w:rsidP="00FD5CA4">
            <w:pPr>
              <w:spacing w:after="0"/>
              <w:jc w:val="both"/>
              <w:rPr>
                <w:rFonts w:ascii="Times New Roman" w:hAnsi="Times New Roman" w:cs="Times New Roman"/>
                <w:bCs/>
                <w:lang w:val="lv-LV"/>
              </w:rPr>
            </w:pPr>
            <w:r w:rsidRPr="004A3A5B">
              <w:rPr>
                <w:rFonts w:ascii="Times New Roman" w:hAnsi="Times New Roman" w:cs="Times New Roman"/>
                <w:bCs/>
                <w:lang w:val="lv-LV"/>
              </w:rPr>
              <w:t xml:space="preserve">11. Jebkura persona ir tiesīga bez Latvijas Bankas atļaujas veikt Latvijas Bankas emitētās lata monētas, lata banknotes, </w:t>
            </w:r>
            <w:r w:rsidRPr="004A3A5B">
              <w:rPr>
                <w:rFonts w:ascii="Times New Roman" w:hAnsi="Times New Roman" w:cs="Times New Roman"/>
                <w:bCs/>
                <w:i/>
                <w:iCs/>
                <w:lang w:val="lv-LV"/>
              </w:rPr>
              <w:t>euro</w:t>
            </w:r>
            <w:r w:rsidRPr="004A3A5B">
              <w:rPr>
                <w:rFonts w:ascii="Times New Roman" w:hAnsi="Times New Roman" w:cs="Times New Roman"/>
                <w:bCs/>
                <w:lang w:val="lv-LV"/>
              </w:rPr>
              <w:t xml:space="preserve"> kolekcijas monētas un </w:t>
            </w:r>
            <w:r w:rsidRPr="004A3A5B">
              <w:rPr>
                <w:rFonts w:ascii="Times New Roman" w:hAnsi="Times New Roman" w:cs="Times New Roman"/>
                <w:bCs/>
                <w:i/>
                <w:iCs/>
                <w:lang w:val="lv-LV"/>
              </w:rPr>
              <w:t>euro</w:t>
            </w:r>
            <w:r w:rsidRPr="004A3A5B">
              <w:rPr>
                <w:rFonts w:ascii="Times New Roman" w:hAnsi="Times New Roman" w:cs="Times New Roman"/>
                <w:bCs/>
                <w:lang w:val="lv-LV"/>
              </w:rPr>
              <w:t xml:space="preserve"> apgrozības monētas valsts puses reproducēšanu elektroniski vai līdzenā plaknē (bez reljefa) fotogrāfijās, zīmējumos, attēlos, gleznās, filmās vai video grafikā, ja tiek ievērotas visas šīs prasības:</w:t>
            </w:r>
          </w:p>
          <w:p w14:paraId="37B45BD8" w14:textId="77777777" w:rsidR="008716D0" w:rsidRPr="000E3BC3" w:rsidRDefault="00FD5CA4" w:rsidP="00B752E6">
            <w:pPr>
              <w:spacing w:after="0"/>
              <w:jc w:val="both"/>
              <w:rPr>
                <w:bCs/>
                <w:lang w:val="lv-LV"/>
              </w:rPr>
            </w:pPr>
            <w:r>
              <w:rPr>
                <w:rFonts w:ascii="Times New Roman" w:hAnsi="Times New Roman" w:cs="Times New Roman"/>
                <w:bCs/>
                <w:lang w:val="lv-LV"/>
              </w:rPr>
              <w:t xml:space="preserve">11.1. </w:t>
            </w:r>
            <w:r w:rsidR="008716D0" w:rsidRPr="00B752E6">
              <w:rPr>
                <w:rFonts w:ascii="Times New Roman" w:hAnsi="Times New Roman" w:cs="Times New Roman"/>
                <w:bCs/>
                <w:lang w:val="lv-LV"/>
              </w:rPr>
              <w:t>reprodukcijas izskats atbilst reproducētās naudas zīmes oriģinālam (nav pārveidots);</w:t>
            </w:r>
          </w:p>
          <w:p w14:paraId="0DC9475A" w14:textId="604CC4F8" w:rsidR="001075AC" w:rsidRPr="004A3A5B" w:rsidRDefault="00FD5CA4" w:rsidP="00B752E6">
            <w:pPr>
              <w:jc w:val="both"/>
              <w:rPr>
                <w:rFonts w:ascii="Times New Roman" w:hAnsi="Times New Roman" w:cs="Times New Roman"/>
                <w:bCs/>
                <w:lang w:val="lv-LV"/>
              </w:rPr>
            </w:pPr>
            <w:r w:rsidRPr="004A3A5B">
              <w:rPr>
                <w:rFonts w:ascii="Times New Roman" w:hAnsi="Times New Roman" w:cs="Times New Roman"/>
                <w:bCs/>
                <w:lang w:val="lv-LV"/>
              </w:rPr>
              <w:t>(..)</w:t>
            </w:r>
            <w:r w:rsidRPr="004A3A5B">
              <w:rPr>
                <w:rFonts w:ascii="Times New Roman" w:hAnsi="Times New Roman" w:cs="Times New Roman"/>
                <w:bCs/>
                <w:lang w:val="lv-LV"/>
              </w:rPr>
              <w:br/>
              <w:t>11.3. reprodukcija netiek izgatavota un izmantota komerciālā nolūkā;</w:t>
            </w:r>
          </w:p>
        </w:tc>
        <w:tc>
          <w:tcPr>
            <w:tcW w:w="5103" w:type="dxa"/>
            <w:tcBorders>
              <w:top w:val="single" w:sz="4" w:space="0" w:color="auto"/>
              <w:left w:val="single" w:sz="4" w:space="0" w:color="auto"/>
              <w:bottom w:val="single" w:sz="4" w:space="0" w:color="auto"/>
              <w:right w:val="single" w:sz="4" w:space="0" w:color="auto"/>
            </w:tcBorders>
          </w:tcPr>
          <w:p w14:paraId="38864CB9" w14:textId="77777777" w:rsidR="004135BD" w:rsidRPr="004A3A5B" w:rsidRDefault="004135BD" w:rsidP="004135BD">
            <w:pPr>
              <w:jc w:val="both"/>
              <w:rPr>
                <w:rFonts w:ascii="Times New Roman" w:hAnsi="Times New Roman" w:cs="Times New Roman"/>
                <w:b/>
                <w:lang w:val="lv-LV"/>
              </w:rPr>
            </w:pPr>
            <w:r w:rsidRPr="004A3A5B">
              <w:rPr>
                <w:rFonts w:ascii="Times New Roman" w:hAnsi="Times New Roman" w:cs="Times New Roman"/>
                <w:b/>
                <w:lang w:val="lv-LV"/>
              </w:rPr>
              <w:t>Komercsabiedrības (..) pārstāvja priekšlikums:</w:t>
            </w:r>
          </w:p>
          <w:p w14:paraId="6458C307" w14:textId="287798C0" w:rsidR="00B01779" w:rsidRPr="00B752E6" w:rsidRDefault="004135BD" w:rsidP="00B01779">
            <w:pPr>
              <w:jc w:val="both"/>
              <w:rPr>
                <w:rFonts w:ascii="Times New Roman" w:hAnsi="Times New Roman" w:cs="Times New Roman"/>
                <w:bCs/>
                <w:lang w:val="lv-LV"/>
              </w:rPr>
            </w:pPr>
            <w:r w:rsidRPr="004A3A5B">
              <w:rPr>
                <w:rFonts w:ascii="Times New Roman" w:hAnsi="Times New Roman" w:cs="Times New Roman"/>
                <w:bCs/>
                <w:color w:val="000000" w:themeColor="text1"/>
                <w:lang w:val="lv-LV"/>
              </w:rPr>
              <w:t>"</w:t>
            </w:r>
            <w:r w:rsidR="00B01779" w:rsidRPr="00B752E6">
              <w:rPr>
                <w:rFonts w:ascii="Times New Roman" w:hAnsi="Times New Roman" w:cs="Times New Roman"/>
                <w:bCs/>
                <w:lang w:val="lv-LV"/>
              </w:rPr>
              <w:t>Kā ir ar Latvijas Bankas emitētajām 2 euro monētām, kuras tiek pārklātas ar krāsojumu? Vai arī uz šādiem gadījumiem ierobežojumi neattiecas?</w:t>
            </w:r>
          </w:p>
          <w:p w14:paraId="72882E7E" w14:textId="34E32CD0" w:rsidR="004135BD" w:rsidRDefault="00B01779" w:rsidP="00B01779">
            <w:pPr>
              <w:jc w:val="both"/>
              <w:rPr>
                <w:rFonts w:ascii="Times New Roman" w:hAnsi="Times New Roman" w:cs="Times New Roman"/>
                <w:bCs/>
                <w:color w:val="000000" w:themeColor="text1"/>
                <w:lang w:val="lv-LV"/>
              </w:rPr>
            </w:pPr>
            <w:r w:rsidRPr="00B752E6">
              <w:rPr>
                <w:rFonts w:ascii="Times New Roman" w:hAnsi="Times New Roman" w:cs="Times New Roman"/>
                <w:bCs/>
                <w:lang w:val="lv-LV"/>
              </w:rPr>
              <w:t>Piemēram šī "Puzuris</w:t>
            </w:r>
            <w:r w:rsidR="004135BD" w:rsidRPr="004A3A5B">
              <w:rPr>
                <w:rFonts w:ascii="Times New Roman" w:hAnsi="Times New Roman" w:cs="Times New Roman"/>
                <w:bCs/>
                <w:color w:val="000000" w:themeColor="text1"/>
                <w:lang w:val="lv-LV"/>
              </w:rPr>
              <w:t>"</w:t>
            </w:r>
            <w:r w:rsidRPr="00B752E6">
              <w:rPr>
                <w:rFonts w:ascii="Times New Roman" w:hAnsi="Times New Roman" w:cs="Times New Roman"/>
                <w:bCs/>
                <w:lang w:val="lv-LV"/>
              </w:rPr>
              <w:t xml:space="preserve"> un citas, kas tiek tirgotas (..) interneta veikalā?</w:t>
            </w:r>
            <w:r w:rsidR="004135BD" w:rsidRPr="004A3A5B">
              <w:rPr>
                <w:rFonts w:ascii="Times New Roman" w:hAnsi="Times New Roman" w:cs="Times New Roman"/>
                <w:bCs/>
                <w:color w:val="000000" w:themeColor="text1"/>
                <w:lang w:val="lv-LV"/>
              </w:rPr>
              <w:t xml:space="preserve"> </w:t>
            </w:r>
          </w:p>
          <w:p w14:paraId="08A8A676" w14:textId="77777777" w:rsidR="001075AC" w:rsidRDefault="00B01779" w:rsidP="00B01779">
            <w:pPr>
              <w:jc w:val="both"/>
              <w:rPr>
                <w:rFonts w:ascii="Times New Roman" w:hAnsi="Times New Roman" w:cs="Times New Roman"/>
                <w:bCs/>
                <w:lang w:val="lv-LV"/>
              </w:rPr>
            </w:pPr>
            <w:r w:rsidRPr="00B752E6">
              <w:rPr>
                <w:rFonts w:ascii="Times New Roman" w:hAnsi="Times New Roman" w:cs="Times New Roman"/>
                <w:bCs/>
                <w:noProof/>
                <w:lang w:val="lv-LV"/>
              </w:rPr>
              <w:drawing>
                <wp:anchor distT="0" distB="0" distL="114300" distR="114300" simplePos="0" relativeHeight="251658240" behindDoc="1" locked="0" layoutInCell="1" allowOverlap="1" wp14:anchorId="3CE28403" wp14:editId="7A1F7D6B">
                  <wp:simplePos x="0" y="0"/>
                  <wp:positionH relativeFrom="column">
                    <wp:posOffset>-65405</wp:posOffset>
                  </wp:positionH>
                  <wp:positionV relativeFrom="paragraph">
                    <wp:posOffset>0</wp:posOffset>
                  </wp:positionV>
                  <wp:extent cx="2250219" cy="2250219"/>
                  <wp:effectExtent l="0" t="0" r="0" b="0"/>
                  <wp:wrapTight wrapText="bothSides">
                    <wp:wrapPolygon edited="0">
                      <wp:start x="0" y="0"/>
                      <wp:lineTo x="0" y="21399"/>
                      <wp:lineTo x="21399" y="21399"/>
                      <wp:lineTo x="21399" y="0"/>
                      <wp:lineTo x="0" y="0"/>
                    </wp:wrapPolygon>
                  </wp:wrapTight>
                  <wp:docPr id="1326708929" name="Attēls 2" descr="Image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Description"/>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250219" cy="2250219"/>
                          </a:xfrm>
                          <a:prstGeom prst="rect">
                            <a:avLst/>
                          </a:prstGeom>
                          <a:noFill/>
                          <a:ln>
                            <a:noFill/>
                          </a:ln>
                        </pic:spPr>
                      </pic:pic>
                    </a:graphicData>
                  </a:graphic>
                </wp:anchor>
              </w:drawing>
            </w:r>
          </w:p>
          <w:p w14:paraId="1F072465" w14:textId="77777777" w:rsidR="004135BD" w:rsidRPr="004135BD" w:rsidRDefault="004135BD" w:rsidP="00B752E6">
            <w:pPr>
              <w:rPr>
                <w:rFonts w:ascii="Times New Roman" w:hAnsi="Times New Roman" w:cs="Times New Roman"/>
                <w:lang w:val="lv-LV"/>
              </w:rPr>
            </w:pPr>
          </w:p>
          <w:p w14:paraId="1761FFEC" w14:textId="77777777" w:rsidR="004135BD" w:rsidRPr="004135BD" w:rsidRDefault="004135BD" w:rsidP="00B752E6">
            <w:pPr>
              <w:rPr>
                <w:rFonts w:ascii="Times New Roman" w:hAnsi="Times New Roman" w:cs="Times New Roman"/>
                <w:lang w:val="lv-LV"/>
              </w:rPr>
            </w:pPr>
          </w:p>
          <w:p w14:paraId="13F4D0EA" w14:textId="77777777" w:rsidR="004135BD" w:rsidRPr="004135BD" w:rsidRDefault="004135BD" w:rsidP="00B752E6">
            <w:pPr>
              <w:rPr>
                <w:rFonts w:ascii="Times New Roman" w:hAnsi="Times New Roman" w:cs="Times New Roman"/>
                <w:lang w:val="lv-LV"/>
              </w:rPr>
            </w:pPr>
          </w:p>
          <w:p w14:paraId="2B532AFB" w14:textId="77777777" w:rsidR="004135BD" w:rsidRPr="004135BD" w:rsidRDefault="004135BD" w:rsidP="00B752E6">
            <w:pPr>
              <w:rPr>
                <w:rFonts w:ascii="Times New Roman" w:hAnsi="Times New Roman" w:cs="Times New Roman"/>
                <w:lang w:val="lv-LV"/>
              </w:rPr>
            </w:pPr>
          </w:p>
          <w:p w14:paraId="35C6219E" w14:textId="77777777" w:rsidR="004135BD" w:rsidRPr="004135BD" w:rsidRDefault="004135BD" w:rsidP="00B752E6">
            <w:pPr>
              <w:rPr>
                <w:rFonts w:ascii="Times New Roman" w:hAnsi="Times New Roman" w:cs="Times New Roman"/>
                <w:lang w:val="lv-LV"/>
              </w:rPr>
            </w:pPr>
          </w:p>
          <w:p w14:paraId="0043B5FE" w14:textId="77777777" w:rsidR="004135BD" w:rsidRDefault="004135BD" w:rsidP="004135BD">
            <w:pPr>
              <w:rPr>
                <w:rFonts w:ascii="Times New Roman" w:hAnsi="Times New Roman" w:cs="Times New Roman"/>
                <w:bCs/>
                <w:lang w:val="lv-LV"/>
              </w:rPr>
            </w:pPr>
          </w:p>
          <w:p w14:paraId="7DC2F207" w14:textId="4D8E2E0A" w:rsidR="004135BD" w:rsidRPr="004135BD" w:rsidRDefault="004135BD" w:rsidP="00B752E6">
            <w:pPr>
              <w:jc w:val="center"/>
              <w:rPr>
                <w:rFonts w:ascii="Times New Roman" w:hAnsi="Times New Roman" w:cs="Times New Roman"/>
                <w:lang w:val="lv-LV"/>
              </w:rPr>
            </w:pPr>
            <w:r w:rsidRPr="004A3A5B">
              <w:rPr>
                <w:rFonts w:ascii="Times New Roman" w:hAnsi="Times New Roman" w:cs="Times New Roman"/>
                <w:bCs/>
                <w:color w:val="000000" w:themeColor="text1"/>
                <w:lang w:val="lv-LV"/>
              </w:rPr>
              <w:t>"</w:t>
            </w:r>
          </w:p>
        </w:tc>
        <w:tc>
          <w:tcPr>
            <w:tcW w:w="5424" w:type="dxa"/>
            <w:tcBorders>
              <w:top w:val="single" w:sz="4" w:space="0" w:color="auto"/>
              <w:left w:val="single" w:sz="4" w:space="0" w:color="auto"/>
              <w:bottom w:val="single" w:sz="4" w:space="0" w:color="auto"/>
              <w:right w:val="single" w:sz="4" w:space="0" w:color="auto"/>
            </w:tcBorders>
          </w:tcPr>
          <w:p w14:paraId="60B613C6" w14:textId="77777777" w:rsidR="004135BD" w:rsidRDefault="004135BD" w:rsidP="004135BD">
            <w:pPr>
              <w:jc w:val="both"/>
              <w:rPr>
                <w:rFonts w:ascii="Times New Roman" w:hAnsi="Times New Roman" w:cs="Times New Roman"/>
                <w:bCs/>
                <w:iCs/>
                <w:lang w:val="lv-LV"/>
              </w:rPr>
            </w:pPr>
            <w:r w:rsidRPr="004A3A5B">
              <w:rPr>
                <w:rFonts w:ascii="Times New Roman" w:hAnsi="Times New Roman" w:cs="Times New Roman"/>
                <w:b/>
                <w:iCs/>
                <w:lang w:val="lv-LV"/>
              </w:rPr>
              <w:t>Ņemts vērā</w:t>
            </w:r>
            <w:r w:rsidRPr="004A3A5B">
              <w:rPr>
                <w:rFonts w:ascii="Times New Roman" w:hAnsi="Times New Roman" w:cs="Times New Roman"/>
                <w:bCs/>
                <w:iCs/>
                <w:lang w:val="lv-LV"/>
              </w:rPr>
              <w:t>.</w:t>
            </w:r>
            <w:r>
              <w:rPr>
                <w:rFonts w:ascii="Times New Roman" w:hAnsi="Times New Roman" w:cs="Times New Roman"/>
                <w:bCs/>
                <w:iCs/>
                <w:lang w:val="lv-LV"/>
              </w:rPr>
              <w:t xml:space="preserve"> </w:t>
            </w:r>
          </w:p>
          <w:p w14:paraId="068F2673" w14:textId="2090E74F" w:rsidR="004135BD" w:rsidRDefault="004135BD" w:rsidP="004135BD">
            <w:pPr>
              <w:jc w:val="both"/>
              <w:rPr>
                <w:rFonts w:ascii="Times New Roman" w:hAnsi="Times New Roman" w:cs="Times New Roman"/>
                <w:bCs/>
                <w:iCs/>
                <w:lang w:val="lv-LV"/>
              </w:rPr>
            </w:pPr>
            <w:r w:rsidRPr="00B752E6">
              <w:rPr>
                <w:rFonts w:ascii="Times New Roman" w:hAnsi="Times New Roman" w:cs="Times New Roman"/>
                <w:bCs/>
                <w:iCs/>
                <w:lang w:val="lv-LV"/>
              </w:rPr>
              <w:t xml:space="preserve">Projektā grozījumi nav nepieciešami. </w:t>
            </w:r>
          </w:p>
          <w:p w14:paraId="53A3CA3E" w14:textId="0299F995" w:rsidR="007677CF" w:rsidRDefault="00294C61" w:rsidP="004135BD">
            <w:pPr>
              <w:jc w:val="both"/>
              <w:rPr>
                <w:rFonts w:ascii="Times New Roman" w:hAnsi="Times New Roman" w:cs="Times New Roman"/>
                <w:bCs/>
                <w:lang w:val="lv-LV"/>
              </w:rPr>
            </w:pPr>
            <w:r w:rsidRPr="00B752E6">
              <w:rPr>
                <w:rFonts w:ascii="Times New Roman" w:hAnsi="Times New Roman" w:cs="Times New Roman"/>
                <w:bCs/>
                <w:iCs/>
                <w:u w:val="single"/>
                <w:lang w:val="lv-LV"/>
              </w:rPr>
              <w:t>Pirmkārt</w:t>
            </w:r>
            <w:r>
              <w:rPr>
                <w:rFonts w:ascii="Times New Roman" w:hAnsi="Times New Roman" w:cs="Times New Roman"/>
                <w:bCs/>
                <w:iCs/>
                <w:lang w:val="lv-LV"/>
              </w:rPr>
              <w:t xml:space="preserve">, </w:t>
            </w:r>
            <w:r w:rsidR="007677CF">
              <w:rPr>
                <w:rFonts w:ascii="Times New Roman" w:hAnsi="Times New Roman" w:cs="Times New Roman"/>
                <w:bCs/>
                <w:iCs/>
                <w:lang w:val="lv-LV"/>
              </w:rPr>
              <w:t xml:space="preserve">paskaidrojam, ka </w:t>
            </w:r>
            <w:r w:rsidR="00FD5CA4">
              <w:rPr>
                <w:rFonts w:ascii="Times New Roman" w:hAnsi="Times New Roman" w:cs="Times New Roman"/>
                <w:bCs/>
                <w:iCs/>
                <w:lang w:val="lv-LV"/>
              </w:rPr>
              <w:t>jautājumā minēt</w:t>
            </w:r>
            <w:r w:rsidR="0040277E">
              <w:rPr>
                <w:rFonts w:ascii="Times New Roman" w:hAnsi="Times New Roman" w:cs="Times New Roman"/>
                <w:bCs/>
                <w:iCs/>
                <w:lang w:val="lv-LV"/>
              </w:rPr>
              <w:t>ā</w:t>
            </w:r>
            <w:r w:rsidR="007677CF">
              <w:rPr>
                <w:rFonts w:ascii="Times New Roman" w:hAnsi="Times New Roman" w:cs="Times New Roman"/>
                <w:bCs/>
                <w:iCs/>
                <w:lang w:val="lv-LV"/>
              </w:rPr>
              <w:t xml:space="preserve"> rīcība ar </w:t>
            </w:r>
            <w:r w:rsidR="007677CF" w:rsidRPr="004A064C">
              <w:rPr>
                <w:rFonts w:ascii="Times New Roman" w:hAnsi="Times New Roman" w:cs="Times New Roman"/>
                <w:bCs/>
                <w:lang w:val="lv-LV"/>
              </w:rPr>
              <w:t xml:space="preserve">Latvijas Bankas emitētajām 2 </w:t>
            </w:r>
            <w:r w:rsidR="007677CF" w:rsidRPr="00B752E6">
              <w:rPr>
                <w:rFonts w:ascii="Times New Roman" w:hAnsi="Times New Roman" w:cs="Times New Roman"/>
                <w:bCs/>
                <w:i/>
                <w:iCs/>
                <w:lang w:val="lv-LV"/>
              </w:rPr>
              <w:t>euro</w:t>
            </w:r>
            <w:r w:rsidR="007677CF" w:rsidRPr="004A064C">
              <w:rPr>
                <w:rFonts w:ascii="Times New Roman" w:hAnsi="Times New Roman" w:cs="Times New Roman"/>
                <w:bCs/>
                <w:lang w:val="lv-LV"/>
              </w:rPr>
              <w:t xml:space="preserve"> monētām</w:t>
            </w:r>
            <w:r w:rsidR="007677CF">
              <w:rPr>
                <w:rFonts w:ascii="Times New Roman" w:hAnsi="Times New Roman" w:cs="Times New Roman"/>
                <w:bCs/>
                <w:lang w:val="lv-LV"/>
              </w:rPr>
              <w:t>, t.</w:t>
            </w:r>
            <w:r w:rsidR="0033118C">
              <w:rPr>
                <w:rFonts w:ascii="Times New Roman" w:hAnsi="Times New Roman" w:cs="Times New Roman"/>
                <w:bCs/>
                <w:lang w:val="lv-LV"/>
              </w:rPr>
              <w:t> </w:t>
            </w:r>
            <w:r w:rsidR="007677CF">
              <w:rPr>
                <w:rFonts w:ascii="Times New Roman" w:hAnsi="Times New Roman" w:cs="Times New Roman"/>
                <w:bCs/>
                <w:lang w:val="lv-LV"/>
              </w:rPr>
              <w:t xml:space="preserve">i., to krāsošana, ir </w:t>
            </w:r>
            <w:r w:rsidR="008716D0">
              <w:rPr>
                <w:rFonts w:ascii="Times New Roman" w:hAnsi="Times New Roman" w:cs="Times New Roman"/>
                <w:bCs/>
                <w:lang w:val="lv-LV"/>
              </w:rPr>
              <w:t>uzskatāma</w:t>
            </w:r>
            <w:r w:rsidR="007677CF">
              <w:rPr>
                <w:rFonts w:ascii="Times New Roman" w:hAnsi="Times New Roman" w:cs="Times New Roman"/>
                <w:bCs/>
                <w:lang w:val="lv-LV"/>
              </w:rPr>
              <w:t xml:space="preserve"> par naudas zīmju pārveidošanu, nevis reproducēšanu. Šādi pārveidotas naudas zīmes ir atzīstamas par tīši bojātām un netiek aizstātas Latvijas Bankā (sk. </w:t>
            </w:r>
            <w:r w:rsidR="007677CF" w:rsidRPr="007677CF">
              <w:rPr>
                <w:rFonts w:ascii="Times New Roman" w:hAnsi="Times New Roman" w:cs="Times New Roman"/>
                <w:bCs/>
                <w:lang w:val="lv-LV"/>
              </w:rPr>
              <w:t>Latvijas Bankas 2022. gada 24. oktobra noteikum</w:t>
            </w:r>
            <w:r w:rsidR="007677CF">
              <w:rPr>
                <w:rFonts w:ascii="Times New Roman" w:hAnsi="Times New Roman" w:cs="Times New Roman"/>
                <w:bCs/>
                <w:lang w:val="lv-LV"/>
              </w:rPr>
              <w:t>u</w:t>
            </w:r>
            <w:r w:rsidR="007677CF" w:rsidRPr="007677CF">
              <w:rPr>
                <w:rFonts w:ascii="Times New Roman" w:hAnsi="Times New Roman" w:cs="Times New Roman"/>
                <w:bCs/>
                <w:lang w:val="lv-LV"/>
              </w:rPr>
              <w:t xml:space="preserve"> Nr. 223 "Naudas zīmju iesniegšanas, pieņemšanas, identificēšanas un aizstāšanas Latvijas Bankā noteikumi" </w:t>
            </w:r>
            <w:r w:rsidR="00FD5CA4">
              <w:rPr>
                <w:rFonts w:ascii="Times New Roman" w:hAnsi="Times New Roman" w:cs="Times New Roman"/>
                <w:bCs/>
                <w:lang w:val="lv-LV"/>
              </w:rPr>
              <w:t xml:space="preserve">34.2. un </w:t>
            </w:r>
            <w:r w:rsidR="007677CF" w:rsidRPr="007677CF">
              <w:rPr>
                <w:rFonts w:ascii="Times New Roman" w:hAnsi="Times New Roman" w:cs="Times New Roman"/>
                <w:bCs/>
                <w:lang w:val="lv-LV"/>
              </w:rPr>
              <w:t>35.</w:t>
            </w:r>
            <w:r w:rsidR="007677CF">
              <w:rPr>
                <w:rFonts w:ascii="Times New Roman" w:hAnsi="Times New Roman" w:cs="Times New Roman"/>
                <w:bCs/>
                <w:lang w:val="lv-LV"/>
              </w:rPr>
              <w:t>7. apakšpunktu)</w:t>
            </w:r>
            <w:r w:rsidR="00FD5CA4">
              <w:rPr>
                <w:rFonts w:ascii="Times New Roman" w:hAnsi="Times New Roman" w:cs="Times New Roman"/>
                <w:bCs/>
                <w:lang w:val="lv-LV"/>
              </w:rPr>
              <w:t>. Līdz ar to šādu pārveidojumu</w:t>
            </w:r>
            <w:r w:rsidR="008716D0">
              <w:rPr>
                <w:rFonts w:ascii="Times New Roman" w:hAnsi="Times New Roman" w:cs="Times New Roman"/>
                <w:bCs/>
                <w:lang w:val="lv-LV"/>
              </w:rPr>
              <w:t xml:space="preserve"> (bojājumu)</w:t>
            </w:r>
            <w:r w:rsidR="00FD5CA4">
              <w:rPr>
                <w:rFonts w:ascii="Times New Roman" w:hAnsi="Times New Roman" w:cs="Times New Roman"/>
                <w:bCs/>
                <w:lang w:val="lv-LV"/>
              </w:rPr>
              <w:t xml:space="preserve"> rezultātā attiecīgās </w:t>
            </w:r>
            <w:r w:rsidR="00FD5CA4" w:rsidRPr="00B752E6">
              <w:rPr>
                <w:rFonts w:ascii="Times New Roman" w:hAnsi="Times New Roman" w:cs="Times New Roman"/>
                <w:bCs/>
                <w:i/>
                <w:iCs/>
                <w:lang w:val="lv-LV"/>
              </w:rPr>
              <w:t>euro</w:t>
            </w:r>
            <w:r w:rsidR="00FD5CA4">
              <w:rPr>
                <w:rFonts w:ascii="Times New Roman" w:hAnsi="Times New Roman" w:cs="Times New Roman"/>
                <w:bCs/>
                <w:lang w:val="lv-LV"/>
              </w:rPr>
              <w:t xml:space="preserve"> monētas faktiski zaudē savu likumīgā maksāšanas līdzekļa spēku.</w:t>
            </w:r>
          </w:p>
          <w:p w14:paraId="1723A86E" w14:textId="79A05A79" w:rsidR="00FD5CA4" w:rsidRDefault="00FD5CA4" w:rsidP="004135BD">
            <w:pPr>
              <w:jc w:val="both"/>
              <w:rPr>
                <w:rFonts w:ascii="Times New Roman" w:hAnsi="Times New Roman" w:cs="Times New Roman"/>
                <w:bCs/>
                <w:iCs/>
                <w:lang w:val="lv-LV"/>
              </w:rPr>
            </w:pPr>
            <w:r w:rsidRPr="00B752E6">
              <w:rPr>
                <w:rFonts w:ascii="Times New Roman" w:hAnsi="Times New Roman" w:cs="Times New Roman"/>
                <w:bCs/>
                <w:iCs/>
                <w:u w:val="single"/>
                <w:lang w:val="lv-LV"/>
              </w:rPr>
              <w:t>Otrkārt</w:t>
            </w:r>
            <w:r>
              <w:rPr>
                <w:rFonts w:ascii="Times New Roman" w:hAnsi="Times New Roman" w:cs="Times New Roman"/>
                <w:bCs/>
                <w:iCs/>
                <w:lang w:val="lv-LV"/>
              </w:rPr>
              <w:t xml:space="preserve">, ciktāl šis </w:t>
            </w:r>
            <w:r w:rsidR="00294C61">
              <w:rPr>
                <w:rFonts w:ascii="Times New Roman" w:hAnsi="Times New Roman" w:cs="Times New Roman"/>
                <w:bCs/>
                <w:iCs/>
                <w:lang w:val="lv-LV"/>
              </w:rPr>
              <w:t xml:space="preserve">jautājumā iekļautais piemērs </w:t>
            </w:r>
            <w:r>
              <w:rPr>
                <w:rFonts w:ascii="Times New Roman" w:hAnsi="Times New Roman" w:cs="Times New Roman"/>
                <w:bCs/>
                <w:iCs/>
                <w:lang w:val="lv-LV"/>
              </w:rPr>
              <w:t>attiecas uz šādu tīš</w:t>
            </w:r>
            <w:r w:rsidR="0040277E">
              <w:rPr>
                <w:rFonts w:ascii="Times New Roman" w:hAnsi="Times New Roman" w:cs="Times New Roman"/>
                <w:bCs/>
                <w:iCs/>
                <w:lang w:val="lv-LV"/>
              </w:rPr>
              <w:t>i</w:t>
            </w:r>
            <w:r>
              <w:rPr>
                <w:rFonts w:ascii="Times New Roman" w:hAnsi="Times New Roman" w:cs="Times New Roman"/>
                <w:bCs/>
                <w:iCs/>
                <w:lang w:val="lv-LV"/>
              </w:rPr>
              <w:t xml:space="preserve"> bojātu naudas zīmju reproducēšanu attēlu veidā, paskaidrojam, ka šāds </w:t>
            </w:r>
            <w:r w:rsidR="008716D0">
              <w:rPr>
                <w:rFonts w:ascii="Times New Roman" w:hAnsi="Times New Roman" w:cs="Times New Roman"/>
                <w:bCs/>
                <w:iCs/>
                <w:lang w:val="lv-LV"/>
              </w:rPr>
              <w:t xml:space="preserve">reklāmas nolūkos izgatavots </w:t>
            </w:r>
            <w:r>
              <w:rPr>
                <w:rFonts w:ascii="Times New Roman" w:hAnsi="Times New Roman" w:cs="Times New Roman"/>
                <w:bCs/>
                <w:iCs/>
                <w:lang w:val="lv-LV"/>
              </w:rPr>
              <w:t>attēls ir atzīstams par Projektā iekļautajām (t.</w:t>
            </w:r>
            <w:r w:rsidR="0033118C">
              <w:rPr>
                <w:rFonts w:ascii="Times New Roman" w:hAnsi="Times New Roman" w:cs="Times New Roman"/>
                <w:bCs/>
                <w:iCs/>
                <w:lang w:val="lv-LV"/>
              </w:rPr>
              <w:t> </w:t>
            </w:r>
            <w:r>
              <w:rPr>
                <w:rFonts w:ascii="Times New Roman" w:hAnsi="Times New Roman" w:cs="Times New Roman"/>
                <w:bCs/>
                <w:iCs/>
                <w:lang w:val="lv-LV"/>
              </w:rPr>
              <w:t>sk. Projekta 11.1. un 11.3. apakšpunkt</w:t>
            </w:r>
            <w:r w:rsidR="0040277E">
              <w:rPr>
                <w:rFonts w:ascii="Times New Roman" w:hAnsi="Times New Roman" w:cs="Times New Roman"/>
                <w:bCs/>
                <w:iCs/>
                <w:lang w:val="lv-LV"/>
              </w:rPr>
              <w:t>a</w:t>
            </w:r>
            <w:r>
              <w:rPr>
                <w:rFonts w:ascii="Times New Roman" w:hAnsi="Times New Roman" w:cs="Times New Roman"/>
                <w:bCs/>
                <w:iCs/>
                <w:lang w:val="lv-LV"/>
              </w:rPr>
              <w:t xml:space="preserve">) </w:t>
            </w:r>
            <w:r w:rsidR="0033118C">
              <w:rPr>
                <w:rFonts w:ascii="Times New Roman" w:hAnsi="Times New Roman" w:cs="Times New Roman"/>
                <w:bCs/>
                <w:iCs/>
                <w:lang w:val="lv-LV"/>
              </w:rPr>
              <w:t xml:space="preserve">prasībām </w:t>
            </w:r>
            <w:r>
              <w:rPr>
                <w:rFonts w:ascii="Times New Roman" w:hAnsi="Times New Roman" w:cs="Times New Roman"/>
                <w:bCs/>
                <w:iCs/>
                <w:lang w:val="lv-LV"/>
              </w:rPr>
              <w:t>atbilstošu, ja vien tas atspoguļo dabā faktiski pastāvošu objektu (t.</w:t>
            </w:r>
            <w:r w:rsidR="0033118C">
              <w:rPr>
                <w:rFonts w:ascii="Times New Roman" w:hAnsi="Times New Roman" w:cs="Times New Roman"/>
                <w:bCs/>
                <w:iCs/>
                <w:lang w:val="lv-LV"/>
              </w:rPr>
              <w:t> </w:t>
            </w:r>
            <w:r>
              <w:rPr>
                <w:rFonts w:ascii="Times New Roman" w:hAnsi="Times New Roman" w:cs="Times New Roman"/>
                <w:bCs/>
                <w:iCs/>
                <w:lang w:val="lv-LV"/>
              </w:rPr>
              <w:t xml:space="preserve">i., īstas, bet </w:t>
            </w:r>
            <w:r w:rsidR="008716D0">
              <w:rPr>
                <w:rFonts w:ascii="Times New Roman" w:hAnsi="Times New Roman" w:cs="Times New Roman"/>
                <w:bCs/>
                <w:iCs/>
                <w:lang w:val="lv-LV"/>
              </w:rPr>
              <w:t>sa</w:t>
            </w:r>
            <w:r>
              <w:rPr>
                <w:rFonts w:ascii="Times New Roman" w:hAnsi="Times New Roman" w:cs="Times New Roman"/>
                <w:bCs/>
                <w:iCs/>
                <w:lang w:val="lv-LV"/>
              </w:rPr>
              <w:t>bojātas naudas zīmes izskatu)</w:t>
            </w:r>
            <w:r w:rsidR="008716D0">
              <w:rPr>
                <w:rFonts w:ascii="Times New Roman" w:hAnsi="Times New Roman" w:cs="Times New Roman"/>
                <w:bCs/>
                <w:iCs/>
                <w:lang w:val="lv-LV"/>
              </w:rPr>
              <w:t>, kuru attēla izgatavotājs/publiskotājs vēlas atsavināt</w:t>
            </w:r>
            <w:r>
              <w:rPr>
                <w:rFonts w:ascii="Times New Roman" w:hAnsi="Times New Roman" w:cs="Times New Roman"/>
                <w:bCs/>
                <w:iCs/>
                <w:lang w:val="lv-LV"/>
              </w:rPr>
              <w:t>.</w:t>
            </w:r>
          </w:p>
          <w:p w14:paraId="3385FA05" w14:textId="17BBD463" w:rsidR="00294C61" w:rsidRDefault="008716D0" w:rsidP="004135BD">
            <w:pPr>
              <w:jc w:val="both"/>
              <w:rPr>
                <w:rFonts w:ascii="Times New Roman" w:hAnsi="Times New Roman" w:cs="Times New Roman"/>
                <w:bCs/>
                <w:lang w:val="lv-LV"/>
              </w:rPr>
            </w:pPr>
            <w:r w:rsidRPr="00B752E6">
              <w:rPr>
                <w:rFonts w:ascii="Times New Roman" w:hAnsi="Times New Roman" w:cs="Times New Roman"/>
                <w:bCs/>
                <w:iCs/>
                <w:u w:val="single"/>
                <w:lang w:val="lv-LV"/>
              </w:rPr>
              <w:t>Treškārt</w:t>
            </w:r>
            <w:r>
              <w:rPr>
                <w:rFonts w:ascii="Times New Roman" w:hAnsi="Times New Roman" w:cs="Times New Roman"/>
                <w:bCs/>
                <w:iCs/>
                <w:lang w:val="lv-LV"/>
              </w:rPr>
              <w:t xml:space="preserve">, kas attiecas uz šādu rīcību ar </w:t>
            </w:r>
            <w:r w:rsidRPr="004A064C">
              <w:rPr>
                <w:rFonts w:ascii="Times New Roman" w:hAnsi="Times New Roman" w:cs="Times New Roman"/>
                <w:bCs/>
                <w:lang w:val="lv-LV"/>
              </w:rPr>
              <w:t>Latvijas Bankas emitētajām</w:t>
            </w:r>
            <w:r>
              <w:rPr>
                <w:rFonts w:ascii="Times New Roman" w:hAnsi="Times New Roman" w:cs="Times New Roman"/>
                <w:bCs/>
                <w:lang w:val="lv-LV"/>
              </w:rPr>
              <w:t xml:space="preserve"> naudas zīmēm pēc būtības (</w:t>
            </w:r>
            <w:r>
              <w:rPr>
                <w:rFonts w:ascii="Times New Roman" w:hAnsi="Times New Roman" w:cs="Times New Roman"/>
                <w:bCs/>
                <w:iCs/>
                <w:lang w:val="lv-LV"/>
              </w:rPr>
              <w:t>t.</w:t>
            </w:r>
            <w:r w:rsidR="0033118C">
              <w:rPr>
                <w:rFonts w:ascii="Times New Roman" w:hAnsi="Times New Roman" w:cs="Times New Roman"/>
                <w:bCs/>
                <w:iCs/>
                <w:lang w:val="lv-LV"/>
              </w:rPr>
              <w:t> </w:t>
            </w:r>
            <w:r>
              <w:rPr>
                <w:rFonts w:ascii="Times New Roman" w:hAnsi="Times New Roman" w:cs="Times New Roman"/>
                <w:bCs/>
                <w:iCs/>
                <w:lang w:val="lv-LV"/>
              </w:rPr>
              <w:t xml:space="preserve">i., bez </w:t>
            </w:r>
            <w:r w:rsidR="00742B48">
              <w:rPr>
                <w:rFonts w:ascii="Times New Roman" w:hAnsi="Times New Roman" w:cs="Times New Roman"/>
                <w:bCs/>
                <w:iCs/>
                <w:lang w:val="lv-LV"/>
              </w:rPr>
              <w:t>saskaņošanas</w:t>
            </w:r>
            <w:r>
              <w:rPr>
                <w:rFonts w:ascii="Times New Roman" w:hAnsi="Times New Roman" w:cs="Times New Roman"/>
                <w:bCs/>
                <w:iCs/>
                <w:lang w:val="lv-LV"/>
              </w:rPr>
              <w:t xml:space="preserve"> veiktu naudas zīmju pārveidošanu – krāsošanu – un tālāku šādi bojātu naudas zīmju izplatīšanu komerciālos nolūkos</w:t>
            </w:r>
            <w:r>
              <w:rPr>
                <w:rFonts w:ascii="Times New Roman" w:hAnsi="Times New Roman" w:cs="Times New Roman"/>
                <w:bCs/>
                <w:lang w:val="lv-LV"/>
              </w:rPr>
              <w:t>), Latvijas Banka to neatbalsta</w:t>
            </w:r>
            <w:r w:rsidR="007957B1">
              <w:rPr>
                <w:rFonts w:ascii="Times New Roman" w:hAnsi="Times New Roman" w:cs="Times New Roman"/>
                <w:bCs/>
                <w:lang w:val="lv-LV"/>
              </w:rPr>
              <w:t>, jo tādējādi:</w:t>
            </w:r>
          </w:p>
          <w:p w14:paraId="3DFF11AE" w14:textId="4038C300" w:rsidR="007957B1" w:rsidRDefault="009C24E2" w:rsidP="007957B1">
            <w:pPr>
              <w:pStyle w:val="Sarakstarindkopa"/>
              <w:numPr>
                <w:ilvl w:val="0"/>
                <w:numId w:val="20"/>
              </w:numPr>
              <w:jc w:val="both"/>
              <w:rPr>
                <w:rFonts w:ascii="Times New Roman" w:hAnsi="Times New Roman" w:cs="Times New Roman"/>
                <w:bCs/>
                <w:iCs/>
                <w:lang w:val="lv-LV"/>
              </w:rPr>
            </w:pPr>
            <w:r>
              <w:rPr>
                <w:rFonts w:ascii="Times New Roman" w:hAnsi="Times New Roman" w:cs="Times New Roman"/>
                <w:bCs/>
                <w:iCs/>
                <w:lang w:val="lv-LV"/>
              </w:rPr>
              <w:t xml:space="preserve">tiek apzināti un </w:t>
            </w:r>
            <w:r w:rsidR="005A6EDD" w:rsidRPr="005A6EDD">
              <w:rPr>
                <w:rFonts w:ascii="Times New Roman" w:hAnsi="Times New Roman" w:cs="Times New Roman"/>
                <w:bCs/>
                <w:iCs/>
                <w:lang w:val="lv-LV"/>
              </w:rPr>
              <w:t>nozīmīgā</w:t>
            </w:r>
            <w:r w:rsidRPr="00B752E6">
              <w:rPr>
                <w:rFonts w:ascii="Times New Roman" w:hAnsi="Times New Roman" w:cs="Times New Roman"/>
                <w:bCs/>
                <w:iCs/>
                <w:lang w:val="lv-LV"/>
              </w:rPr>
              <w:t xml:space="preserve"> apjomā</w:t>
            </w:r>
            <w:r>
              <w:rPr>
                <w:rFonts w:ascii="Times New Roman" w:hAnsi="Times New Roman" w:cs="Times New Roman"/>
                <w:bCs/>
                <w:iCs/>
                <w:lang w:val="lv-LV"/>
              </w:rPr>
              <w:t xml:space="preserve"> </w:t>
            </w:r>
            <w:r w:rsidR="007957B1">
              <w:rPr>
                <w:rFonts w:ascii="Times New Roman" w:hAnsi="Times New Roman" w:cs="Times New Roman"/>
                <w:bCs/>
                <w:iCs/>
                <w:lang w:val="lv-LV"/>
              </w:rPr>
              <w:t xml:space="preserve">otrreizējā apgrozībā </w:t>
            </w:r>
            <w:r>
              <w:rPr>
                <w:rFonts w:ascii="Times New Roman" w:hAnsi="Times New Roman" w:cs="Times New Roman"/>
                <w:bCs/>
                <w:iCs/>
                <w:lang w:val="lv-LV"/>
              </w:rPr>
              <w:t xml:space="preserve">laistas tīši </w:t>
            </w:r>
            <w:r w:rsidR="007957B1">
              <w:rPr>
                <w:rFonts w:ascii="Times New Roman" w:hAnsi="Times New Roman" w:cs="Times New Roman"/>
                <w:bCs/>
                <w:iCs/>
                <w:lang w:val="lv-LV"/>
              </w:rPr>
              <w:t xml:space="preserve">bojātas naudas zīmes, kuras ir zaudējušas likumīgā maksāšanas līdzekļa statusu. </w:t>
            </w:r>
            <w:r w:rsidR="00E51DD2">
              <w:rPr>
                <w:rFonts w:ascii="Times New Roman" w:hAnsi="Times New Roman" w:cs="Times New Roman"/>
                <w:bCs/>
                <w:iCs/>
                <w:lang w:val="lv-LV"/>
              </w:rPr>
              <w:t>Š</w:t>
            </w:r>
            <w:r w:rsidR="007957B1">
              <w:rPr>
                <w:rFonts w:ascii="Times New Roman" w:hAnsi="Times New Roman" w:cs="Times New Roman"/>
                <w:bCs/>
                <w:iCs/>
                <w:lang w:val="lv-LV"/>
              </w:rPr>
              <w:t xml:space="preserve">ādi bojātu naudas zīmju izplatītāji parasti neveic pietiekamus pasākumus, lai nodrošinātu to, ka </w:t>
            </w:r>
            <w:r w:rsidR="007957B1">
              <w:rPr>
                <w:rFonts w:ascii="Times New Roman" w:hAnsi="Times New Roman" w:cs="Times New Roman"/>
                <w:bCs/>
                <w:iCs/>
                <w:lang w:val="lv-LV"/>
              </w:rPr>
              <w:lastRenderedPageBreak/>
              <w:t xml:space="preserve">attiecīgo bojāto naudas zīmi vienmēr pavadīs naudas zīmes </w:t>
            </w:r>
            <w:r>
              <w:rPr>
                <w:rFonts w:ascii="Times New Roman" w:hAnsi="Times New Roman" w:cs="Times New Roman"/>
                <w:bCs/>
                <w:iCs/>
                <w:lang w:val="lv-LV"/>
              </w:rPr>
              <w:t xml:space="preserve">pircējam un </w:t>
            </w:r>
            <w:r w:rsidR="005A6EDD">
              <w:rPr>
                <w:rFonts w:ascii="Times New Roman" w:hAnsi="Times New Roman" w:cs="Times New Roman"/>
                <w:bCs/>
                <w:iCs/>
                <w:lang w:val="lv-LV"/>
              </w:rPr>
              <w:t xml:space="preserve">arī turpmākajiem </w:t>
            </w:r>
            <w:r w:rsidR="007957B1">
              <w:rPr>
                <w:rFonts w:ascii="Times New Roman" w:hAnsi="Times New Roman" w:cs="Times New Roman"/>
                <w:bCs/>
                <w:iCs/>
                <w:lang w:val="lv-LV"/>
              </w:rPr>
              <w:t>turētāj</w:t>
            </w:r>
            <w:r w:rsidR="005A6EDD">
              <w:rPr>
                <w:rFonts w:ascii="Times New Roman" w:hAnsi="Times New Roman" w:cs="Times New Roman"/>
                <w:bCs/>
                <w:iCs/>
                <w:lang w:val="lv-LV"/>
              </w:rPr>
              <w:t>ie</w:t>
            </w:r>
            <w:r w:rsidR="007957B1">
              <w:rPr>
                <w:rFonts w:ascii="Times New Roman" w:hAnsi="Times New Roman" w:cs="Times New Roman"/>
                <w:bCs/>
                <w:iCs/>
                <w:lang w:val="lv-LV"/>
              </w:rPr>
              <w:t xml:space="preserve">m skaidri redzama informācija par attiecīgās naudas zīmes </w:t>
            </w:r>
            <w:r>
              <w:rPr>
                <w:rFonts w:ascii="Times New Roman" w:hAnsi="Times New Roman" w:cs="Times New Roman"/>
                <w:bCs/>
                <w:iCs/>
                <w:lang w:val="lv-LV"/>
              </w:rPr>
              <w:t xml:space="preserve">pārveidoto izskatu un </w:t>
            </w:r>
            <w:r w:rsidR="007957B1">
              <w:rPr>
                <w:rFonts w:ascii="Times New Roman" w:hAnsi="Times New Roman" w:cs="Times New Roman"/>
                <w:bCs/>
                <w:iCs/>
                <w:lang w:val="lv-LV"/>
              </w:rPr>
              <w:t>nederīgumu maksājumu veikšanai;</w:t>
            </w:r>
          </w:p>
          <w:p w14:paraId="7B8E7762" w14:textId="00E3D688" w:rsidR="00742B48" w:rsidRPr="00B752E6" w:rsidRDefault="00742B48" w:rsidP="007957B1">
            <w:pPr>
              <w:pStyle w:val="Sarakstarindkopa"/>
              <w:numPr>
                <w:ilvl w:val="0"/>
                <w:numId w:val="20"/>
              </w:numPr>
              <w:jc w:val="both"/>
              <w:rPr>
                <w:rFonts w:ascii="Times New Roman" w:hAnsi="Times New Roman" w:cs="Times New Roman"/>
                <w:bCs/>
                <w:iCs/>
                <w:lang w:val="lv-LV"/>
              </w:rPr>
            </w:pPr>
            <w:r w:rsidRPr="00B752E6">
              <w:rPr>
                <w:rFonts w:ascii="Times New Roman" w:hAnsi="Times New Roman" w:cs="Times New Roman"/>
                <w:bCs/>
                <w:iCs/>
                <w:lang w:val="lv-LV"/>
              </w:rPr>
              <w:t xml:space="preserve">tiek negatīvi ietekmēta </w:t>
            </w:r>
            <w:r w:rsidR="005A6EDD">
              <w:rPr>
                <w:rFonts w:ascii="Times New Roman" w:hAnsi="Times New Roman" w:cs="Times New Roman"/>
                <w:bCs/>
                <w:iCs/>
                <w:lang w:val="lv-LV"/>
              </w:rPr>
              <w:t xml:space="preserve">attiecīgo </w:t>
            </w:r>
            <w:r w:rsidR="005A6EDD" w:rsidRPr="00B752E6">
              <w:rPr>
                <w:rFonts w:ascii="Times New Roman" w:hAnsi="Times New Roman" w:cs="Times New Roman"/>
                <w:bCs/>
                <w:iCs/>
                <w:lang w:val="lv-LV"/>
              </w:rPr>
              <w:t>naudas zīmju dizaina integritāte</w:t>
            </w:r>
            <w:r w:rsidRPr="00B752E6">
              <w:rPr>
                <w:rFonts w:ascii="Times New Roman" w:hAnsi="Times New Roman" w:cs="Times New Roman"/>
                <w:bCs/>
                <w:iCs/>
                <w:lang w:val="lv-LV"/>
              </w:rPr>
              <w:t>, jo sabiedrībā tiek izplatītas naudas zīmes</w:t>
            </w:r>
            <w:r w:rsidR="007E0ED3" w:rsidRPr="00B752E6">
              <w:rPr>
                <w:rFonts w:ascii="Times New Roman" w:hAnsi="Times New Roman" w:cs="Times New Roman"/>
                <w:bCs/>
                <w:iCs/>
                <w:lang w:val="lv-LV"/>
              </w:rPr>
              <w:t xml:space="preserve"> </w:t>
            </w:r>
            <w:r w:rsidR="007E0ED3">
              <w:rPr>
                <w:rFonts w:ascii="Times New Roman" w:hAnsi="Times New Roman" w:cs="Times New Roman"/>
                <w:bCs/>
                <w:iCs/>
                <w:lang w:val="lv-LV"/>
              </w:rPr>
              <w:t xml:space="preserve">ar </w:t>
            </w:r>
            <w:r w:rsidR="007E0ED3" w:rsidRPr="00B752E6">
              <w:rPr>
                <w:rFonts w:ascii="Times New Roman" w:hAnsi="Times New Roman" w:cs="Times New Roman"/>
                <w:bCs/>
                <w:iCs/>
                <w:lang w:val="lv-LV"/>
              </w:rPr>
              <w:t>pārveidot</w:t>
            </w:r>
            <w:r w:rsidR="007E0ED3">
              <w:rPr>
                <w:rFonts w:ascii="Times New Roman" w:hAnsi="Times New Roman" w:cs="Times New Roman"/>
                <w:bCs/>
                <w:iCs/>
                <w:lang w:val="lv-LV"/>
              </w:rPr>
              <w:t>u</w:t>
            </w:r>
            <w:r w:rsidR="007E0ED3" w:rsidRPr="00B752E6">
              <w:rPr>
                <w:rFonts w:ascii="Times New Roman" w:hAnsi="Times New Roman" w:cs="Times New Roman"/>
                <w:bCs/>
                <w:iCs/>
                <w:lang w:val="lv-LV"/>
              </w:rPr>
              <w:t xml:space="preserve"> izskat</w:t>
            </w:r>
            <w:r w:rsidR="007E0ED3">
              <w:rPr>
                <w:rFonts w:ascii="Times New Roman" w:hAnsi="Times New Roman" w:cs="Times New Roman"/>
                <w:bCs/>
                <w:iCs/>
                <w:lang w:val="lv-LV"/>
              </w:rPr>
              <w:t>u</w:t>
            </w:r>
            <w:r w:rsidRPr="00B752E6">
              <w:rPr>
                <w:rFonts w:ascii="Times New Roman" w:hAnsi="Times New Roman" w:cs="Times New Roman"/>
                <w:bCs/>
                <w:iCs/>
                <w:lang w:val="lv-LV"/>
              </w:rPr>
              <w:t>, kur</w:t>
            </w:r>
            <w:r w:rsidR="007E0ED3">
              <w:rPr>
                <w:rFonts w:ascii="Times New Roman" w:hAnsi="Times New Roman" w:cs="Times New Roman"/>
                <w:bCs/>
                <w:iCs/>
                <w:lang w:val="lv-LV"/>
              </w:rPr>
              <w:t>š</w:t>
            </w:r>
            <w:r w:rsidR="005A6EDD" w:rsidRPr="00B752E6">
              <w:rPr>
                <w:rFonts w:ascii="Times New Roman" w:hAnsi="Times New Roman" w:cs="Times New Roman"/>
                <w:bCs/>
                <w:iCs/>
                <w:lang w:val="lv-LV"/>
              </w:rPr>
              <w:t xml:space="preserve"> </w:t>
            </w:r>
            <w:r w:rsidRPr="00B752E6">
              <w:rPr>
                <w:rFonts w:ascii="Times New Roman" w:hAnsi="Times New Roman" w:cs="Times New Roman"/>
                <w:bCs/>
                <w:iCs/>
                <w:lang w:val="lv-LV"/>
              </w:rPr>
              <w:t>neatbilst emitēt</w:t>
            </w:r>
            <w:r w:rsidR="007E0ED3">
              <w:rPr>
                <w:rFonts w:ascii="Times New Roman" w:hAnsi="Times New Roman" w:cs="Times New Roman"/>
                <w:bCs/>
                <w:iCs/>
                <w:lang w:val="lv-LV"/>
              </w:rPr>
              <w:t>o naudas zīmju izskatam</w:t>
            </w:r>
            <w:r w:rsidRPr="00B752E6">
              <w:rPr>
                <w:rFonts w:ascii="Times New Roman" w:hAnsi="Times New Roman" w:cs="Times New Roman"/>
                <w:bCs/>
                <w:iCs/>
                <w:lang w:val="lv-LV"/>
              </w:rPr>
              <w:t xml:space="preserve">. </w:t>
            </w:r>
            <w:r w:rsidR="005A6EDD" w:rsidRPr="00B752E6">
              <w:rPr>
                <w:rFonts w:ascii="Times New Roman" w:hAnsi="Times New Roman" w:cs="Times New Roman"/>
                <w:bCs/>
                <w:iCs/>
                <w:lang w:val="lv-LV"/>
              </w:rPr>
              <w:t>Tādējādi s</w:t>
            </w:r>
            <w:r w:rsidRPr="00B752E6">
              <w:rPr>
                <w:rFonts w:ascii="Times New Roman" w:hAnsi="Times New Roman" w:cs="Times New Roman"/>
                <w:bCs/>
                <w:iCs/>
                <w:lang w:val="lv-LV"/>
              </w:rPr>
              <w:t>abiedrība tiek maldināta par patieso naudas zīmju izskatu</w:t>
            </w:r>
            <w:r w:rsidR="005A6EDD">
              <w:rPr>
                <w:rFonts w:ascii="Times New Roman" w:hAnsi="Times New Roman" w:cs="Times New Roman"/>
                <w:bCs/>
                <w:iCs/>
                <w:lang w:val="lv-LV"/>
              </w:rPr>
              <w:t>, k</w:t>
            </w:r>
            <w:r w:rsidR="00E51DD2">
              <w:rPr>
                <w:rFonts w:ascii="Times New Roman" w:hAnsi="Times New Roman" w:cs="Times New Roman"/>
                <w:bCs/>
                <w:iCs/>
                <w:lang w:val="lv-LV"/>
              </w:rPr>
              <w:t>ā rezultātā palielinās arī</w:t>
            </w:r>
            <w:r w:rsidR="005A6EDD">
              <w:rPr>
                <w:rFonts w:ascii="Times New Roman" w:hAnsi="Times New Roman" w:cs="Times New Roman"/>
                <w:bCs/>
                <w:iCs/>
                <w:lang w:val="lv-LV"/>
              </w:rPr>
              <w:t xml:space="preserve"> </w:t>
            </w:r>
            <w:r w:rsidR="00E51DD2">
              <w:rPr>
                <w:rFonts w:ascii="Times New Roman" w:hAnsi="Times New Roman" w:cs="Times New Roman"/>
                <w:bCs/>
                <w:iCs/>
                <w:lang w:val="lv-LV"/>
              </w:rPr>
              <w:t xml:space="preserve">krāpniecības riski. Turklāt jāņem vērā, ka šādu krāsotu naudas zīmju izmantošana apgrozībā var radīt zaudējumus naudas zīmju pieņēmējiem (piemēram, monētu iemaksas automātos iemaksātās krāsotās </w:t>
            </w:r>
            <w:r w:rsidR="00E51DD2" w:rsidRPr="00B752E6">
              <w:rPr>
                <w:rFonts w:ascii="Times New Roman" w:hAnsi="Times New Roman" w:cs="Times New Roman"/>
                <w:bCs/>
                <w:i/>
                <w:lang w:val="lv-LV"/>
              </w:rPr>
              <w:t>euro</w:t>
            </w:r>
            <w:r w:rsidR="00E51DD2">
              <w:rPr>
                <w:rFonts w:ascii="Times New Roman" w:hAnsi="Times New Roman" w:cs="Times New Roman"/>
                <w:bCs/>
                <w:iCs/>
                <w:lang w:val="lv-LV"/>
              </w:rPr>
              <w:t xml:space="preserve"> monētas nevarēs apmainīt centrālajā </w:t>
            </w:r>
            <w:r w:rsidR="00E51DD2" w:rsidRPr="0094613B">
              <w:rPr>
                <w:rFonts w:ascii="Times New Roman" w:hAnsi="Times New Roman" w:cs="Times New Roman"/>
                <w:bCs/>
                <w:iCs/>
                <w:lang w:val="lv-LV"/>
              </w:rPr>
              <w:t>bankā vai izmantot norēķiniem</w:t>
            </w:r>
            <w:r w:rsidR="00A61B4F">
              <w:rPr>
                <w:rFonts w:ascii="Times New Roman" w:hAnsi="Times New Roman" w:cs="Times New Roman"/>
                <w:bCs/>
                <w:iCs/>
                <w:lang w:val="lv-LV"/>
              </w:rPr>
              <w:t xml:space="preserve"> citur</w:t>
            </w:r>
            <w:r w:rsidR="00E51DD2" w:rsidRPr="0094613B">
              <w:rPr>
                <w:rFonts w:ascii="Times New Roman" w:hAnsi="Times New Roman" w:cs="Times New Roman"/>
                <w:bCs/>
                <w:iCs/>
                <w:lang w:val="lv-LV"/>
              </w:rPr>
              <w:t>, jo tās ir tīši bojātas);</w:t>
            </w:r>
          </w:p>
          <w:p w14:paraId="3ACBE86F" w14:textId="6EA4D573" w:rsidR="001075AC" w:rsidRPr="004A3A5B" w:rsidRDefault="00B752E6" w:rsidP="00B752E6">
            <w:pPr>
              <w:pStyle w:val="Sarakstarindkopa"/>
              <w:numPr>
                <w:ilvl w:val="0"/>
                <w:numId w:val="20"/>
              </w:numPr>
              <w:jc w:val="both"/>
              <w:rPr>
                <w:rFonts w:ascii="Times New Roman" w:hAnsi="Times New Roman" w:cs="Times New Roman"/>
                <w:bCs/>
                <w:iCs/>
                <w:lang w:val="lv-LV"/>
              </w:rPr>
            </w:pPr>
            <w:r>
              <w:rPr>
                <w:rFonts w:ascii="Times New Roman" w:hAnsi="Times New Roman" w:cs="Times New Roman"/>
                <w:bCs/>
                <w:iCs/>
                <w:lang w:val="lv-LV"/>
              </w:rPr>
              <w:t xml:space="preserve">tiek aizskartas Latvijas Bankai piederošās autortiesības. </w:t>
            </w:r>
            <w:r w:rsidR="007957B1" w:rsidRPr="0094613B">
              <w:rPr>
                <w:rFonts w:ascii="Times New Roman" w:hAnsi="Times New Roman" w:cs="Times New Roman"/>
                <w:bCs/>
                <w:iCs/>
                <w:lang w:val="lv-LV"/>
              </w:rPr>
              <w:t>Latvijas Banka</w:t>
            </w:r>
            <w:r w:rsidR="0094613B" w:rsidRPr="0094613B">
              <w:rPr>
                <w:rFonts w:ascii="Times New Roman" w:hAnsi="Times New Roman" w:cs="Times New Roman"/>
                <w:bCs/>
                <w:iCs/>
                <w:lang w:val="lv-LV"/>
              </w:rPr>
              <w:t>i</w:t>
            </w:r>
            <w:r w:rsidR="007957B1" w:rsidRPr="0094613B">
              <w:rPr>
                <w:rFonts w:ascii="Times New Roman" w:hAnsi="Times New Roman" w:cs="Times New Roman"/>
                <w:bCs/>
                <w:iCs/>
                <w:lang w:val="lv-LV"/>
              </w:rPr>
              <w:t xml:space="preserve"> </w:t>
            </w:r>
            <w:r w:rsidR="0094613B" w:rsidRPr="0094613B">
              <w:rPr>
                <w:rFonts w:ascii="Times New Roman" w:hAnsi="Times New Roman" w:cs="Times New Roman"/>
                <w:bCs/>
                <w:iCs/>
                <w:lang w:val="lv-LV"/>
              </w:rPr>
              <w:t xml:space="preserve">pieder autortiesības uz lata naudas zīmēm, </w:t>
            </w:r>
            <w:r w:rsidR="0094613B" w:rsidRPr="000E3BC3">
              <w:rPr>
                <w:rFonts w:ascii="Times New Roman" w:hAnsi="Times New Roman" w:cs="Times New Roman"/>
                <w:lang w:val="lv-LV"/>
              </w:rPr>
              <w:t>Latvijas Bankas emitēt</w:t>
            </w:r>
            <w:r w:rsidR="0094613B" w:rsidRPr="00B752E6">
              <w:rPr>
                <w:rFonts w:ascii="Times New Roman" w:hAnsi="Times New Roman" w:cs="Times New Roman"/>
                <w:lang w:val="lv-LV"/>
              </w:rPr>
              <w:t>ajām</w:t>
            </w:r>
            <w:r w:rsidR="0094613B" w:rsidRPr="000E3BC3">
              <w:rPr>
                <w:rFonts w:ascii="Times New Roman" w:hAnsi="Times New Roman" w:cs="Times New Roman"/>
                <w:lang w:val="lv-LV"/>
              </w:rPr>
              <w:t xml:space="preserve"> </w:t>
            </w:r>
            <w:proofErr w:type="spellStart"/>
            <w:r w:rsidR="0094613B" w:rsidRPr="00B752E6">
              <w:rPr>
                <w:rFonts w:ascii="Times New Roman" w:hAnsi="Times New Roman" w:cs="Times New Roman"/>
                <w:i/>
                <w:iCs/>
                <w:lang w:val="lv-LV"/>
              </w:rPr>
              <w:t>euro</w:t>
            </w:r>
            <w:proofErr w:type="spellEnd"/>
            <w:r w:rsidR="0094613B" w:rsidRPr="00B752E6">
              <w:rPr>
                <w:rFonts w:ascii="Times New Roman" w:hAnsi="Times New Roman" w:cs="Times New Roman"/>
                <w:lang w:val="lv-LV"/>
              </w:rPr>
              <w:t xml:space="preserve"> kolekcijas monētām un Latvijas Bankas emitēto</w:t>
            </w:r>
            <w:r w:rsidR="0094613B" w:rsidRPr="000E3BC3">
              <w:rPr>
                <w:rFonts w:ascii="Times New Roman" w:hAnsi="Times New Roman" w:cs="Times New Roman"/>
                <w:i/>
                <w:iCs/>
                <w:lang w:val="lv-LV"/>
              </w:rPr>
              <w:t xml:space="preserve"> </w:t>
            </w:r>
            <w:proofErr w:type="spellStart"/>
            <w:r w:rsidR="0094613B" w:rsidRPr="000E3BC3">
              <w:rPr>
                <w:rFonts w:ascii="Times New Roman" w:hAnsi="Times New Roman" w:cs="Times New Roman"/>
                <w:i/>
                <w:iCs/>
                <w:lang w:val="lv-LV"/>
              </w:rPr>
              <w:t>euro</w:t>
            </w:r>
            <w:proofErr w:type="spellEnd"/>
            <w:r w:rsidR="0094613B" w:rsidRPr="000E3BC3">
              <w:rPr>
                <w:rFonts w:ascii="Times New Roman" w:hAnsi="Times New Roman" w:cs="Times New Roman"/>
                <w:lang w:val="lv-LV"/>
              </w:rPr>
              <w:t xml:space="preserve"> piemiņas monētu valsts pus</w:t>
            </w:r>
            <w:r w:rsidR="0094613B" w:rsidRPr="00B752E6">
              <w:rPr>
                <w:rFonts w:ascii="Times New Roman" w:hAnsi="Times New Roman" w:cs="Times New Roman"/>
                <w:lang w:val="lv-LV"/>
              </w:rPr>
              <w:t xml:space="preserve">es dizainu un </w:t>
            </w:r>
            <w:r w:rsidR="0094613B" w:rsidRPr="0094613B">
              <w:rPr>
                <w:rFonts w:ascii="Times New Roman" w:hAnsi="Times New Roman" w:cs="Times New Roman"/>
                <w:bCs/>
                <w:iCs/>
                <w:lang w:val="lv-LV"/>
              </w:rPr>
              <w:t xml:space="preserve">Latvijas Banka </w:t>
            </w:r>
            <w:r w:rsidR="00A220E3" w:rsidRPr="0094613B">
              <w:rPr>
                <w:rFonts w:ascii="Times New Roman" w:hAnsi="Times New Roman" w:cs="Times New Roman"/>
                <w:bCs/>
                <w:iCs/>
                <w:lang w:val="lv-LV"/>
              </w:rPr>
              <w:t>nav atļāvu</w:t>
            </w:r>
            <w:r w:rsidR="000D6924">
              <w:rPr>
                <w:rFonts w:ascii="Times New Roman" w:hAnsi="Times New Roman" w:cs="Times New Roman"/>
                <w:bCs/>
                <w:iCs/>
                <w:lang w:val="lv-LV"/>
              </w:rPr>
              <w:t>s</w:t>
            </w:r>
            <w:r w:rsidR="00A220E3" w:rsidRPr="0094613B">
              <w:rPr>
                <w:rFonts w:ascii="Times New Roman" w:hAnsi="Times New Roman" w:cs="Times New Roman"/>
                <w:bCs/>
                <w:iCs/>
                <w:lang w:val="lv-LV"/>
              </w:rPr>
              <w:t>i autortiesību objekta</w:t>
            </w:r>
            <w:r w:rsidR="007E0ED3">
              <w:rPr>
                <w:rFonts w:ascii="Times New Roman" w:hAnsi="Times New Roman" w:cs="Times New Roman"/>
                <w:bCs/>
                <w:iCs/>
                <w:lang w:val="lv-LV"/>
              </w:rPr>
              <w:t> </w:t>
            </w:r>
            <w:r w:rsidR="00A220E3" w:rsidRPr="0094613B">
              <w:rPr>
                <w:rFonts w:ascii="Times New Roman" w:hAnsi="Times New Roman" w:cs="Times New Roman"/>
                <w:bCs/>
                <w:iCs/>
                <w:lang w:val="lv-LV"/>
              </w:rPr>
              <w:t xml:space="preserve">– </w:t>
            </w:r>
            <w:r w:rsidR="0094613B" w:rsidRPr="0094613B">
              <w:rPr>
                <w:rFonts w:ascii="Times New Roman" w:hAnsi="Times New Roman" w:cs="Times New Roman"/>
                <w:bCs/>
                <w:iCs/>
                <w:lang w:val="lv-LV"/>
              </w:rPr>
              <w:t xml:space="preserve">attiecīgo </w:t>
            </w:r>
            <w:r w:rsidR="00A220E3" w:rsidRPr="0094613B">
              <w:rPr>
                <w:rFonts w:ascii="Times New Roman" w:hAnsi="Times New Roman" w:cs="Times New Roman"/>
                <w:bCs/>
                <w:iCs/>
                <w:lang w:val="lv-LV"/>
              </w:rPr>
              <w:t>naudas zīmju dizaina – pārveidi un šāda pārveidota dizaina naudas zīmju tālāku izplatīšanu komerciālā nolūkā. Latvijas</w:t>
            </w:r>
            <w:r w:rsidR="00A220E3">
              <w:rPr>
                <w:rFonts w:ascii="Times New Roman" w:hAnsi="Times New Roman" w:cs="Times New Roman"/>
                <w:bCs/>
                <w:iCs/>
                <w:lang w:val="lv-LV"/>
              </w:rPr>
              <w:t xml:space="preserve"> Bankai pieder </w:t>
            </w:r>
            <w:r>
              <w:rPr>
                <w:rFonts w:ascii="Times New Roman" w:hAnsi="Times New Roman" w:cs="Times New Roman"/>
                <w:bCs/>
                <w:iCs/>
                <w:lang w:val="lv-LV"/>
              </w:rPr>
              <w:t xml:space="preserve">visas </w:t>
            </w:r>
            <w:r w:rsidR="00C01633">
              <w:rPr>
                <w:rFonts w:ascii="Times New Roman" w:hAnsi="Times New Roman" w:cs="Times New Roman"/>
                <w:bCs/>
                <w:iCs/>
                <w:lang w:val="lv-LV"/>
              </w:rPr>
              <w:t>naudas zīmju dizaina autoru mantiskās tiesības, t.</w:t>
            </w:r>
            <w:r w:rsidR="007E0ED3">
              <w:rPr>
                <w:rFonts w:ascii="Times New Roman" w:hAnsi="Times New Roman" w:cs="Times New Roman"/>
                <w:bCs/>
                <w:iCs/>
                <w:lang w:val="lv-LV"/>
              </w:rPr>
              <w:t> </w:t>
            </w:r>
            <w:r w:rsidR="00C01633">
              <w:rPr>
                <w:rFonts w:ascii="Times New Roman" w:hAnsi="Times New Roman" w:cs="Times New Roman"/>
                <w:bCs/>
                <w:iCs/>
                <w:lang w:val="lv-LV"/>
              </w:rPr>
              <w:t xml:space="preserve">sk. </w:t>
            </w:r>
            <w:r w:rsidR="00A220E3">
              <w:rPr>
                <w:rFonts w:ascii="Times New Roman" w:hAnsi="Times New Roman" w:cs="Times New Roman"/>
                <w:bCs/>
                <w:iCs/>
                <w:lang w:val="lv-LV"/>
              </w:rPr>
              <w:t xml:space="preserve">Autortiesību likuma 15. panta pirmās </w:t>
            </w:r>
            <w:r w:rsidR="00C01633">
              <w:rPr>
                <w:rFonts w:ascii="Times New Roman" w:hAnsi="Times New Roman" w:cs="Times New Roman"/>
                <w:bCs/>
                <w:iCs/>
                <w:lang w:val="lv-LV"/>
              </w:rPr>
              <w:t xml:space="preserve">daļas </w:t>
            </w:r>
            <w:r w:rsidR="009C24E2">
              <w:rPr>
                <w:rFonts w:ascii="Times New Roman" w:hAnsi="Times New Roman" w:cs="Times New Roman"/>
                <w:bCs/>
                <w:iCs/>
                <w:lang w:val="lv-LV"/>
              </w:rPr>
              <w:t>11.</w:t>
            </w:r>
            <w:r>
              <w:rPr>
                <w:rFonts w:ascii="Times New Roman" w:hAnsi="Times New Roman" w:cs="Times New Roman"/>
                <w:bCs/>
                <w:iCs/>
                <w:lang w:val="lv-LV"/>
              </w:rPr>
              <w:t> </w:t>
            </w:r>
            <w:r w:rsidR="009C24E2">
              <w:rPr>
                <w:rFonts w:ascii="Times New Roman" w:hAnsi="Times New Roman" w:cs="Times New Roman"/>
                <w:bCs/>
                <w:iCs/>
                <w:lang w:val="lv-LV"/>
              </w:rPr>
              <w:t>punktā minētās izņēmuma tiesības attiecībā uz darba pārveidi.</w:t>
            </w:r>
          </w:p>
        </w:tc>
      </w:tr>
    </w:tbl>
    <w:p w14:paraId="21728AE0" w14:textId="77777777" w:rsidR="006E73B1" w:rsidRPr="00B752E6" w:rsidRDefault="006E73B1" w:rsidP="00B752E6">
      <w:pPr>
        <w:rPr>
          <w:rFonts w:ascii="Times New Roman" w:hAnsi="Times New Roman" w:cs="Times New Roman"/>
          <w:b/>
          <w:bCs/>
          <w:sz w:val="24"/>
          <w:szCs w:val="24"/>
          <w:lang w:val="lv-LV"/>
        </w:rPr>
      </w:pPr>
    </w:p>
    <w:sectPr w:rsidR="006E73B1" w:rsidRPr="00B752E6" w:rsidSect="003E5B60">
      <w:pgSz w:w="16838" w:h="11906" w:orient="landscape"/>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A500C8" w14:textId="77777777" w:rsidR="009E7031" w:rsidRDefault="009E7031" w:rsidP="001B4308">
      <w:pPr>
        <w:spacing w:after="0" w:line="240" w:lineRule="auto"/>
      </w:pPr>
      <w:r>
        <w:separator/>
      </w:r>
    </w:p>
  </w:endnote>
  <w:endnote w:type="continuationSeparator" w:id="0">
    <w:p w14:paraId="41C9B8F6" w14:textId="77777777" w:rsidR="009E7031" w:rsidRDefault="009E7031" w:rsidP="001B43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A9234C" w14:textId="77777777" w:rsidR="009E7031" w:rsidRDefault="009E7031" w:rsidP="001B4308">
      <w:pPr>
        <w:spacing w:after="0" w:line="240" w:lineRule="auto"/>
      </w:pPr>
      <w:r>
        <w:separator/>
      </w:r>
    </w:p>
  </w:footnote>
  <w:footnote w:type="continuationSeparator" w:id="0">
    <w:p w14:paraId="6D39417C" w14:textId="77777777" w:rsidR="009E7031" w:rsidRDefault="009E7031" w:rsidP="001B430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65817"/>
    <w:multiLevelType w:val="hybridMultilevel"/>
    <w:tmpl w:val="44527D8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055D7D57"/>
    <w:multiLevelType w:val="hybridMultilevel"/>
    <w:tmpl w:val="62A26BF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08F66AF0"/>
    <w:multiLevelType w:val="hybridMultilevel"/>
    <w:tmpl w:val="4C62DBF6"/>
    <w:lvl w:ilvl="0" w:tplc="FF1C9E2A">
      <w:start w:val="1"/>
      <w:numFmt w:val="lowerLetter"/>
      <w:lvlText w:val="%1)"/>
      <w:lvlJc w:val="left"/>
      <w:pPr>
        <w:ind w:left="720" w:hanging="360"/>
      </w:pPr>
      <w:rPr>
        <w:rFonts w:asciiTheme="minorHAnsi" w:eastAsiaTheme="minorHAnsi" w:hAnsiTheme="minorHAnsi" w:cstheme="minorBidi" w:hint="default"/>
        <w:sz w:val="22"/>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09123854"/>
    <w:multiLevelType w:val="hybridMultilevel"/>
    <w:tmpl w:val="3964FD6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10D86ADA"/>
    <w:multiLevelType w:val="hybridMultilevel"/>
    <w:tmpl w:val="195670D0"/>
    <w:lvl w:ilvl="0" w:tplc="34D8C95E">
      <w:start w:val="1"/>
      <w:numFmt w:val="decimal"/>
      <w:lvlText w:val="%1)"/>
      <w:lvlJc w:val="left"/>
      <w:pPr>
        <w:ind w:left="720" w:hanging="360"/>
      </w:pPr>
    </w:lvl>
    <w:lvl w:ilvl="1" w:tplc="B22A7366">
      <w:start w:val="1"/>
      <w:numFmt w:val="decimal"/>
      <w:lvlText w:val="%2)"/>
      <w:lvlJc w:val="left"/>
      <w:pPr>
        <w:ind w:left="720" w:hanging="360"/>
      </w:pPr>
    </w:lvl>
    <w:lvl w:ilvl="2" w:tplc="B1326528">
      <w:start w:val="1"/>
      <w:numFmt w:val="decimal"/>
      <w:lvlText w:val="%3)"/>
      <w:lvlJc w:val="left"/>
      <w:pPr>
        <w:ind w:left="720" w:hanging="360"/>
      </w:pPr>
    </w:lvl>
    <w:lvl w:ilvl="3" w:tplc="15E2C4A4">
      <w:start w:val="1"/>
      <w:numFmt w:val="decimal"/>
      <w:lvlText w:val="%4)"/>
      <w:lvlJc w:val="left"/>
      <w:pPr>
        <w:ind w:left="720" w:hanging="360"/>
      </w:pPr>
    </w:lvl>
    <w:lvl w:ilvl="4" w:tplc="68945D10">
      <w:start w:val="1"/>
      <w:numFmt w:val="decimal"/>
      <w:lvlText w:val="%5)"/>
      <w:lvlJc w:val="left"/>
      <w:pPr>
        <w:ind w:left="720" w:hanging="360"/>
      </w:pPr>
    </w:lvl>
    <w:lvl w:ilvl="5" w:tplc="CB7E4716">
      <w:start w:val="1"/>
      <w:numFmt w:val="decimal"/>
      <w:lvlText w:val="%6)"/>
      <w:lvlJc w:val="left"/>
      <w:pPr>
        <w:ind w:left="720" w:hanging="360"/>
      </w:pPr>
    </w:lvl>
    <w:lvl w:ilvl="6" w:tplc="A4F0F460">
      <w:start w:val="1"/>
      <w:numFmt w:val="decimal"/>
      <w:lvlText w:val="%7)"/>
      <w:lvlJc w:val="left"/>
      <w:pPr>
        <w:ind w:left="720" w:hanging="360"/>
      </w:pPr>
    </w:lvl>
    <w:lvl w:ilvl="7" w:tplc="AFD6273A">
      <w:start w:val="1"/>
      <w:numFmt w:val="decimal"/>
      <w:lvlText w:val="%8)"/>
      <w:lvlJc w:val="left"/>
      <w:pPr>
        <w:ind w:left="720" w:hanging="360"/>
      </w:pPr>
    </w:lvl>
    <w:lvl w:ilvl="8" w:tplc="207A3070">
      <w:start w:val="1"/>
      <w:numFmt w:val="decimal"/>
      <w:lvlText w:val="%9)"/>
      <w:lvlJc w:val="left"/>
      <w:pPr>
        <w:ind w:left="720" w:hanging="360"/>
      </w:pPr>
    </w:lvl>
  </w:abstractNum>
  <w:abstractNum w:abstractNumId="5" w15:restartNumberingAfterBreak="0">
    <w:nsid w:val="18EA6CBC"/>
    <w:multiLevelType w:val="hybridMultilevel"/>
    <w:tmpl w:val="7A301F8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19411290"/>
    <w:multiLevelType w:val="hybridMultilevel"/>
    <w:tmpl w:val="C3DAFE3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210744EE"/>
    <w:multiLevelType w:val="hybridMultilevel"/>
    <w:tmpl w:val="13526CEA"/>
    <w:lvl w:ilvl="0" w:tplc="FFFFFFFF">
      <w:start w:val="6"/>
      <w:numFmt w:val="bullet"/>
      <w:lvlText w:val="-"/>
      <w:lvlJc w:val="left"/>
      <w:pPr>
        <w:ind w:left="720" w:hanging="360"/>
      </w:pPr>
      <w:rPr>
        <w:rFonts w:ascii="Arial" w:hAnsi="Aria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EB214F5"/>
    <w:multiLevelType w:val="hybridMultilevel"/>
    <w:tmpl w:val="14EE5238"/>
    <w:lvl w:ilvl="0" w:tplc="55D2CCB6">
      <w:start w:val="1"/>
      <w:numFmt w:val="decimal"/>
      <w:lvlText w:val="%1."/>
      <w:lvlJc w:val="left"/>
      <w:pPr>
        <w:ind w:left="720" w:hanging="360"/>
      </w:pPr>
      <w:rPr>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31CF7EC9"/>
    <w:multiLevelType w:val="hybridMultilevel"/>
    <w:tmpl w:val="52F2A474"/>
    <w:lvl w:ilvl="0" w:tplc="655E2E78">
      <w:start w:val="1"/>
      <w:numFmt w:val="decimal"/>
      <w:lvlText w:val="%1)"/>
      <w:lvlJc w:val="left"/>
      <w:pPr>
        <w:ind w:left="1020" w:hanging="360"/>
      </w:pPr>
    </w:lvl>
    <w:lvl w:ilvl="1" w:tplc="19C8677A">
      <w:start w:val="1"/>
      <w:numFmt w:val="decimal"/>
      <w:lvlText w:val="%2)"/>
      <w:lvlJc w:val="left"/>
      <w:pPr>
        <w:ind w:left="1020" w:hanging="360"/>
      </w:pPr>
    </w:lvl>
    <w:lvl w:ilvl="2" w:tplc="28F80964">
      <w:start w:val="1"/>
      <w:numFmt w:val="decimal"/>
      <w:lvlText w:val="%3)"/>
      <w:lvlJc w:val="left"/>
      <w:pPr>
        <w:ind w:left="1020" w:hanging="360"/>
      </w:pPr>
    </w:lvl>
    <w:lvl w:ilvl="3" w:tplc="B0982C70">
      <w:start w:val="1"/>
      <w:numFmt w:val="decimal"/>
      <w:lvlText w:val="%4)"/>
      <w:lvlJc w:val="left"/>
      <w:pPr>
        <w:ind w:left="1020" w:hanging="360"/>
      </w:pPr>
    </w:lvl>
    <w:lvl w:ilvl="4" w:tplc="44747D4E">
      <w:start w:val="1"/>
      <w:numFmt w:val="decimal"/>
      <w:lvlText w:val="%5)"/>
      <w:lvlJc w:val="left"/>
      <w:pPr>
        <w:ind w:left="1020" w:hanging="360"/>
      </w:pPr>
    </w:lvl>
    <w:lvl w:ilvl="5" w:tplc="87008340">
      <w:start w:val="1"/>
      <w:numFmt w:val="decimal"/>
      <w:lvlText w:val="%6)"/>
      <w:lvlJc w:val="left"/>
      <w:pPr>
        <w:ind w:left="1020" w:hanging="360"/>
      </w:pPr>
    </w:lvl>
    <w:lvl w:ilvl="6" w:tplc="C206E33E">
      <w:start w:val="1"/>
      <w:numFmt w:val="decimal"/>
      <w:lvlText w:val="%7)"/>
      <w:lvlJc w:val="left"/>
      <w:pPr>
        <w:ind w:left="1020" w:hanging="360"/>
      </w:pPr>
    </w:lvl>
    <w:lvl w:ilvl="7" w:tplc="5D18D538">
      <w:start w:val="1"/>
      <w:numFmt w:val="decimal"/>
      <w:lvlText w:val="%8)"/>
      <w:lvlJc w:val="left"/>
      <w:pPr>
        <w:ind w:left="1020" w:hanging="360"/>
      </w:pPr>
    </w:lvl>
    <w:lvl w:ilvl="8" w:tplc="3EEAF34C">
      <w:start w:val="1"/>
      <w:numFmt w:val="decimal"/>
      <w:lvlText w:val="%9)"/>
      <w:lvlJc w:val="left"/>
      <w:pPr>
        <w:ind w:left="1020" w:hanging="360"/>
      </w:pPr>
    </w:lvl>
  </w:abstractNum>
  <w:abstractNum w:abstractNumId="10" w15:restartNumberingAfterBreak="0">
    <w:nsid w:val="32A51E39"/>
    <w:multiLevelType w:val="hybridMultilevel"/>
    <w:tmpl w:val="6B3C5DC8"/>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3EFE4FE3"/>
    <w:multiLevelType w:val="hybridMultilevel"/>
    <w:tmpl w:val="1320019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 w15:restartNumberingAfterBreak="0">
    <w:nsid w:val="46DA5D8C"/>
    <w:multiLevelType w:val="multilevel"/>
    <w:tmpl w:val="F41ED60A"/>
    <w:lvl w:ilvl="0">
      <w:start w:val="1"/>
      <w:numFmt w:val="decimal"/>
      <w:pStyle w:val="NAnodala"/>
      <w:suff w:val="space"/>
      <w:lvlText w:val="%1."/>
      <w:lvlJc w:val="left"/>
      <w:pPr>
        <w:ind w:left="0" w:firstLine="0"/>
      </w:pPr>
      <w:rPr>
        <w:rFonts w:hint="default"/>
      </w:rPr>
    </w:lvl>
    <w:lvl w:ilvl="1">
      <w:start w:val="1"/>
      <w:numFmt w:val="decimal"/>
      <w:pStyle w:val="NAapaksnodala"/>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477F189A"/>
    <w:multiLevelType w:val="hybridMultilevel"/>
    <w:tmpl w:val="1F7C4B54"/>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4" w15:restartNumberingAfterBreak="0">
    <w:nsid w:val="53244DA0"/>
    <w:multiLevelType w:val="hybridMultilevel"/>
    <w:tmpl w:val="65549DCE"/>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5"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A840751"/>
    <w:multiLevelType w:val="hybridMultilevel"/>
    <w:tmpl w:val="BE660AD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7" w15:restartNumberingAfterBreak="0">
    <w:nsid w:val="7DB43622"/>
    <w:multiLevelType w:val="hybridMultilevel"/>
    <w:tmpl w:val="475AD0AE"/>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513490424">
    <w:abstractNumId w:val="8"/>
  </w:num>
  <w:num w:numId="2" w16cid:durableId="780881849">
    <w:abstractNumId w:val="6"/>
  </w:num>
  <w:num w:numId="3" w16cid:durableId="689650883">
    <w:abstractNumId w:val="15"/>
  </w:num>
  <w:num w:numId="4" w16cid:durableId="901796300">
    <w:abstractNumId w:val="11"/>
  </w:num>
  <w:num w:numId="5" w16cid:durableId="1131940480">
    <w:abstractNumId w:val="12"/>
  </w:num>
  <w:num w:numId="6" w16cid:durableId="1014571480">
    <w:abstractNumId w:val="5"/>
  </w:num>
  <w:num w:numId="7" w16cid:durableId="954142251">
    <w:abstractNumId w:val="15"/>
  </w:num>
  <w:num w:numId="8" w16cid:durableId="1571234688">
    <w:abstractNumId w:val="7"/>
  </w:num>
  <w:num w:numId="9" w16cid:durableId="245918260">
    <w:abstractNumId w:val="3"/>
  </w:num>
  <w:num w:numId="10" w16cid:durableId="548881772">
    <w:abstractNumId w:val="2"/>
  </w:num>
  <w:num w:numId="11" w16cid:durableId="44454707">
    <w:abstractNumId w:val="1"/>
  </w:num>
  <w:num w:numId="12" w16cid:durableId="1916813126">
    <w:abstractNumId w:val="14"/>
  </w:num>
  <w:num w:numId="13" w16cid:durableId="82650712">
    <w:abstractNumId w:val="13"/>
  </w:num>
  <w:num w:numId="14" w16cid:durableId="2145392996">
    <w:abstractNumId w:val="10"/>
  </w:num>
  <w:num w:numId="15" w16cid:durableId="1273709328">
    <w:abstractNumId w:val="4"/>
  </w:num>
  <w:num w:numId="16" w16cid:durableId="820732118">
    <w:abstractNumId w:val="9"/>
  </w:num>
  <w:num w:numId="17" w16cid:durableId="65688326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30902532">
    <w:abstractNumId w:val="16"/>
  </w:num>
  <w:num w:numId="19" w16cid:durableId="1427077434">
    <w:abstractNumId w:val="0"/>
  </w:num>
  <w:num w:numId="20" w16cid:durableId="22803234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6E7"/>
    <w:rsid w:val="0000316A"/>
    <w:rsid w:val="00005E37"/>
    <w:rsid w:val="00006861"/>
    <w:rsid w:val="00007C95"/>
    <w:rsid w:val="00010101"/>
    <w:rsid w:val="000137F8"/>
    <w:rsid w:val="00015B2B"/>
    <w:rsid w:val="00015D33"/>
    <w:rsid w:val="0002082E"/>
    <w:rsid w:val="00020C4D"/>
    <w:rsid w:val="00021AB9"/>
    <w:rsid w:val="00023C02"/>
    <w:rsid w:val="000244CC"/>
    <w:rsid w:val="00026E05"/>
    <w:rsid w:val="00033249"/>
    <w:rsid w:val="00034B5B"/>
    <w:rsid w:val="00036B49"/>
    <w:rsid w:val="00041BD4"/>
    <w:rsid w:val="00041D59"/>
    <w:rsid w:val="00041E15"/>
    <w:rsid w:val="000428EA"/>
    <w:rsid w:val="00045666"/>
    <w:rsid w:val="00047A59"/>
    <w:rsid w:val="000503F8"/>
    <w:rsid w:val="000537F6"/>
    <w:rsid w:val="0006090A"/>
    <w:rsid w:val="00062951"/>
    <w:rsid w:val="000631A8"/>
    <w:rsid w:val="00063E63"/>
    <w:rsid w:val="00065BCB"/>
    <w:rsid w:val="00065CF8"/>
    <w:rsid w:val="00065F5A"/>
    <w:rsid w:val="0008319E"/>
    <w:rsid w:val="000910BF"/>
    <w:rsid w:val="00095DA8"/>
    <w:rsid w:val="000978CE"/>
    <w:rsid w:val="000A023B"/>
    <w:rsid w:val="000A1B1D"/>
    <w:rsid w:val="000A6320"/>
    <w:rsid w:val="000B01B8"/>
    <w:rsid w:val="000B0B09"/>
    <w:rsid w:val="000B3433"/>
    <w:rsid w:val="000B6049"/>
    <w:rsid w:val="000B7A10"/>
    <w:rsid w:val="000C1E19"/>
    <w:rsid w:val="000C3005"/>
    <w:rsid w:val="000D097D"/>
    <w:rsid w:val="000D2992"/>
    <w:rsid w:val="000D3A13"/>
    <w:rsid w:val="000D6924"/>
    <w:rsid w:val="000E048C"/>
    <w:rsid w:val="000E15BD"/>
    <w:rsid w:val="000E169D"/>
    <w:rsid w:val="000E3BC3"/>
    <w:rsid w:val="000E6861"/>
    <w:rsid w:val="000F1FA1"/>
    <w:rsid w:val="000F4762"/>
    <w:rsid w:val="000F528B"/>
    <w:rsid w:val="000F6D9B"/>
    <w:rsid w:val="000F70DC"/>
    <w:rsid w:val="00101A7F"/>
    <w:rsid w:val="00104C0E"/>
    <w:rsid w:val="00106F4F"/>
    <w:rsid w:val="0010714A"/>
    <w:rsid w:val="001075AC"/>
    <w:rsid w:val="001131C3"/>
    <w:rsid w:val="00124300"/>
    <w:rsid w:val="00125757"/>
    <w:rsid w:val="00125CB5"/>
    <w:rsid w:val="00125E93"/>
    <w:rsid w:val="00131008"/>
    <w:rsid w:val="00134CDA"/>
    <w:rsid w:val="00135D28"/>
    <w:rsid w:val="00142A75"/>
    <w:rsid w:val="001455A4"/>
    <w:rsid w:val="00147E34"/>
    <w:rsid w:val="00150A14"/>
    <w:rsid w:val="001511B5"/>
    <w:rsid w:val="00152412"/>
    <w:rsid w:val="00153088"/>
    <w:rsid w:val="00154BA0"/>
    <w:rsid w:val="001575A7"/>
    <w:rsid w:val="00161B22"/>
    <w:rsid w:val="00163F96"/>
    <w:rsid w:val="001700E1"/>
    <w:rsid w:val="00170EF3"/>
    <w:rsid w:val="00180237"/>
    <w:rsid w:val="001808FE"/>
    <w:rsid w:val="00182E04"/>
    <w:rsid w:val="00183FCF"/>
    <w:rsid w:val="00185E9B"/>
    <w:rsid w:val="00187C8C"/>
    <w:rsid w:val="00187F68"/>
    <w:rsid w:val="00191EAF"/>
    <w:rsid w:val="001930FB"/>
    <w:rsid w:val="00194577"/>
    <w:rsid w:val="001946A0"/>
    <w:rsid w:val="001946BA"/>
    <w:rsid w:val="001968CF"/>
    <w:rsid w:val="001A2224"/>
    <w:rsid w:val="001B196F"/>
    <w:rsid w:val="001B4308"/>
    <w:rsid w:val="001B48CB"/>
    <w:rsid w:val="001B7248"/>
    <w:rsid w:val="001C436F"/>
    <w:rsid w:val="001D592D"/>
    <w:rsid w:val="001E122C"/>
    <w:rsid w:val="001E1A45"/>
    <w:rsid w:val="001E4486"/>
    <w:rsid w:val="001E4891"/>
    <w:rsid w:val="001E48A4"/>
    <w:rsid w:val="001E721E"/>
    <w:rsid w:val="001F1406"/>
    <w:rsid w:val="001F27F2"/>
    <w:rsid w:val="001F42C5"/>
    <w:rsid w:val="001F6797"/>
    <w:rsid w:val="001F71AE"/>
    <w:rsid w:val="00206FA5"/>
    <w:rsid w:val="00210B03"/>
    <w:rsid w:val="00220E3E"/>
    <w:rsid w:val="00221B50"/>
    <w:rsid w:val="00226EAD"/>
    <w:rsid w:val="00230659"/>
    <w:rsid w:val="002323CA"/>
    <w:rsid w:val="0023408C"/>
    <w:rsid w:val="00237734"/>
    <w:rsid w:val="00237D8F"/>
    <w:rsid w:val="00241E13"/>
    <w:rsid w:val="00242995"/>
    <w:rsid w:val="00244B8E"/>
    <w:rsid w:val="00245454"/>
    <w:rsid w:val="00245664"/>
    <w:rsid w:val="00245704"/>
    <w:rsid w:val="00245784"/>
    <w:rsid w:val="002558E6"/>
    <w:rsid w:val="00256035"/>
    <w:rsid w:val="002577A3"/>
    <w:rsid w:val="0026015D"/>
    <w:rsid w:val="0026347E"/>
    <w:rsid w:val="00264A08"/>
    <w:rsid w:val="002672D0"/>
    <w:rsid w:val="00267D50"/>
    <w:rsid w:val="002733B7"/>
    <w:rsid w:val="002740A7"/>
    <w:rsid w:val="0027631A"/>
    <w:rsid w:val="0027634A"/>
    <w:rsid w:val="0028263F"/>
    <w:rsid w:val="00282F2C"/>
    <w:rsid w:val="002838AD"/>
    <w:rsid w:val="0029061B"/>
    <w:rsid w:val="00291B09"/>
    <w:rsid w:val="00293BF1"/>
    <w:rsid w:val="00294C61"/>
    <w:rsid w:val="002A0303"/>
    <w:rsid w:val="002A1273"/>
    <w:rsid w:val="002A45C9"/>
    <w:rsid w:val="002A4A23"/>
    <w:rsid w:val="002A7234"/>
    <w:rsid w:val="002B1F71"/>
    <w:rsid w:val="002B281B"/>
    <w:rsid w:val="002B68F9"/>
    <w:rsid w:val="002C08A2"/>
    <w:rsid w:val="002C08D7"/>
    <w:rsid w:val="002C3129"/>
    <w:rsid w:val="002C39F9"/>
    <w:rsid w:val="002C4C1F"/>
    <w:rsid w:val="002C6B6E"/>
    <w:rsid w:val="002C7B18"/>
    <w:rsid w:val="002D08FD"/>
    <w:rsid w:val="002D21A9"/>
    <w:rsid w:val="002D3B44"/>
    <w:rsid w:val="002F0D45"/>
    <w:rsid w:val="002F3C0A"/>
    <w:rsid w:val="002F3CFF"/>
    <w:rsid w:val="002F3F39"/>
    <w:rsid w:val="002F6646"/>
    <w:rsid w:val="003009A0"/>
    <w:rsid w:val="00304946"/>
    <w:rsid w:val="00307609"/>
    <w:rsid w:val="00307DA8"/>
    <w:rsid w:val="00310C8D"/>
    <w:rsid w:val="0031265E"/>
    <w:rsid w:val="00312CBD"/>
    <w:rsid w:val="00312EE2"/>
    <w:rsid w:val="003134E5"/>
    <w:rsid w:val="00314645"/>
    <w:rsid w:val="00316880"/>
    <w:rsid w:val="00320A47"/>
    <w:rsid w:val="003234E4"/>
    <w:rsid w:val="00330A01"/>
    <w:rsid w:val="00330F42"/>
    <w:rsid w:val="0033118C"/>
    <w:rsid w:val="0033525C"/>
    <w:rsid w:val="003357CE"/>
    <w:rsid w:val="0033724F"/>
    <w:rsid w:val="0033788D"/>
    <w:rsid w:val="00341C8E"/>
    <w:rsid w:val="00342F6C"/>
    <w:rsid w:val="003450A2"/>
    <w:rsid w:val="00350E16"/>
    <w:rsid w:val="00354C84"/>
    <w:rsid w:val="00356454"/>
    <w:rsid w:val="00357D9B"/>
    <w:rsid w:val="00361EE3"/>
    <w:rsid w:val="00361FDD"/>
    <w:rsid w:val="0036332A"/>
    <w:rsid w:val="0036446F"/>
    <w:rsid w:val="0036502A"/>
    <w:rsid w:val="00365550"/>
    <w:rsid w:val="00365D15"/>
    <w:rsid w:val="003673A6"/>
    <w:rsid w:val="00372CA4"/>
    <w:rsid w:val="00375EDC"/>
    <w:rsid w:val="00377F5E"/>
    <w:rsid w:val="003803CD"/>
    <w:rsid w:val="003837A3"/>
    <w:rsid w:val="0038435A"/>
    <w:rsid w:val="0038683A"/>
    <w:rsid w:val="003868B9"/>
    <w:rsid w:val="00386A37"/>
    <w:rsid w:val="00387C0B"/>
    <w:rsid w:val="003921FE"/>
    <w:rsid w:val="00392A9F"/>
    <w:rsid w:val="00392F4B"/>
    <w:rsid w:val="003A0A1C"/>
    <w:rsid w:val="003A18B5"/>
    <w:rsid w:val="003A2F26"/>
    <w:rsid w:val="003A3BEC"/>
    <w:rsid w:val="003A4807"/>
    <w:rsid w:val="003A529D"/>
    <w:rsid w:val="003A645C"/>
    <w:rsid w:val="003A71DC"/>
    <w:rsid w:val="003B1539"/>
    <w:rsid w:val="003B637E"/>
    <w:rsid w:val="003B7A60"/>
    <w:rsid w:val="003C19E0"/>
    <w:rsid w:val="003C323E"/>
    <w:rsid w:val="003C33D9"/>
    <w:rsid w:val="003C3923"/>
    <w:rsid w:val="003C764A"/>
    <w:rsid w:val="003D0297"/>
    <w:rsid w:val="003D3685"/>
    <w:rsid w:val="003D4385"/>
    <w:rsid w:val="003D4732"/>
    <w:rsid w:val="003D53D6"/>
    <w:rsid w:val="003D56B8"/>
    <w:rsid w:val="003D5E77"/>
    <w:rsid w:val="003E070F"/>
    <w:rsid w:val="003E419D"/>
    <w:rsid w:val="003E5887"/>
    <w:rsid w:val="003E5B60"/>
    <w:rsid w:val="003F0BE6"/>
    <w:rsid w:val="0040277E"/>
    <w:rsid w:val="00405824"/>
    <w:rsid w:val="00411A18"/>
    <w:rsid w:val="004135BD"/>
    <w:rsid w:val="00420F09"/>
    <w:rsid w:val="00421699"/>
    <w:rsid w:val="00421E27"/>
    <w:rsid w:val="00425CAB"/>
    <w:rsid w:val="00426E82"/>
    <w:rsid w:val="00436E8D"/>
    <w:rsid w:val="00441DF0"/>
    <w:rsid w:val="00441E0F"/>
    <w:rsid w:val="00442C76"/>
    <w:rsid w:val="0045376D"/>
    <w:rsid w:val="00453B44"/>
    <w:rsid w:val="004542D8"/>
    <w:rsid w:val="00454F29"/>
    <w:rsid w:val="00455F82"/>
    <w:rsid w:val="004560C2"/>
    <w:rsid w:val="00460319"/>
    <w:rsid w:val="0046167A"/>
    <w:rsid w:val="00461A8B"/>
    <w:rsid w:val="00463BA2"/>
    <w:rsid w:val="00464712"/>
    <w:rsid w:val="00465182"/>
    <w:rsid w:val="004673EA"/>
    <w:rsid w:val="00467AD6"/>
    <w:rsid w:val="00474004"/>
    <w:rsid w:val="0047737C"/>
    <w:rsid w:val="004800D8"/>
    <w:rsid w:val="00481DA4"/>
    <w:rsid w:val="004865D2"/>
    <w:rsid w:val="00490283"/>
    <w:rsid w:val="00492368"/>
    <w:rsid w:val="0049314E"/>
    <w:rsid w:val="004A345F"/>
    <w:rsid w:val="004A3A5B"/>
    <w:rsid w:val="004A3D58"/>
    <w:rsid w:val="004A40A8"/>
    <w:rsid w:val="004A6998"/>
    <w:rsid w:val="004B0571"/>
    <w:rsid w:val="004B071F"/>
    <w:rsid w:val="004B4FE2"/>
    <w:rsid w:val="004B53F8"/>
    <w:rsid w:val="004B54AE"/>
    <w:rsid w:val="004B608F"/>
    <w:rsid w:val="004C17D1"/>
    <w:rsid w:val="004C1C26"/>
    <w:rsid w:val="004C3F31"/>
    <w:rsid w:val="004D57E6"/>
    <w:rsid w:val="004D58D7"/>
    <w:rsid w:val="004E014D"/>
    <w:rsid w:val="004E06D3"/>
    <w:rsid w:val="004E5641"/>
    <w:rsid w:val="004E5F30"/>
    <w:rsid w:val="004E6301"/>
    <w:rsid w:val="004F0D87"/>
    <w:rsid w:val="004F1AAD"/>
    <w:rsid w:val="004F2388"/>
    <w:rsid w:val="004F4F65"/>
    <w:rsid w:val="004F55C7"/>
    <w:rsid w:val="00505EB5"/>
    <w:rsid w:val="005101CC"/>
    <w:rsid w:val="0051228D"/>
    <w:rsid w:val="00513AB3"/>
    <w:rsid w:val="00513B29"/>
    <w:rsid w:val="00513BCC"/>
    <w:rsid w:val="005149EA"/>
    <w:rsid w:val="0052607E"/>
    <w:rsid w:val="005324E0"/>
    <w:rsid w:val="00534DC1"/>
    <w:rsid w:val="0053697B"/>
    <w:rsid w:val="00536D26"/>
    <w:rsid w:val="005372CA"/>
    <w:rsid w:val="00540A4C"/>
    <w:rsid w:val="00540EA7"/>
    <w:rsid w:val="005430DA"/>
    <w:rsid w:val="00543A42"/>
    <w:rsid w:val="00545A67"/>
    <w:rsid w:val="00550EF0"/>
    <w:rsid w:val="00552CE2"/>
    <w:rsid w:val="005539A5"/>
    <w:rsid w:val="00564D04"/>
    <w:rsid w:val="00565901"/>
    <w:rsid w:val="005670F6"/>
    <w:rsid w:val="00573C65"/>
    <w:rsid w:val="0057475F"/>
    <w:rsid w:val="00574C42"/>
    <w:rsid w:val="0058075A"/>
    <w:rsid w:val="0058077E"/>
    <w:rsid w:val="00582270"/>
    <w:rsid w:val="00582A89"/>
    <w:rsid w:val="005834D6"/>
    <w:rsid w:val="00583593"/>
    <w:rsid w:val="005842D8"/>
    <w:rsid w:val="0058473F"/>
    <w:rsid w:val="005860EE"/>
    <w:rsid w:val="00587778"/>
    <w:rsid w:val="005911B1"/>
    <w:rsid w:val="00592A91"/>
    <w:rsid w:val="005935E0"/>
    <w:rsid w:val="00594EBE"/>
    <w:rsid w:val="005A1F35"/>
    <w:rsid w:val="005A3E28"/>
    <w:rsid w:val="005A4F8F"/>
    <w:rsid w:val="005A61AC"/>
    <w:rsid w:val="005A6EDD"/>
    <w:rsid w:val="005A7CB3"/>
    <w:rsid w:val="005B0268"/>
    <w:rsid w:val="005B1839"/>
    <w:rsid w:val="005B1D5C"/>
    <w:rsid w:val="005B2D71"/>
    <w:rsid w:val="005B3148"/>
    <w:rsid w:val="005B533D"/>
    <w:rsid w:val="005B7387"/>
    <w:rsid w:val="005C0CA8"/>
    <w:rsid w:val="005C3BB8"/>
    <w:rsid w:val="005C48CD"/>
    <w:rsid w:val="005C5218"/>
    <w:rsid w:val="005C5BFE"/>
    <w:rsid w:val="005D03B5"/>
    <w:rsid w:val="005D28B9"/>
    <w:rsid w:val="005D340F"/>
    <w:rsid w:val="005D590C"/>
    <w:rsid w:val="005E0B3F"/>
    <w:rsid w:val="005E1514"/>
    <w:rsid w:val="005E229C"/>
    <w:rsid w:val="005E32FB"/>
    <w:rsid w:val="005E69ED"/>
    <w:rsid w:val="005E7EE0"/>
    <w:rsid w:val="005F1B2B"/>
    <w:rsid w:val="005F3C00"/>
    <w:rsid w:val="005F4F1F"/>
    <w:rsid w:val="005F6AEA"/>
    <w:rsid w:val="00601EFC"/>
    <w:rsid w:val="00604967"/>
    <w:rsid w:val="00605B6E"/>
    <w:rsid w:val="00611126"/>
    <w:rsid w:val="006143E8"/>
    <w:rsid w:val="00621CFD"/>
    <w:rsid w:val="0063360D"/>
    <w:rsid w:val="00633E36"/>
    <w:rsid w:val="006361D6"/>
    <w:rsid w:val="006365DA"/>
    <w:rsid w:val="00642722"/>
    <w:rsid w:val="00646699"/>
    <w:rsid w:val="006474DD"/>
    <w:rsid w:val="0065305A"/>
    <w:rsid w:val="00653D49"/>
    <w:rsid w:val="00655E55"/>
    <w:rsid w:val="006600A2"/>
    <w:rsid w:val="00660203"/>
    <w:rsid w:val="00661DD0"/>
    <w:rsid w:val="00661E7A"/>
    <w:rsid w:val="0066201C"/>
    <w:rsid w:val="00664C2F"/>
    <w:rsid w:val="00665721"/>
    <w:rsid w:val="00666193"/>
    <w:rsid w:val="006736D4"/>
    <w:rsid w:val="0067411C"/>
    <w:rsid w:val="006763A0"/>
    <w:rsid w:val="00677741"/>
    <w:rsid w:val="0068124F"/>
    <w:rsid w:val="006815B1"/>
    <w:rsid w:val="00681805"/>
    <w:rsid w:val="00683928"/>
    <w:rsid w:val="006952AB"/>
    <w:rsid w:val="0069600F"/>
    <w:rsid w:val="006966B7"/>
    <w:rsid w:val="006A02AC"/>
    <w:rsid w:val="006A08C1"/>
    <w:rsid w:val="006A13A2"/>
    <w:rsid w:val="006A1F55"/>
    <w:rsid w:val="006A288F"/>
    <w:rsid w:val="006A3E27"/>
    <w:rsid w:val="006B3EEA"/>
    <w:rsid w:val="006B523B"/>
    <w:rsid w:val="006B5A75"/>
    <w:rsid w:val="006B7133"/>
    <w:rsid w:val="006B7810"/>
    <w:rsid w:val="006C01B6"/>
    <w:rsid w:val="006C25CD"/>
    <w:rsid w:val="006C265B"/>
    <w:rsid w:val="006C46E3"/>
    <w:rsid w:val="006C748D"/>
    <w:rsid w:val="006C782C"/>
    <w:rsid w:val="006C7C87"/>
    <w:rsid w:val="006D1FA5"/>
    <w:rsid w:val="006D2C1F"/>
    <w:rsid w:val="006D2FFB"/>
    <w:rsid w:val="006D3331"/>
    <w:rsid w:val="006D3A4C"/>
    <w:rsid w:val="006D3B7F"/>
    <w:rsid w:val="006D5BB2"/>
    <w:rsid w:val="006D6B19"/>
    <w:rsid w:val="006E1C51"/>
    <w:rsid w:val="006E258C"/>
    <w:rsid w:val="006E2ADC"/>
    <w:rsid w:val="006E73B1"/>
    <w:rsid w:val="006F1124"/>
    <w:rsid w:val="006F1D6B"/>
    <w:rsid w:val="006F434F"/>
    <w:rsid w:val="006F48A3"/>
    <w:rsid w:val="006F6685"/>
    <w:rsid w:val="00702D69"/>
    <w:rsid w:val="00710777"/>
    <w:rsid w:val="007134E5"/>
    <w:rsid w:val="00713524"/>
    <w:rsid w:val="00713BE6"/>
    <w:rsid w:val="007156C9"/>
    <w:rsid w:val="00715F9B"/>
    <w:rsid w:val="00715FE7"/>
    <w:rsid w:val="00716CE3"/>
    <w:rsid w:val="00717B97"/>
    <w:rsid w:val="00723A67"/>
    <w:rsid w:val="00724F26"/>
    <w:rsid w:val="00726680"/>
    <w:rsid w:val="0073215F"/>
    <w:rsid w:val="007325F1"/>
    <w:rsid w:val="00732F19"/>
    <w:rsid w:val="00734D60"/>
    <w:rsid w:val="00736D05"/>
    <w:rsid w:val="00737BD5"/>
    <w:rsid w:val="00740D24"/>
    <w:rsid w:val="00740EE6"/>
    <w:rsid w:val="00742A16"/>
    <w:rsid w:val="00742B48"/>
    <w:rsid w:val="007467ED"/>
    <w:rsid w:val="00746CE0"/>
    <w:rsid w:val="00747A68"/>
    <w:rsid w:val="00747B1C"/>
    <w:rsid w:val="00750388"/>
    <w:rsid w:val="00751D59"/>
    <w:rsid w:val="007541D8"/>
    <w:rsid w:val="00754922"/>
    <w:rsid w:val="007576FE"/>
    <w:rsid w:val="00757F76"/>
    <w:rsid w:val="00757FD5"/>
    <w:rsid w:val="00760204"/>
    <w:rsid w:val="007659D2"/>
    <w:rsid w:val="00765DF5"/>
    <w:rsid w:val="00766295"/>
    <w:rsid w:val="00766F29"/>
    <w:rsid w:val="0076751A"/>
    <w:rsid w:val="007677CF"/>
    <w:rsid w:val="007679D1"/>
    <w:rsid w:val="00767B6D"/>
    <w:rsid w:val="00770C32"/>
    <w:rsid w:val="00770CA0"/>
    <w:rsid w:val="007714D3"/>
    <w:rsid w:val="00774476"/>
    <w:rsid w:val="00776AA7"/>
    <w:rsid w:val="00776B48"/>
    <w:rsid w:val="00777F9F"/>
    <w:rsid w:val="00782C3F"/>
    <w:rsid w:val="00783FB9"/>
    <w:rsid w:val="00787F78"/>
    <w:rsid w:val="0079092A"/>
    <w:rsid w:val="00790FCC"/>
    <w:rsid w:val="00791CFD"/>
    <w:rsid w:val="007931B3"/>
    <w:rsid w:val="007931FA"/>
    <w:rsid w:val="00794265"/>
    <w:rsid w:val="007957B1"/>
    <w:rsid w:val="00795D3C"/>
    <w:rsid w:val="007A0A6A"/>
    <w:rsid w:val="007A2D9F"/>
    <w:rsid w:val="007A30F5"/>
    <w:rsid w:val="007A45F2"/>
    <w:rsid w:val="007B0D70"/>
    <w:rsid w:val="007B199A"/>
    <w:rsid w:val="007B489E"/>
    <w:rsid w:val="007B4C1A"/>
    <w:rsid w:val="007C1504"/>
    <w:rsid w:val="007C6E96"/>
    <w:rsid w:val="007C79E5"/>
    <w:rsid w:val="007D5437"/>
    <w:rsid w:val="007D7F03"/>
    <w:rsid w:val="007E0ED3"/>
    <w:rsid w:val="007E0EF3"/>
    <w:rsid w:val="007E52DC"/>
    <w:rsid w:val="007E740A"/>
    <w:rsid w:val="007F0B1E"/>
    <w:rsid w:val="007F3329"/>
    <w:rsid w:val="007F6C8E"/>
    <w:rsid w:val="007F70BB"/>
    <w:rsid w:val="007F7F69"/>
    <w:rsid w:val="008018CC"/>
    <w:rsid w:val="00803B37"/>
    <w:rsid w:val="00804F99"/>
    <w:rsid w:val="00804FF3"/>
    <w:rsid w:val="0080634F"/>
    <w:rsid w:val="0080749B"/>
    <w:rsid w:val="00810AC6"/>
    <w:rsid w:val="00812B51"/>
    <w:rsid w:val="008137DF"/>
    <w:rsid w:val="00813CB8"/>
    <w:rsid w:val="0081507C"/>
    <w:rsid w:val="00821555"/>
    <w:rsid w:val="00821E61"/>
    <w:rsid w:val="008234C8"/>
    <w:rsid w:val="0082360E"/>
    <w:rsid w:val="00827164"/>
    <w:rsid w:val="00827FB1"/>
    <w:rsid w:val="00836CA0"/>
    <w:rsid w:val="0084039E"/>
    <w:rsid w:val="008418D5"/>
    <w:rsid w:val="008423BF"/>
    <w:rsid w:val="00843C24"/>
    <w:rsid w:val="00851E87"/>
    <w:rsid w:val="008522DE"/>
    <w:rsid w:val="00852C19"/>
    <w:rsid w:val="008547F0"/>
    <w:rsid w:val="00857518"/>
    <w:rsid w:val="00860153"/>
    <w:rsid w:val="008603FD"/>
    <w:rsid w:val="0086118C"/>
    <w:rsid w:val="008614B9"/>
    <w:rsid w:val="0086207C"/>
    <w:rsid w:val="008621FC"/>
    <w:rsid w:val="00862461"/>
    <w:rsid w:val="00865AE1"/>
    <w:rsid w:val="008716D0"/>
    <w:rsid w:val="008756DC"/>
    <w:rsid w:val="00876CC9"/>
    <w:rsid w:val="00877987"/>
    <w:rsid w:val="00882FE7"/>
    <w:rsid w:val="00883FD5"/>
    <w:rsid w:val="00885FFB"/>
    <w:rsid w:val="0088796B"/>
    <w:rsid w:val="00892054"/>
    <w:rsid w:val="0089206F"/>
    <w:rsid w:val="008965E0"/>
    <w:rsid w:val="0089681D"/>
    <w:rsid w:val="00896AA0"/>
    <w:rsid w:val="008A27BC"/>
    <w:rsid w:val="008A3914"/>
    <w:rsid w:val="008A3E2D"/>
    <w:rsid w:val="008A468A"/>
    <w:rsid w:val="008A6161"/>
    <w:rsid w:val="008A7292"/>
    <w:rsid w:val="008A7917"/>
    <w:rsid w:val="008A79C9"/>
    <w:rsid w:val="008B6748"/>
    <w:rsid w:val="008C1295"/>
    <w:rsid w:val="008C2572"/>
    <w:rsid w:val="008C3198"/>
    <w:rsid w:val="008C40A6"/>
    <w:rsid w:val="008C4CAA"/>
    <w:rsid w:val="008C7227"/>
    <w:rsid w:val="008D73C5"/>
    <w:rsid w:val="008D7B41"/>
    <w:rsid w:val="008E2DC3"/>
    <w:rsid w:val="008E3364"/>
    <w:rsid w:val="008E3DDD"/>
    <w:rsid w:val="008E4057"/>
    <w:rsid w:val="008E7672"/>
    <w:rsid w:val="008E76D4"/>
    <w:rsid w:val="008F0D98"/>
    <w:rsid w:val="008F1AB6"/>
    <w:rsid w:val="008F467B"/>
    <w:rsid w:val="008F4F07"/>
    <w:rsid w:val="008F6112"/>
    <w:rsid w:val="008F707F"/>
    <w:rsid w:val="00904F27"/>
    <w:rsid w:val="009051D0"/>
    <w:rsid w:val="00905D28"/>
    <w:rsid w:val="0090663F"/>
    <w:rsid w:val="00907173"/>
    <w:rsid w:val="00910DFA"/>
    <w:rsid w:val="00914794"/>
    <w:rsid w:val="0091602F"/>
    <w:rsid w:val="00917054"/>
    <w:rsid w:val="009221C0"/>
    <w:rsid w:val="0092594E"/>
    <w:rsid w:val="00925AA9"/>
    <w:rsid w:val="00925ED3"/>
    <w:rsid w:val="00932427"/>
    <w:rsid w:val="00940E47"/>
    <w:rsid w:val="0094613B"/>
    <w:rsid w:val="00947327"/>
    <w:rsid w:val="0095027D"/>
    <w:rsid w:val="0095308E"/>
    <w:rsid w:val="009533F0"/>
    <w:rsid w:val="0095406E"/>
    <w:rsid w:val="0095720A"/>
    <w:rsid w:val="00957956"/>
    <w:rsid w:val="00957E12"/>
    <w:rsid w:val="00960B1D"/>
    <w:rsid w:val="009639A1"/>
    <w:rsid w:val="00964474"/>
    <w:rsid w:val="00964492"/>
    <w:rsid w:val="00965980"/>
    <w:rsid w:val="00970936"/>
    <w:rsid w:val="00972C41"/>
    <w:rsid w:val="0097364C"/>
    <w:rsid w:val="0097536C"/>
    <w:rsid w:val="009776B3"/>
    <w:rsid w:val="009779E9"/>
    <w:rsid w:val="00977DFE"/>
    <w:rsid w:val="00980250"/>
    <w:rsid w:val="009846E7"/>
    <w:rsid w:val="009928F4"/>
    <w:rsid w:val="00993099"/>
    <w:rsid w:val="009933E0"/>
    <w:rsid w:val="00993762"/>
    <w:rsid w:val="009965A3"/>
    <w:rsid w:val="00996F75"/>
    <w:rsid w:val="0099739F"/>
    <w:rsid w:val="00997E2D"/>
    <w:rsid w:val="009A3025"/>
    <w:rsid w:val="009A315B"/>
    <w:rsid w:val="009A708C"/>
    <w:rsid w:val="009C0354"/>
    <w:rsid w:val="009C24E2"/>
    <w:rsid w:val="009C2E72"/>
    <w:rsid w:val="009C4BFA"/>
    <w:rsid w:val="009C52F0"/>
    <w:rsid w:val="009C5D80"/>
    <w:rsid w:val="009C7823"/>
    <w:rsid w:val="009C7CC8"/>
    <w:rsid w:val="009D1FFA"/>
    <w:rsid w:val="009D4CF5"/>
    <w:rsid w:val="009D5BE6"/>
    <w:rsid w:val="009E07D9"/>
    <w:rsid w:val="009E134E"/>
    <w:rsid w:val="009E1F0A"/>
    <w:rsid w:val="009E44CE"/>
    <w:rsid w:val="009E4A5A"/>
    <w:rsid w:val="009E5C3A"/>
    <w:rsid w:val="009E7031"/>
    <w:rsid w:val="009E7880"/>
    <w:rsid w:val="009F1127"/>
    <w:rsid w:val="009F123B"/>
    <w:rsid w:val="009F31AE"/>
    <w:rsid w:val="009F3692"/>
    <w:rsid w:val="00A0004B"/>
    <w:rsid w:val="00A014C1"/>
    <w:rsid w:val="00A018D5"/>
    <w:rsid w:val="00A03438"/>
    <w:rsid w:val="00A04EF7"/>
    <w:rsid w:val="00A0574D"/>
    <w:rsid w:val="00A06404"/>
    <w:rsid w:val="00A103C9"/>
    <w:rsid w:val="00A11065"/>
    <w:rsid w:val="00A149DF"/>
    <w:rsid w:val="00A15ACD"/>
    <w:rsid w:val="00A220E3"/>
    <w:rsid w:val="00A328DE"/>
    <w:rsid w:val="00A356D5"/>
    <w:rsid w:val="00A3668B"/>
    <w:rsid w:val="00A4245F"/>
    <w:rsid w:val="00A447FA"/>
    <w:rsid w:val="00A4512F"/>
    <w:rsid w:val="00A507F9"/>
    <w:rsid w:val="00A51AD1"/>
    <w:rsid w:val="00A53BE4"/>
    <w:rsid w:val="00A55314"/>
    <w:rsid w:val="00A553A8"/>
    <w:rsid w:val="00A571F1"/>
    <w:rsid w:val="00A61B4F"/>
    <w:rsid w:val="00A63583"/>
    <w:rsid w:val="00A65C03"/>
    <w:rsid w:val="00A66D8F"/>
    <w:rsid w:val="00A67281"/>
    <w:rsid w:val="00A67C7F"/>
    <w:rsid w:val="00A71484"/>
    <w:rsid w:val="00A72051"/>
    <w:rsid w:val="00A74678"/>
    <w:rsid w:val="00A7630A"/>
    <w:rsid w:val="00A7755B"/>
    <w:rsid w:val="00A77F94"/>
    <w:rsid w:val="00A844ED"/>
    <w:rsid w:val="00A86315"/>
    <w:rsid w:val="00A8749A"/>
    <w:rsid w:val="00A92319"/>
    <w:rsid w:val="00A944C8"/>
    <w:rsid w:val="00A96625"/>
    <w:rsid w:val="00A967F1"/>
    <w:rsid w:val="00AA2BEB"/>
    <w:rsid w:val="00AA3063"/>
    <w:rsid w:val="00AA347E"/>
    <w:rsid w:val="00AA425B"/>
    <w:rsid w:val="00AB22D8"/>
    <w:rsid w:val="00AB4A19"/>
    <w:rsid w:val="00AB565F"/>
    <w:rsid w:val="00AC008A"/>
    <w:rsid w:val="00AC00FD"/>
    <w:rsid w:val="00AC3F55"/>
    <w:rsid w:val="00AC5CC9"/>
    <w:rsid w:val="00AC7B5F"/>
    <w:rsid w:val="00AD0AD6"/>
    <w:rsid w:val="00AD12F5"/>
    <w:rsid w:val="00AD1F5F"/>
    <w:rsid w:val="00AD2FC3"/>
    <w:rsid w:val="00AD33EF"/>
    <w:rsid w:val="00AD5A3D"/>
    <w:rsid w:val="00AE0DA6"/>
    <w:rsid w:val="00AE11EB"/>
    <w:rsid w:val="00AE4129"/>
    <w:rsid w:val="00AE6856"/>
    <w:rsid w:val="00AE7F8B"/>
    <w:rsid w:val="00AF07D5"/>
    <w:rsid w:val="00AF1E65"/>
    <w:rsid w:val="00AF2935"/>
    <w:rsid w:val="00AF4787"/>
    <w:rsid w:val="00AF7D81"/>
    <w:rsid w:val="00AF7F25"/>
    <w:rsid w:val="00B01779"/>
    <w:rsid w:val="00B02BA3"/>
    <w:rsid w:val="00B02F84"/>
    <w:rsid w:val="00B10C48"/>
    <w:rsid w:val="00B1219C"/>
    <w:rsid w:val="00B12B22"/>
    <w:rsid w:val="00B1413E"/>
    <w:rsid w:val="00B1423E"/>
    <w:rsid w:val="00B14F65"/>
    <w:rsid w:val="00B1568A"/>
    <w:rsid w:val="00B16171"/>
    <w:rsid w:val="00B23239"/>
    <w:rsid w:val="00B2520F"/>
    <w:rsid w:val="00B27A12"/>
    <w:rsid w:val="00B3275F"/>
    <w:rsid w:val="00B328E1"/>
    <w:rsid w:val="00B32B0C"/>
    <w:rsid w:val="00B3463A"/>
    <w:rsid w:val="00B34FF7"/>
    <w:rsid w:val="00B41C15"/>
    <w:rsid w:val="00B4475D"/>
    <w:rsid w:val="00B46A01"/>
    <w:rsid w:val="00B5018A"/>
    <w:rsid w:val="00B506E3"/>
    <w:rsid w:val="00B50885"/>
    <w:rsid w:val="00B52D7E"/>
    <w:rsid w:val="00B5392C"/>
    <w:rsid w:val="00B549A4"/>
    <w:rsid w:val="00B54DC0"/>
    <w:rsid w:val="00B60B3A"/>
    <w:rsid w:val="00B61D80"/>
    <w:rsid w:val="00B63506"/>
    <w:rsid w:val="00B64AA8"/>
    <w:rsid w:val="00B6652D"/>
    <w:rsid w:val="00B66B1B"/>
    <w:rsid w:val="00B70672"/>
    <w:rsid w:val="00B707C4"/>
    <w:rsid w:val="00B7082C"/>
    <w:rsid w:val="00B71ADB"/>
    <w:rsid w:val="00B72DF3"/>
    <w:rsid w:val="00B74295"/>
    <w:rsid w:val="00B751C2"/>
    <w:rsid w:val="00B752E6"/>
    <w:rsid w:val="00B76313"/>
    <w:rsid w:val="00B81653"/>
    <w:rsid w:val="00B85D74"/>
    <w:rsid w:val="00B85F83"/>
    <w:rsid w:val="00B87469"/>
    <w:rsid w:val="00B915AF"/>
    <w:rsid w:val="00B91D8A"/>
    <w:rsid w:val="00B93DC0"/>
    <w:rsid w:val="00B972DA"/>
    <w:rsid w:val="00BA0613"/>
    <w:rsid w:val="00BA1B90"/>
    <w:rsid w:val="00BA255F"/>
    <w:rsid w:val="00BA3A99"/>
    <w:rsid w:val="00BA714A"/>
    <w:rsid w:val="00BA7C40"/>
    <w:rsid w:val="00BB2AA4"/>
    <w:rsid w:val="00BB427F"/>
    <w:rsid w:val="00BB568E"/>
    <w:rsid w:val="00BB7D08"/>
    <w:rsid w:val="00BC13E3"/>
    <w:rsid w:val="00BC3ABA"/>
    <w:rsid w:val="00BC4162"/>
    <w:rsid w:val="00BC44E1"/>
    <w:rsid w:val="00BC4552"/>
    <w:rsid w:val="00BC4C33"/>
    <w:rsid w:val="00BC56F1"/>
    <w:rsid w:val="00BC6455"/>
    <w:rsid w:val="00BD02AC"/>
    <w:rsid w:val="00BD046B"/>
    <w:rsid w:val="00BD04E0"/>
    <w:rsid w:val="00BD2E5C"/>
    <w:rsid w:val="00BD2F8F"/>
    <w:rsid w:val="00BD344F"/>
    <w:rsid w:val="00BD41BB"/>
    <w:rsid w:val="00BD4285"/>
    <w:rsid w:val="00BD6646"/>
    <w:rsid w:val="00BD6830"/>
    <w:rsid w:val="00BE3AD4"/>
    <w:rsid w:val="00BE4556"/>
    <w:rsid w:val="00BE5B6D"/>
    <w:rsid w:val="00BE7233"/>
    <w:rsid w:val="00BF2258"/>
    <w:rsid w:val="00BF2A90"/>
    <w:rsid w:val="00BF401C"/>
    <w:rsid w:val="00BF4394"/>
    <w:rsid w:val="00C00A3B"/>
    <w:rsid w:val="00C01633"/>
    <w:rsid w:val="00C039CD"/>
    <w:rsid w:val="00C05D51"/>
    <w:rsid w:val="00C064D8"/>
    <w:rsid w:val="00C103CD"/>
    <w:rsid w:val="00C10845"/>
    <w:rsid w:val="00C11599"/>
    <w:rsid w:val="00C17CDB"/>
    <w:rsid w:val="00C21051"/>
    <w:rsid w:val="00C21CBB"/>
    <w:rsid w:val="00C221AC"/>
    <w:rsid w:val="00C27657"/>
    <w:rsid w:val="00C27B76"/>
    <w:rsid w:val="00C32912"/>
    <w:rsid w:val="00C32FAC"/>
    <w:rsid w:val="00C3433C"/>
    <w:rsid w:val="00C34472"/>
    <w:rsid w:val="00C4026A"/>
    <w:rsid w:val="00C403DF"/>
    <w:rsid w:val="00C40703"/>
    <w:rsid w:val="00C42E5D"/>
    <w:rsid w:val="00C46164"/>
    <w:rsid w:val="00C50563"/>
    <w:rsid w:val="00C54DFD"/>
    <w:rsid w:val="00C62010"/>
    <w:rsid w:val="00C6475A"/>
    <w:rsid w:val="00C65323"/>
    <w:rsid w:val="00C65E8A"/>
    <w:rsid w:val="00C7399B"/>
    <w:rsid w:val="00C76CEC"/>
    <w:rsid w:val="00C8140B"/>
    <w:rsid w:val="00C84AD8"/>
    <w:rsid w:val="00C84D9E"/>
    <w:rsid w:val="00C86548"/>
    <w:rsid w:val="00C86616"/>
    <w:rsid w:val="00C877A5"/>
    <w:rsid w:val="00C87C67"/>
    <w:rsid w:val="00C92417"/>
    <w:rsid w:val="00C942FD"/>
    <w:rsid w:val="00C946C6"/>
    <w:rsid w:val="00C97726"/>
    <w:rsid w:val="00CA4BA4"/>
    <w:rsid w:val="00CA528D"/>
    <w:rsid w:val="00CA6713"/>
    <w:rsid w:val="00CB1CE9"/>
    <w:rsid w:val="00CC2665"/>
    <w:rsid w:val="00CC26F3"/>
    <w:rsid w:val="00CC346E"/>
    <w:rsid w:val="00CC38B2"/>
    <w:rsid w:val="00CC3D7B"/>
    <w:rsid w:val="00CC4F31"/>
    <w:rsid w:val="00CC4FCF"/>
    <w:rsid w:val="00CC688C"/>
    <w:rsid w:val="00CC71D6"/>
    <w:rsid w:val="00CC7B7E"/>
    <w:rsid w:val="00CD28D1"/>
    <w:rsid w:val="00CD7DB6"/>
    <w:rsid w:val="00CE2554"/>
    <w:rsid w:val="00CE268C"/>
    <w:rsid w:val="00CE310D"/>
    <w:rsid w:val="00CE5B44"/>
    <w:rsid w:val="00CF23FA"/>
    <w:rsid w:val="00CF3F64"/>
    <w:rsid w:val="00CF5D46"/>
    <w:rsid w:val="00CF7449"/>
    <w:rsid w:val="00D05DD7"/>
    <w:rsid w:val="00D16254"/>
    <w:rsid w:val="00D16A8C"/>
    <w:rsid w:val="00D20CE2"/>
    <w:rsid w:val="00D236D1"/>
    <w:rsid w:val="00D34F53"/>
    <w:rsid w:val="00D35406"/>
    <w:rsid w:val="00D359B3"/>
    <w:rsid w:val="00D379CC"/>
    <w:rsid w:val="00D40C1E"/>
    <w:rsid w:val="00D4216E"/>
    <w:rsid w:val="00D4560E"/>
    <w:rsid w:val="00D463C4"/>
    <w:rsid w:val="00D469FA"/>
    <w:rsid w:val="00D47539"/>
    <w:rsid w:val="00D47AA3"/>
    <w:rsid w:val="00D5071D"/>
    <w:rsid w:val="00D51323"/>
    <w:rsid w:val="00D5321D"/>
    <w:rsid w:val="00D549ED"/>
    <w:rsid w:val="00D56F74"/>
    <w:rsid w:val="00D62CBD"/>
    <w:rsid w:val="00D639F6"/>
    <w:rsid w:val="00D644B7"/>
    <w:rsid w:val="00D64D69"/>
    <w:rsid w:val="00D65901"/>
    <w:rsid w:val="00D677E9"/>
    <w:rsid w:val="00D71845"/>
    <w:rsid w:val="00D72781"/>
    <w:rsid w:val="00D75783"/>
    <w:rsid w:val="00D76941"/>
    <w:rsid w:val="00D76EFC"/>
    <w:rsid w:val="00D81481"/>
    <w:rsid w:val="00D81AF2"/>
    <w:rsid w:val="00D825CC"/>
    <w:rsid w:val="00D85C76"/>
    <w:rsid w:val="00D90023"/>
    <w:rsid w:val="00D906F0"/>
    <w:rsid w:val="00D91F99"/>
    <w:rsid w:val="00D92E61"/>
    <w:rsid w:val="00D94040"/>
    <w:rsid w:val="00D94D6B"/>
    <w:rsid w:val="00D95732"/>
    <w:rsid w:val="00D96419"/>
    <w:rsid w:val="00DA32A0"/>
    <w:rsid w:val="00DA3DF7"/>
    <w:rsid w:val="00DA6AA7"/>
    <w:rsid w:val="00DA7932"/>
    <w:rsid w:val="00DB1245"/>
    <w:rsid w:val="00DB158A"/>
    <w:rsid w:val="00DB4288"/>
    <w:rsid w:val="00DB6BE1"/>
    <w:rsid w:val="00DB7724"/>
    <w:rsid w:val="00DC4C63"/>
    <w:rsid w:val="00DC5CA5"/>
    <w:rsid w:val="00DC5F4E"/>
    <w:rsid w:val="00DD02E4"/>
    <w:rsid w:val="00DD46EC"/>
    <w:rsid w:val="00DD6087"/>
    <w:rsid w:val="00DD6679"/>
    <w:rsid w:val="00DD76C8"/>
    <w:rsid w:val="00DE1A7B"/>
    <w:rsid w:val="00DE254D"/>
    <w:rsid w:val="00DE6D32"/>
    <w:rsid w:val="00DF0CF4"/>
    <w:rsid w:val="00DF6919"/>
    <w:rsid w:val="00DF7466"/>
    <w:rsid w:val="00E01F88"/>
    <w:rsid w:val="00E03D97"/>
    <w:rsid w:val="00E16E00"/>
    <w:rsid w:val="00E20689"/>
    <w:rsid w:val="00E20FB9"/>
    <w:rsid w:val="00E2181B"/>
    <w:rsid w:val="00E23334"/>
    <w:rsid w:val="00E2584C"/>
    <w:rsid w:val="00E25DE3"/>
    <w:rsid w:val="00E27DC8"/>
    <w:rsid w:val="00E30343"/>
    <w:rsid w:val="00E318AF"/>
    <w:rsid w:val="00E3202C"/>
    <w:rsid w:val="00E33AB1"/>
    <w:rsid w:val="00E3401C"/>
    <w:rsid w:val="00E3413D"/>
    <w:rsid w:val="00E34A2B"/>
    <w:rsid w:val="00E432AB"/>
    <w:rsid w:val="00E433FE"/>
    <w:rsid w:val="00E4733C"/>
    <w:rsid w:val="00E477EE"/>
    <w:rsid w:val="00E5061E"/>
    <w:rsid w:val="00E518EE"/>
    <w:rsid w:val="00E51DD2"/>
    <w:rsid w:val="00E524D4"/>
    <w:rsid w:val="00E52A04"/>
    <w:rsid w:val="00E53744"/>
    <w:rsid w:val="00E553F4"/>
    <w:rsid w:val="00E5651F"/>
    <w:rsid w:val="00E569A0"/>
    <w:rsid w:val="00E60B3A"/>
    <w:rsid w:val="00E63980"/>
    <w:rsid w:val="00E6661F"/>
    <w:rsid w:val="00E679B6"/>
    <w:rsid w:val="00E73D27"/>
    <w:rsid w:val="00E74AE1"/>
    <w:rsid w:val="00E77D68"/>
    <w:rsid w:val="00E80B5D"/>
    <w:rsid w:val="00E8115D"/>
    <w:rsid w:val="00E814CA"/>
    <w:rsid w:val="00E8243D"/>
    <w:rsid w:val="00E84837"/>
    <w:rsid w:val="00E85103"/>
    <w:rsid w:val="00E87A3D"/>
    <w:rsid w:val="00E90C00"/>
    <w:rsid w:val="00E90D60"/>
    <w:rsid w:val="00E92A71"/>
    <w:rsid w:val="00E97D9B"/>
    <w:rsid w:val="00E97E4E"/>
    <w:rsid w:val="00EA0203"/>
    <w:rsid w:val="00EA1BA7"/>
    <w:rsid w:val="00EA2771"/>
    <w:rsid w:val="00EA5A7E"/>
    <w:rsid w:val="00EA6862"/>
    <w:rsid w:val="00EB2A6A"/>
    <w:rsid w:val="00EB2E7C"/>
    <w:rsid w:val="00EB3013"/>
    <w:rsid w:val="00EB459D"/>
    <w:rsid w:val="00EB61B1"/>
    <w:rsid w:val="00EB6E23"/>
    <w:rsid w:val="00EC1D84"/>
    <w:rsid w:val="00EC23D1"/>
    <w:rsid w:val="00EC682C"/>
    <w:rsid w:val="00EC69BE"/>
    <w:rsid w:val="00ED2456"/>
    <w:rsid w:val="00ED3BD0"/>
    <w:rsid w:val="00ED73CE"/>
    <w:rsid w:val="00EE1256"/>
    <w:rsid w:val="00EE1B41"/>
    <w:rsid w:val="00EE3D3F"/>
    <w:rsid w:val="00EE5017"/>
    <w:rsid w:val="00EE572C"/>
    <w:rsid w:val="00EF06B7"/>
    <w:rsid w:val="00EF0848"/>
    <w:rsid w:val="00EF31F2"/>
    <w:rsid w:val="00EF4119"/>
    <w:rsid w:val="00EF4A29"/>
    <w:rsid w:val="00F002DC"/>
    <w:rsid w:val="00F01E4C"/>
    <w:rsid w:val="00F04DC0"/>
    <w:rsid w:val="00F05780"/>
    <w:rsid w:val="00F070B6"/>
    <w:rsid w:val="00F07347"/>
    <w:rsid w:val="00F074C8"/>
    <w:rsid w:val="00F113BD"/>
    <w:rsid w:val="00F11E18"/>
    <w:rsid w:val="00F11E48"/>
    <w:rsid w:val="00F16341"/>
    <w:rsid w:val="00F16E5C"/>
    <w:rsid w:val="00F16F4A"/>
    <w:rsid w:val="00F1735C"/>
    <w:rsid w:val="00F1785C"/>
    <w:rsid w:val="00F21791"/>
    <w:rsid w:val="00F22864"/>
    <w:rsid w:val="00F263AB"/>
    <w:rsid w:val="00F268AD"/>
    <w:rsid w:val="00F306E0"/>
    <w:rsid w:val="00F3224E"/>
    <w:rsid w:val="00F33792"/>
    <w:rsid w:val="00F35FF5"/>
    <w:rsid w:val="00F408B9"/>
    <w:rsid w:val="00F41162"/>
    <w:rsid w:val="00F413C9"/>
    <w:rsid w:val="00F426E8"/>
    <w:rsid w:val="00F43DAF"/>
    <w:rsid w:val="00F44F29"/>
    <w:rsid w:val="00F45873"/>
    <w:rsid w:val="00F510CA"/>
    <w:rsid w:val="00F52B50"/>
    <w:rsid w:val="00F52F31"/>
    <w:rsid w:val="00F5597E"/>
    <w:rsid w:val="00F575D1"/>
    <w:rsid w:val="00F602B7"/>
    <w:rsid w:val="00F61534"/>
    <w:rsid w:val="00F62C9C"/>
    <w:rsid w:val="00F64C2A"/>
    <w:rsid w:val="00F6543D"/>
    <w:rsid w:val="00F65978"/>
    <w:rsid w:val="00F674D4"/>
    <w:rsid w:val="00F67F54"/>
    <w:rsid w:val="00F71489"/>
    <w:rsid w:val="00F743C2"/>
    <w:rsid w:val="00F81E43"/>
    <w:rsid w:val="00F8475F"/>
    <w:rsid w:val="00F84D0C"/>
    <w:rsid w:val="00F87118"/>
    <w:rsid w:val="00F878F1"/>
    <w:rsid w:val="00F90C56"/>
    <w:rsid w:val="00F9158E"/>
    <w:rsid w:val="00F9295D"/>
    <w:rsid w:val="00F964DC"/>
    <w:rsid w:val="00F97382"/>
    <w:rsid w:val="00F97686"/>
    <w:rsid w:val="00FA1222"/>
    <w:rsid w:val="00FA4D88"/>
    <w:rsid w:val="00FA5059"/>
    <w:rsid w:val="00FB21EB"/>
    <w:rsid w:val="00FB3068"/>
    <w:rsid w:val="00FB6E68"/>
    <w:rsid w:val="00FC6B86"/>
    <w:rsid w:val="00FC6E2B"/>
    <w:rsid w:val="00FC7AE7"/>
    <w:rsid w:val="00FD22D5"/>
    <w:rsid w:val="00FD2EB9"/>
    <w:rsid w:val="00FD32E2"/>
    <w:rsid w:val="00FD55E5"/>
    <w:rsid w:val="00FD5CA4"/>
    <w:rsid w:val="00FD7F1C"/>
    <w:rsid w:val="00FE3023"/>
    <w:rsid w:val="00FE43E8"/>
    <w:rsid w:val="00FE445A"/>
    <w:rsid w:val="00FE6FBC"/>
    <w:rsid w:val="00FE7B45"/>
    <w:rsid w:val="00FF1B94"/>
    <w:rsid w:val="00FF1C10"/>
    <w:rsid w:val="00FF4B25"/>
    <w:rsid w:val="00FF7E10"/>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341E7F"/>
  <w15:chartTrackingRefBased/>
  <w15:docId w15:val="{619DEBE5-2221-4B53-82EF-C973DDD90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9846E7"/>
    <w:rPr>
      <w:lang w:val="ru-RU"/>
    </w:rPr>
  </w:style>
  <w:style w:type="paragraph" w:styleId="Virsraksts2">
    <w:name w:val="heading 2"/>
    <w:basedOn w:val="Parasts"/>
    <w:link w:val="Virsraksts2Rakstz"/>
    <w:uiPriority w:val="9"/>
    <w:qFormat/>
    <w:rsid w:val="00377F5E"/>
    <w:pPr>
      <w:spacing w:before="100" w:beforeAutospacing="1" w:after="100" w:afterAutospacing="1" w:line="240" w:lineRule="auto"/>
      <w:outlineLvl w:val="1"/>
    </w:pPr>
    <w:rPr>
      <w:rFonts w:ascii="Times New Roman" w:eastAsia="Times New Roman" w:hAnsi="Times New Roman" w:cs="Times New Roman"/>
      <w:b/>
      <w:bCs/>
      <w:sz w:val="36"/>
      <w:szCs w:val="36"/>
      <w:lang w:val="lv-LV"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9846E7"/>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rakstarindkopa">
    <w:name w:val="List Paragraph"/>
    <w:aliases w:val="2,Akapit z listą BS,Bullet 1,Bullet Points,Dot pt,F5 List Paragraph,IFCL - List Paragraph,Indicator Text,List Paragraph Char Char Char,List Paragraph1,List Paragraph12,MAIN CONTENT,Numbered Para 1,OBC Bullet,Punkti ar numuriem,Strip"/>
    <w:basedOn w:val="Parasts"/>
    <w:link w:val="SarakstarindkopaRakstz"/>
    <w:uiPriority w:val="34"/>
    <w:qFormat/>
    <w:rsid w:val="009846E7"/>
    <w:pPr>
      <w:ind w:left="720"/>
      <w:contextualSpacing/>
    </w:pPr>
  </w:style>
  <w:style w:type="character" w:customStyle="1" w:styleId="boldface">
    <w:name w:val="boldface"/>
    <w:basedOn w:val="Noklusjumarindkopasfonts"/>
    <w:rsid w:val="00803B37"/>
  </w:style>
  <w:style w:type="character" w:styleId="Hipersaite">
    <w:name w:val="Hyperlink"/>
    <w:basedOn w:val="Noklusjumarindkopasfonts"/>
    <w:uiPriority w:val="99"/>
    <w:unhideWhenUsed/>
    <w:rsid w:val="00803B37"/>
    <w:rPr>
      <w:color w:val="0000FF"/>
      <w:u w:val="single"/>
    </w:rPr>
  </w:style>
  <w:style w:type="paragraph" w:customStyle="1" w:styleId="pf0">
    <w:name w:val="pf0"/>
    <w:basedOn w:val="Parasts"/>
    <w:rsid w:val="00F6543D"/>
    <w:pPr>
      <w:spacing w:before="100" w:beforeAutospacing="1" w:after="100" w:afterAutospacing="1" w:line="240" w:lineRule="auto"/>
    </w:pPr>
    <w:rPr>
      <w:rFonts w:ascii="Times New Roman" w:eastAsia="Times New Roman" w:hAnsi="Times New Roman" w:cs="Times New Roman"/>
      <w:sz w:val="24"/>
      <w:szCs w:val="24"/>
      <w:lang w:val="lv-LV" w:eastAsia="lv-LV"/>
    </w:rPr>
  </w:style>
  <w:style w:type="character" w:customStyle="1" w:styleId="cf01">
    <w:name w:val="cf01"/>
    <w:basedOn w:val="Noklusjumarindkopasfonts"/>
    <w:rsid w:val="00F6543D"/>
    <w:rPr>
      <w:rFonts w:ascii="Segoe UI" w:hAnsi="Segoe UI" w:cs="Segoe UI" w:hint="default"/>
      <w:sz w:val="18"/>
      <w:szCs w:val="18"/>
    </w:rPr>
  </w:style>
  <w:style w:type="character" w:customStyle="1" w:styleId="cf11">
    <w:name w:val="cf11"/>
    <w:basedOn w:val="Noklusjumarindkopasfonts"/>
    <w:rsid w:val="00F6543D"/>
    <w:rPr>
      <w:rFonts w:ascii="Segoe UI" w:hAnsi="Segoe UI" w:cs="Segoe UI" w:hint="default"/>
      <w:i/>
      <w:iCs/>
      <w:sz w:val="18"/>
      <w:szCs w:val="18"/>
    </w:rPr>
  </w:style>
  <w:style w:type="character" w:styleId="Komentraatsauce">
    <w:name w:val="annotation reference"/>
    <w:basedOn w:val="Noklusjumarindkopasfonts"/>
    <w:uiPriority w:val="99"/>
    <w:semiHidden/>
    <w:unhideWhenUsed/>
    <w:rsid w:val="00B23239"/>
    <w:rPr>
      <w:sz w:val="16"/>
      <w:szCs w:val="16"/>
    </w:rPr>
  </w:style>
  <w:style w:type="paragraph" w:styleId="Komentrateksts">
    <w:name w:val="annotation text"/>
    <w:basedOn w:val="Parasts"/>
    <w:link w:val="KomentratekstsRakstz"/>
    <w:uiPriority w:val="99"/>
    <w:unhideWhenUsed/>
    <w:rsid w:val="00B23239"/>
    <w:pPr>
      <w:spacing w:after="0" w:line="240" w:lineRule="auto"/>
    </w:pPr>
    <w:rPr>
      <w:rFonts w:ascii="Times New Roman" w:eastAsiaTheme="minorEastAsia" w:hAnsi="Times New Roman"/>
      <w:sz w:val="20"/>
      <w:szCs w:val="20"/>
      <w:lang w:val="lv-LV" w:eastAsia="lv-LV"/>
    </w:rPr>
  </w:style>
  <w:style w:type="character" w:customStyle="1" w:styleId="KomentratekstsRakstz">
    <w:name w:val="Komentāra teksts Rakstz."/>
    <w:basedOn w:val="Noklusjumarindkopasfonts"/>
    <w:link w:val="Komentrateksts"/>
    <w:uiPriority w:val="99"/>
    <w:rsid w:val="00B23239"/>
    <w:rPr>
      <w:rFonts w:ascii="Times New Roman" w:eastAsiaTheme="minorEastAsia" w:hAnsi="Times New Roman"/>
      <w:sz w:val="20"/>
      <w:szCs w:val="20"/>
      <w:lang w:eastAsia="lv-LV"/>
    </w:rPr>
  </w:style>
  <w:style w:type="paragraph" w:customStyle="1" w:styleId="NApunkts1">
    <w:name w:val="NA punkts 1"/>
    <w:basedOn w:val="Parasts"/>
    <w:link w:val="NApunkts1Rakstz"/>
    <w:qFormat/>
    <w:rsid w:val="00513B29"/>
    <w:pPr>
      <w:numPr>
        <w:numId w:val="3"/>
      </w:numPr>
      <w:spacing w:before="240" w:after="0" w:line="240" w:lineRule="auto"/>
      <w:jc w:val="both"/>
      <w:outlineLvl w:val="0"/>
    </w:pPr>
    <w:rPr>
      <w:rFonts w:ascii="Times New Roman" w:eastAsia="Times New Roman" w:hAnsi="Times New Roman" w:cs="Times New Roman"/>
      <w:sz w:val="24"/>
      <w:szCs w:val="24"/>
      <w:lang w:val="lv-LV" w:eastAsia="lv-LV"/>
    </w:rPr>
  </w:style>
  <w:style w:type="character" w:customStyle="1" w:styleId="NApunkts1Rakstz">
    <w:name w:val="NA punkts 1 Rakstz."/>
    <w:basedOn w:val="Noklusjumarindkopasfonts"/>
    <w:link w:val="NApunkts1"/>
    <w:rsid w:val="00513B29"/>
    <w:rPr>
      <w:rFonts w:ascii="Times New Roman" w:eastAsia="Times New Roman" w:hAnsi="Times New Roman" w:cs="Times New Roman"/>
      <w:sz w:val="24"/>
      <w:szCs w:val="24"/>
      <w:lang w:eastAsia="lv-LV"/>
    </w:rPr>
  </w:style>
  <w:style w:type="paragraph" w:customStyle="1" w:styleId="NApunkts2">
    <w:name w:val="NA punkts 2"/>
    <w:basedOn w:val="Parasts"/>
    <w:qFormat/>
    <w:rsid w:val="00513B29"/>
    <w:pPr>
      <w:keepLines/>
      <w:numPr>
        <w:ilvl w:val="1"/>
        <w:numId w:val="3"/>
      </w:numPr>
      <w:spacing w:after="0" w:line="240" w:lineRule="auto"/>
      <w:jc w:val="both"/>
      <w:outlineLvl w:val="1"/>
    </w:pPr>
    <w:rPr>
      <w:rFonts w:ascii="Times New Roman" w:eastAsia="Times New Roman" w:hAnsi="Times New Roman" w:cs="Times New Roman"/>
      <w:sz w:val="24"/>
      <w:szCs w:val="24"/>
      <w:lang w:val="lv-LV" w:eastAsia="lv-LV"/>
    </w:rPr>
  </w:style>
  <w:style w:type="paragraph" w:customStyle="1" w:styleId="NApunkts3">
    <w:name w:val="NA punkts 3"/>
    <w:basedOn w:val="Parasts"/>
    <w:qFormat/>
    <w:rsid w:val="00513B29"/>
    <w:pPr>
      <w:keepLines/>
      <w:numPr>
        <w:ilvl w:val="2"/>
        <w:numId w:val="3"/>
      </w:numPr>
      <w:spacing w:after="0" w:line="240" w:lineRule="auto"/>
      <w:jc w:val="both"/>
      <w:outlineLvl w:val="2"/>
    </w:pPr>
    <w:rPr>
      <w:rFonts w:ascii="Times New Roman" w:eastAsia="Times New Roman" w:hAnsi="Times New Roman" w:cs="Times New Roman"/>
      <w:sz w:val="24"/>
      <w:szCs w:val="24"/>
      <w:lang w:val="lv-LV" w:eastAsia="lv-LV"/>
    </w:rPr>
  </w:style>
  <w:style w:type="paragraph" w:customStyle="1" w:styleId="NApunkts4">
    <w:name w:val="NA punkts 4"/>
    <w:basedOn w:val="Parasts"/>
    <w:qFormat/>
    <w:rsid w:val="00513B29"/>
    <w:pPr>
      <w:keepLines/>
      <w:numPr>
        <w:ilvl w:val="3"/>
        <w:numId w:val="3"/>
      </w:numPr>
      <w:spacing w:after="0" w:line="240" w:lineRule="auto"/>
      <w:jc w:val="both"/>
      <w:outlineLvl w:val="3"/>
    </w:pPr>
    <w:rPr>
      <w:rFonts w:ascii="Times New Roman" w:eastAsia="Times New Roman" w:hAnsi="Times New Roman" w:cs="Times New Roman"/>
      <w:sz w:val="24"/>
      <w:szCs w:val="24"/>
      <w:lang w:val="lv-LV" w:eastAsia="lv-LV"/>
    </w:rPr>
  </w:style>
  <w:style w:type="character" w:styleId="Izteiksmgs">
    <w:name w:val="Strong"/>
    <w:basedOn w:val="Noklusjumarindkopasfonts"/>
    <w:uiPriority w:val="22"/>
    <w:qFormat/>
    <w:rsid w:val="00A553A8"/>
    <w:rPr>
      <w:b/>
      <w:bCs/>
    </w:rPr>
  </w:style>
  <w:style w:type="character" w:customStyle="1" w:styleId="Virsraksts2Rakstz">
    <w:name w:val="Virsraksts 2 Rakstz."/>
    <w:basedOn w:val="Noklusjumarindkopasfonts"/>
    <w:link w:val="Virsraksts2"/>
    <w:uiPriority w:val="9"/>
    <w:rsid w:val="00377F5E"/>
    <w:rPr>
      <w:rFonts w:ascii="Times New Roman" w:eastAsia="Times New Roman" w:hAnsi="Times New Roman" w:cs="Times New Roman"/>
      <w:b/>
      <w:bCs/>
      <w:sz w:val="36"/>
      <w:szCs w:val="36"/>
      <w:lang w:eastAsia="lv-LV"/>
    </w:rPr>
  </w:style>
  <w:style w:type="paragraph" w:styleId="Paraststmeklis">
    <w:name w:val="Normal (Web)"/>
    <w:basedOn w:val="Parasts"/>
    <w:uiPriority w:val="99"/>
    <w:semiHidden/>
    <w:unhideWhenUsed/>
    <w:rsid w:val="00377F5E"/>
    <w:pPr>
      <w:spacing w:before="100" w:beforeAutospacing="1" w:after="100" w:afterAutospacing="1" w:line="240" w:lineRule="auto"/>
    </w:pPr>
    <w:rPr>
      <w:rFonts w:ascii="Times New Roman" w:eastAsia="Times New Roman" w:hAnsi="Times New Roman" w:cs="Times New Roman"/>
      <w:sz w:val="24"/>
      <w:szCs w:val="24"/>
      <w:lang w:val="lv-LV" w:eastAsia="lv-LV"/>
    </w:rPr>
  </w:style>
  <w:style w:type="paragraph" w:customStyle="1" w:styleId="indent-1">
    <w:name w:val="indent-1"/>
    <w:basedOn w:val="Parasts"/>
    <w:rsid w:val="00377F5E"/>
    <w:pPr>
      <w:spacing w:before="100" w:beforeAutospacing="1" w:after="100" w:afterAutospacing="1" w:line="240" w:lineRule="auto"/>
    </w:pPr>
    <w:rPr>
      <w:rFonts w:ascii="Times New Roman" w:eastAsia="Times New Roman" w:hAnsi="Times New Roman" w:cs="Times New Roman"/>
      <w:sz w:val="24"/>
      <w:szCs w:val="24"/>
      <w:lang w:val="lv-LV" w:eastAsia="lv-LV"/>
    </w:rPr>
  </w:style>
  <w:style w:type="character" w:customStyle="1" w:styleId="paragraph-hierarchy">
    <w:name w:val="paragraph-hierarchy"/>
    <w:basedOn w:val="Noklusjumarindkopasfonts"/>
    <w:rsid w:val="00377F5E"/>
  </w:style>
  <w:style w:type="character" w:customStyle="1" w:styleId="paren">
    <w:name w:val="paren"/>
    <w:basedOn w:val="Noklusjumarindkopasfonts"/>
    <w:rsid w:val="00377F5E"/>
  </w:style>
  <w:style w:type="paragraph" w:styleId="Komentratma">
    <w:name w:val="annotation subject"/>
    <w:basedOn w:val="Komentrateksts"/>
    <w:next w:val="Komentrateksts"/>
    <w:link w:val="KomentratmaRakstz"/>
    <w:uiPriority w:val="99"/>
    <w:semiHidden/>
    <w:unhideWhenUsed/>
    <w:rsid w:val="00F1785C"/>
    <w:pPr>
      <w:spacing w:after="160"/>
    </w:pPr>
    <w:rPr>
      <w:rFonts w:asciiTheme="minorHAnsi" w:eastAsiaTheme="minorHAnsi" w:hAnsiTheme="minorHAnsi"/>
      <w:b/>
      <w:bCs/>
      <w:lang w:val="ru-RU" w:eastAsia="en-US"/>
    </w:rPr>
  </w:style>
  <w:style w:type="character" w:customStyle="1" w:styleId="KomentratmaRakstz">
    <w:name w:val="Komentāra tēma Rakstz."/>
    <w:basedOn w:val="KomentratekstsRakstz"/>
    <w:link w:val="Komentratma"/>
    <w:uiPriority w:val="99"/>
    <w:semiHidden/>
    <w:rsid w:val="00F1785C"/>
    <w:rPr>
      <w:rFonts w:ascii="Times New Roman" w:eastAsiaTheme="minorEastAsia" w:hAnsi="Times New Roman"/>
      <w:b/>
      <w:bCs/>
      <w:sz w:val="20"/>
      <w:szCs w:val="20"/>
      <w:lang w:val="ru-RU" w:eastAsia="lv-LV"/>
    </w:rPr>
  </w:style>
  <w:style w:type="paragraph" w:customStyle="1" w:styleId="NAnodala">
    <w:name w:val="NA nodala"/>
    <w:basedOn w:val="Parasts"/>
    <w:next w:val="NApunkts1"/>
    <w:autoRedefine/>
    <w:qFormat/>
    <w:rsid w:val="008614B9"/>
    <w:pPr>
      <w:keepNext/>
      <w:keepLines/>
      <w:numPr>
        <w:numId w:val="5"/>
      </w:numPr>
      <w:spacing w:before="240" w:after="0" w:line="240" w:lineRule="auto"/>
      <w:outlineLvl w:val="0"/>
    </w:pPr>
    <w:rPr>
      <w:rFonts w:ascii="Times New Roman" w:eastAsia="Times New Roman" w:hAnsi="Times New Roman" w:cs="Times New Roman"/>
      <w:b/>
      <w:sz w:val="24"/>
      <w:szCs w:val="24"/>
      <w:lang w:val="lv-LV" w:eastAsia="lv-LV"/>
    </w:rPr>
  </w:style>
  <w:style w:type="paragraph" w:customStyle="1" w:styleId="NAapaksnodala">
    <w:name w:val="NA apaksnodala"/>
    <w:basedOn w:val="Parasts"/>
    <w:qFormat/>
    <w:rsid w:val="008614B9"/>
    <w:pPr>
      <w:numPr>
        <w:ilvl w:val="1"/>
        <w:numId w:val="5"/>
      </w:numPr>
      <w:spacing w:before="240" w:after="240" w:line="240" w:lineRule="auto"/>
      <w:outlineLvl w:val="1"/>
    </w:pPr>
    <w:rPr>
      <w:rFonts w:ascii="Times New Roman" w:eastAsia="Times New Roman" w:hAnsi="Times New Roman" w:cs="Times New Roman"/>
      <w:b/>
      <w:sz w:val="24"/>
      <w:szCs w:val="24"/>
      <w:lang w:val="lv-LV" w:eastAsia="lv-LV"/>
    </w:rPr>
  </w:style>
  <w:style w:type="character" w:customStyle="1" w:styleId="SarakstarindkopaRakstz">
    <w:name w:val="Saraksta rindkopa Rakstz."/>
    <w:aliases w:val="2 Rakstz.,Akapit z listą BS Rakstz.,Bullet 1 Rakstz.,Bullet Points Rakstz.,Dot pt Rakstz.,F5 List Paragraph Rakstz.,IFCL - List Paragraph Rakstz.,Indicator Text Rakstz.,List Paragraph Char Char Char Rakstz.,MAIN CONTENT Rakstz."/>
    <w:link w:val="Sarakstarindkopa"/>
    <w:uiPriority w:val="34"/>
    <w:qFormat/>
    <w:locked/>
    <w:rsid w:val="00FE3023"/>
    <w:rPr>
      <w:lang w:val="ru-RU"/>
    </w:rPr>
  </w:style>
  <w:style w:type="character" w:styleId="Neatrisintapieminana">
    <w:name w:val="Unresolved Mention"/>
    <w:basedOn w:val="Noklusjumarindkopasfonts"/>
    <w:uiPriority w:val="99"/>
    <w:semiHidden/>
    <w:unhideWhenUsed/>
    <w:rsid w:val="00E3401C"/>
    <w:rPr>
      <w:color w:val="605E5C"/>
      <w:shd w:val="clear" w:color="auto" w:fill="E1DFDD"/>
    </w:rPr>
  </w:style>
  <w:style w:type="paragraph" w:styleId="Prskatjums">
    <w:name w:val="Revision"/>
    <w:hidden/>
    <w:uiPriority w:val="99"/>
    <w:semiHidden/>
    <w:rsid w:val="001B4308"/>
    <w:pPr>
      <w:spacing w:after="0" w:line="240" w:lineRule="auto"/>
    </w:pPr>
    <w:rPr>
      <w:lang w:val="ru-RU"/>
    </w:rPr>
  </w:style>
  <w:style w:type="paragraph" w:styleId="Galvene">
    <w:name w:val="header"/>
    <w:basedOn w:val="Parasts"/>
    <w:link w:val="GalveneRakstz"/>
    <w:uiPriority w:val="99"/>
    <w:unhideWhenUsed/>
    <w:rsid w:val="005D590C"/>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5D590C"/>
    <w:rPr>
      <w:lang w:val="ru-RU"/>
    </w:rPr>
  </w:style>
  <w:style w:type="paragraph" w:styleId="Kjene">
    <w:name w:val="footer"/>
    <w:basedOn w:val="Parasts"/>
    <w:link w:val="KjeneRakstz"/>
    <w:uiPriority w:val="99"/>
    <w:unhideWhenUsed/>
    <w:rsid w:val="005D590C"/>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5D590C"/>
    <w:rPr>
      <w:lang w:val="ru-RU"/>
    </w:rPr>
  </w:style>
  <w:style w:type="character" w:styleId="Izmantotahipersaite">
    <w:name w:val="FollowedHyperlink"/>
    <w:basedOn w:val="Noklusjumarindkopasfonts"/>
    <w:uiPriority w:val="99"/>
    <w:semiHidden/>
    <w:unhideWhenUsed/>
    <w:rsid w:val="00AD0AD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877234">
      <w:bodyDiv w:val="1"/>
      <w:marLeft w:val="0"/>
      <w:marRight w:val="0"/>
      <w:marTop w:val="0"/>
      <w:marBottom w:val="0"/>
      <w:divBdr>
        <w:top w:val="none" w:sz="0" w:space="0" w:color="auto"/>
        <w:left w:val="none" w:sz="0" w:space="0" w:color="auto"/>
        <w:bottom w:val="none" w:sz="0" w:space="0" w:color="auto"/>
        <w:right w:val="none" w:sz="0" w:space="0" w:color="auto"/>
      </w:divBdr>
    </w:div>
    <w:div w:id="194537450">
      <w:bodyDiv w:val="1"/>
      <w:marLeft w:val="0"/>
      <w:marRight w:val="0"/>
      <w:marTop w:val="0"/>
      <w:marBottom w:val="0"/>
      <w:divBdr>
        <w:top w:val="none" w:sz="0" w:space="0" w:color="auto"/>
        <w:left w:val="none" w:sz="0" w:space="0" w:color="auto"/>
        <w:bottom w:val="none" w:sz="0" w:space="0" w:color="auto"/>
        <w:right w:val="none" w:sz="0" w:space="0" w:color="auto"/>
      </w:divBdr>
    </w:div>
    <w:div w:id="336158932">
      <w:bodyDiv w:val="1"/>
      <w:marLeft w:val="0"/>
      <w:marRight w:val="0"/>
      <w:marTop w:val="0"/>
      <w:marBottom w:val="0"/>
      <w:divBdr>
        <w:top w:val="none" w:sz="0" w:space="0" w:color="auto"/>
        <w:left w:val="none" w:sz="0" w:space="0" w:color="auto"/>
        <w:bottom w:val="none" w:sz="0" w:space="0" w:color="auto"/>
        <w:right w:val="none" w:sz="0" w:space="0" w:color="auto"/>
      </w:divBdr>
    </w:div>
    <w:div w:id="362286701">
      <w:bodyDiv w:val="1"/>
      <w:marLeft w:val="0"/>
      <w:marRight w:val="0"/>
      <w:marTop w:val="0"/>
      <w:marBottom w:val="0"/>
      <w:divBdr>
        <w:top w:val="none" w:sz="0" w:space="0" w:color="auto"/>
        <w:left w:val="none" w:sz="0" w:space="0" w:color="auto"/>
        <w:bottom w:val="none" w:sz="0" w:space="0" w:color="auto"/>
        <w:right w:val="none" w:sz="0" w:space="0" w:color="auto"/>
      </w:divBdr>
    </w:div>
    <w:div w:id="461729453">
      <w:bodyDiv w:val="1"/>
      <w:marLeft w:val="0"/>
      <w:marRight w:val="0"/>
      <w:marTop w:val="0"/>
      <w:marBottom w:val="0"/>
      <w:divBdr>
        <w:top w:val="none" w:sz="0" w:space="0" w:color="auto"/>
        <w:left w:val="none" w:sz="0" w:space="0" w:color="auto"/>
        <w:bottom w:val="none" w:sz="0" w:space="0" w:color="auto"/>
        <w:right w:val="none" w:sz="0" w:space="0" w:color="auto"/>
      </w:divBdr>
    </w:div>
    <w:div w:id="696781321">
      <w:bodyDiv w:val="1"/>
      <w:marLeft w:val="0"/>
      <w:marRight w:val="0"/>
      <w:marTop w:val="0"/>
      <w:marBottom w:val="0"/>
      <w:divBdr>
        <w:top w:val="none" w:sz="0" w:space="0" w:color="auto"/>
        <w:left w:val="none" w:sz="0" w:space="0" w:color="auto"/>
        <w:bottom w:val="none" w:sz="0" w:space="0" w:color="auto"/>
        <w:right w:val="none" w:sz="0" w:space="0" w:color="auto"/>
      </w:divBdr>
    </w:div>
    <w:div w:id="784882762">
      <w:bodyDiv w:val="1"/>
      <w:marLeft w:val="0"/>
      <w:marRight w:val="0"/>
      <w:marTop w:val="0"/>
      <w:marBottom w:val="0"/>
      <w:divBdr>
        <w:top w:val="none" w:sz="0" w:space="0" w:color="auto"/>
        <w:left w:val="none" w:sz="0" w:space="0" w:color="auto"/>
        <w:bottom w:val="none" w:sz="0" w:space="0" w:color="auto"/>
        <w:right w:val="none" w:sz="0" w:space="0" w:color="auto"/>
      </w:divBdr>
    </w:div>
    <w:div w:id="930234866">
      <w:bodyDiv w:val="1"/>
      <w:marLeft w:val="0"/>
      <w:marRight w:val="0"/>
      <w:marTop w:val="0"/>
      <w:marBottom w:val="0"/>
      <w:divBdr>
        <w:top w:val="none" w:sz="0" w:space="0" w:color="auto"/>
        <w:left w:val="none" w:sz="0" w:space="0" w:color="auto"/>
        <w:bottom w:val="none" w:sz="0" w:space="0" w:color="auto"/>
        <w:right w:val="none" w:sz="0" w:space="0" w:color="auto"/>
      </w:divBdr>
    </w:div>
    <w:div w:id="952514790">
      <w:bodyDiv w:val="1"/>
      <w:marLeft w:val="0"/>
      <w:marRight w:val="0"/>
      <w:marTop w:val="0"/>
      <w:marBottom w:val="0"/>
      <w:divBdr>
        <w:top w:val="none" w:sz="0" w:space="0" w:color="auto"/>
        <w:left w:val="none" w:sz="0" w:space="0" w:color="auto"/>
        <w:bottom w:val="none" w:sz="0" w:space="0" w:color="auto"/>
        <w:right w:val="none" w:sz="0" w:space="0" w:color="auto"/>
      </w:divBdr>
      <w:divsChild>
        <w:div w:id="806046283">
          <w:marLeft w:val="0"/>
          <w:marRight w:val="0"/>
          <w:marTop w:val="0"/>
          <w:marBottom w:val="0"/>
          <w:divBdr>
            <w:top w:val="none" w:sz="0" w:space="0" w:color="auto"/>
            <w:left w:val="none" w:sz="0" w:space="0" w:color="auto"/>
            <w:bottom w:val="none" w:sz="0" w:space="0" w:color="auto"/>
            <w:right w:val="none" w:sz="0" w:space="0" w:color="auto"/>
          </w:divBdr>
        </w:div>
        <w:div w:id="1179856017">
          <w:marLeft w:val="0"/>
          <w:marRight w:val="0"/>
          <w:marTop w:val="0"/>
          <w:marBottom w:val="0"/>
          <w:divBdr>
            <w:top w:val="none" w:sz="0" w:space="0" w:color="auto"/>
            <w:left w:val="none" w:sz="0" w:space="0" w:color="auto"/>
            <w:bottom w:val="none" w:sz="0" w:space="0" w:color="auto"/>
            <w:right w:val="none" w:sz="0" w:space="0" w:color="auto"/>
          </w:divBdr>
        </w:div>
        <w:div w:id="1025205524">
          <w:marLeft w:val="0"/>
          <w:marRight w:val="0"/>
          <w:marTop w:val="0"/>
          <w:marBottom w:val="0"/>
          <w:divBdr>
            <w:top w:val="none" w:sz="0" w:space="0" w:color="auto"/>
            <w:left w:val="none" w:sz="0" w:space="0" w:color="auto"/>
            <w:bottom w:val="none" w:sz="0" w:space="0" w:color="auto"/>
            <w:right w:val="none" w:sz="0" w:space="0" w:color="auto"/>
          </w:divBdr>
        </w:div>
        <w:div w:id="1545095930">
          <w:marLeft w:val="0"/>
          <w:marRight w:val="0"/>
          <w:marTop w:val="0"/>
          <w:marBottom w:val="0"/>
          <w:divBdr>
            <w:top w:val="none" w:sz="0" w:space="0" w:color="auto"/>
            <w:left w:val="none" w:sz="0" w:space="0" w:color="auto"/>
            <w:bottom w:val="none" w:sz="0" w:space="0" w:color="auto"/>
            <w:right w:val="none" w:sz="0" w:space="0" w:color="auto"/>
          </w:divBdr>
        </w:div>
        <w:div w:id="130556633">
          <w:marLeft w:val="0"/>
          <w:marRight w:val="0"/>
          <w:marTop w:val="0"/>
          <w:marBottom w:val="0"/>
          <w:divBdr>
            <w:top w:val="none" w:sz="0" w:space="0" w:color="auto"/>
            <w:left w:val="none" w:sz="0" w:space="0" w:color="auto"/>
            <w:bottom w:val="none" w:sz="0" w:space="0" w:color="auto"/>
            <w:right w:val="none" w:sz="0" w:space="0" w:color="auto"/>
          </w:divBdr>
        </w:div>
        <w:div w:id="1902212844">
          <w:marLeft w:val="0"/>
          <w:marRight w:val="0"/>
          <w:marTop w:val="0"/>
          <w:marBottom w:val="0"/>
          <w:divBdr>
            <w:top w:val="none" w:sz="0" w:space="0" w:color="auto"/>
            <w:left w:val="none" w:sz="0" w:space="0" w:color="auto"/>
            <w:bottom w:val="none" w:sz="0" w:space="0" w:color="auto"/>
            <w:right w:val="none" w:sz="0" w:space="0" w:color="auto"/>
          </w:divBdr>
        </w:div>
        <w:div w:id="1759596000">
          <w:marLeft w:val="0"/>
          <w:marRight w:val="0"/>
          <w:marTop w:val="0"/>
          <w:marBottom w:val="0"/>
          <w:divBdr>
            <w:top w:val="none" w:sz="0" w:space="0" w:color="auto"/>
            <w:left w:val="none" w:sz="0" w:space="0" w:color="auto"/>
            <w:bottom w:val="none" w:sz="0" w:space="0" w:color="auto"/>
            <w:right w:val="none" w:sz="0" w:space="0" w:color="auto"/>
          </w:divBdr>
        </w:div>
      </w:divsChild>
    </w:div>
    <w:div w:id="1001422502">
      <w:bodyDiv w:val="1"/>
      <w:marLeft w:val="0"/>
      <w:marRight w:val="0"/>
      <w:marTop w:val="0"/>
      <w:marBottom w:val="0"/>
      <w:divBdr>
        <w:top w:val="none" w:sz="0" w:space="0" w:color="auto"/>
        <w:left w:val="none" w:sz="0" w:space="0" w:color="auto"/>
        <w:bottom w:val="none" w:sz="0" w:space="0" w:color="auto"/>
        <w:right w:val="none" w:sz="0" w:space="0" w:color="auto"/>
      </w:divBdr>
    </w:div>
    <w:div w:id="1034117172">
      <w:bodyDiv w:val="1"/>
      <w:marLeft w:val="0"/>
      <w:marRight w:val="0"/>
      <w:marTop w:val="0"/>
      <w:marBottom w:val="0"/>
      <w:divBdr>
        <w:top w:val="none" w:sz="0" w:space="0" w:color="auto"/>
        <w:left w:val="none" w:sz="0" w:space="0" w:color="auto"/>
        <w:bottom w:val="none" w:sz="0" w:space="0" w:color="auto"/>
        <w:right w:val="none" w:sz="0" w:space="0" w:color="auto"/>
      </w:divBdr>
    </w:div>
    <w:div w:id="1034119111">
      <w:bodyDiv w:val="1"/>
      <w:marLeft w:val="0"/>
      <w:marRight w:val="0"/>
      <w:marTop w:val="0"/>
      <w:marBottom w:val="0"/>
      <w:divBdr>
        <w:top w:val="none" w:sz="0" w:space="0" w:color="auto"/>
        <w:left w:val="none" w:sz="0" w:space="0" w:color="auto"/>
        <w:bottom w:val="none" w:sz="0" w:space="0" w:color="auto"/>
        <w:right w:val="none" w:sz="0" w:space="0" w:color="auto"/>
      </w:divBdr>
    </w:div>
    <w:div w:id="1106535753">
      <w:bodyDiv w:val="1"/>
      <w:marLeft w:val="0"/>
      <w:marRight w:val="0"/>
      <w:marTop w:val="0"/>
      <w:marBottom w:val="0"/>
      <w:divBdr>
        <w:top w:val="none" w:sz="0" w:space="0" w:color="auto"/>
        <w:left w:val="none" w:sz="0" w:space="0" w:color="auto"/>
        <w:bottom w:val="none" w:sz="0" w:space="0" w:color="auto"/>
        <w:right w:val="none" w:sz="0" w:space="0" w:color="auto"/>
      </w:divBdr>
    </w:div>
    <w:div w:id="1198279160">
      <w:bodyDiv w:val="1"/>
      <w:marLeft w:val="0"/>
      <w:marRight w:val="0"/>
      <w:marTop w:val="0"/>
      <w:marBottom w:val="0"/>
      <w:divBdr>
        <w:top w:val="none" w:sz="0" w:space="0" w:color="auto"/>
        <w:left w:val="none" w:sz="0" w:space="0" w:color="auto"/>
        <w:bottom w:val="none" w:sz="0" w:space="0" w:color="auto"/>
        <w:right w:val="none" w:sz="0" w:space="0" w:color="auto"/>
      </w:divBdr>
      <w:divsChild>
        <w:div w:id="1927684594">
          <w:marLeft w:val="0"/>
          <w:marRight w:val="0"/>
          <w:marTop w:val="0"/>
          <w:marBottom w:val="0"/>
          <w:divBdr>
            <w:top w:val="none" w:sz="0" w:space="0" w:color="auto"/>
            <w:left w:val="none" w:sz="0" w:space="0" w:color="auto"/>
            <w:bottom w:val="none" w:sz="0" w:space="0" w:color="auto"/>
            <w:right w:val="none" w:sz="0" w:space="0" w:color="auto"/>
          </w:divBdr>
          <w:divsChild>
            <w:div w:id="1305894157">
              <w:marLeft w:val="0"/>
              <w:marRight w:val="0"/>
              <w:marTop w:val="120"/>
              <w:marBottom w:val="0"/>
              <w:divBdr>
                <w:top w:val="none" w:sz="0" w:space="0" w:color="auto"/>
                <w:left w:val="none" w:sz="0" w:space="0" w:color="auto"/>
                <w:bottom w:val="none" w:sz="0" w:space="0" w:color="auto"/>
                <w:right w:val="none" w:sz="0" w:space="0" w:color="auto"/>
              </w:divBdr>
            </w:div>
            <w:div w:id="1425104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785418">
      <w:bodyDiv w:val="1"/>
      <w:marLeft w:val="0"/>
      <w:marRight w:val="0"/>
      <w:marTop w:val="0"/>
      <w:marBottom w:val="0"/>
      <w:divBdr>
        <w:top w:val="none" w:sz="0" w:space="0" w:color="auto"/>
        <w:left w:val="none" w:sz="0" w:space="0" w:color="auto"/>
        <w:bottom w:val="none" w:sz="0" w:space="0" w:color="auto"/>
        <w:right w:val="none" w:sz="0" w:space="0" w:color="auto"/>
      </w:divBdr>
    </w:div>
    <w:div w:id="1365013287">
      <w:bodyDiv w:val="1"/>
      <w:marLeft w:val="0"/>
      <w:marRight w:val="0"/>
      <w:marTop w:val="0"/>
      <w:marBottom w:val="0"/>
      <w:divBdr>
        <w:top w:val="none" w:sz="0" w:space="0" w:color="auto"/>
        <w:left w:val="none" w:sz="0" w:space="0" w:color="auto"/>
        <w:bottom w:val="none" w:sz="0" w:space="0" w:color="auto"/>
        <w:right w:val="none" w:sz="0" w:space="0" w:color="auto"/>
      </w:divBdr>
    </w:div>
    <w:div w:id="1367022211">
      <w:bodyDiv w:val="1"/>
      <w:marLeft w:val="0"/>
      <w:marRight w:val="0"/>
      <w:marTop w:val="0"/>
      <w:marBottom w:val="0"/>
      <w:divBdr>
        <w:top w:val="none" w:sz="0" w:space="0" w:color="auto"/>
        <w:left w:val="none" w:sz="0" w:space="0" w:color="auto"/>
        <w:bottom w:val="none" w:sz="0" w:space="0" w:color="auto"/>
        <w:right w:val="none" w:sz="0" w:space="0" w:color="auto"/>
      </w:divBdr>
      <w:divsChild>
        <w:div w:id="2105613489">
          <w:marLeft w:val="0"/>
          <w:marRight w:val="0"/>
          <w:marTop w:val="0"/>
          <w:marBottom w:val="0"/>
          <w:divBdr>
            <w:top w:val="none" w:sz="0" w:space="0" w:color="auto"/>
            <w:left w:val="none" w:sz="0" w:space="0" w:color="auto"/>
            <w:bottom w:val="none" w:sz="0" w:space="0" w:color="auto"/>
            <w:right w:val="none" w:sz="0" w:space="0" w:color="auto"/>
          </w:divBdr>
          <w:divsChild>
            <w:div w:id="880633913">
              <w:marLeft w:val="0"/>
              <w:marRight w:val="0"/>
              <w:marTop w:val="120"/>
              <w:marBottom w:val="0"/>
              <w:divBdr>
                <w:top w:val="none" w:sz="0" w:space="0" w:color="auto"/>
                <w:left w:val="none" w:sz="0" w:space="0" w:color="auto"/>
                <w:bottom w:val="none" w:sz="0" w:space="0" w:color="auto"/>
                <w:right w:val="none" w:sz="0" w:space="0" w:color="auto"/>
              </w:divBdr>
            </w:div>
            <w:div w:id="134681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428436">
      <w:bodyDiv w:val="1"/>
      <w:marLeft w:val="0"/>
      <w:marRight w:val="0"/>
      <w:marTop w:val="0"/>
      <w:marBottom w:val="0"/>
      <w:divBdr>
        <w:top w:val="none" w:sz="0" w:space="0" w:color="auto"/>
        <w:left w:val="none" w:sz="0" w:space="0" w:color="auto"/>
        <w:bottom w:val="none" w:sz="0" w:space="0" w:color="auto"/>
        <w:right w:val="none" w:sz="0" w:space="0" w:color="auto"/>
      </w:divBdr>
    </w:div>
    <w:div w:id="1486897409">
      <w:bodyDiv w:val="1"/>
      <w:marLeft w:val="0"/>
      <w:marRight w:val="0"/>
      <w:marTop w:val="0"/>
      <w:marBottom w:val="0"/>
      <w:divBdr>
        <w:top w:val="none" w:sz="0" w:space="0" w:color="auto"/>
        <w:left w:val="none" w:sz="0" w:space="0" w:color="auto"/>
        <w:bottom w:val="none" w:sz="0" w:space="0" w:color="auto"/>
        <w:right w:val="none" w:sz="0" w:space="0" w:color="auto"/>
      </w:divBdr>
    </w:div>
    <w:div w:id="1495994867">
      <w:bodyDiv w:val="1"/>
      <w:marLeft w:val="0"/>
      <w:marRight w:val="0"/>
      <w:marTop w:val="0"/>
      <w:marBottom w:val="0"/>
      <w:divBdr>
        <w:top w:val="none" w:sz="0" w:space="0" w:color="auto"/>
        <w:left w:val="none" w:sz="0" w:space="0" w:color="auto"/>
        <w:bottom w:val="none" w:sz="0" w:space="0" w:color="auto"/>
        <w:right w:val="none" w:sz="0" w:space="0" w:color="auto"/>
      </w:divBdr>
    </w:div>
    <w:div w:id="1556354411">
      <w:bodyDiv w:val="1"/>
      <w:marLeft w:val="0"/>
      <w:marRight w:val="0"/>
      <w:marTop w:val="0"/>
      <w:marBottom w:val="0"/>
      <w:divBdr>
        <w:top w:val="none" w:sz="0" w:space="0" w:color="auto"/>
        <w:left w:val="none" w:sz="0" w:space="0" w:color="auto"/>
        <w:bottom w:val="none" w:sz="0" w:space="0" w:color="auto"/>
        <w:right w:val="none" w:sz="0" w:space="0" w:color="auto"/>
      </w:divBdr>
    </w:div>
    <w:div w:id="1647198147">
      <w:bodyDiv w:val="1"/>
      <w:marLeft w:val="0"/>
      <w:marRight w:val="0"/>
      <w:marTop w:val="0"/>
      <w:marBottom w:val="0"/>
      <w:divBdr>
        <w:top w:val="none" w:sz="0" w:space="0" w:color="auto"/>
        <w:left w:val="none" w:sz="0" w:space="0" w:color="auto"/>
        <w:bottom w:val="none" w:sz="0" w:space="0" w:color="auto"/>
        <w:right w:val="none" w:sz="0" w:space="0" w:color="auto"/>
      </w:divBdr>
    </w:div>
    <w:div w:id="1654412535">
      <w:bodyDiv w:val="1"/>
      <w:marLeft w:val="0"/>
      <w:marRight w:val="0"/>
      <w:marTop w:val="0"/>
      <w:marBottom w:val="0"/>
      <w:divBdr>
        <w:top w:val="none" w:sz="0" w:space="0" w:color="auto"/>
        <w:left w:val="none" w:sz="0" w:space="0" w:color="auto"/>
        <w:bottom w:val="none" w:sz="0" w:space="0" w:color="auto"/>
        <w:right w:val="none" w:sz="0" w:space="0" w:color="auto"/>
      </w:divBdr>
    </w:div>
    <w:div w:id="1659843651">
      <w:bodyDiv w:val="1"/>
      <w:marLeft w:val="0"/>
      <w:marRight w:val="0"/>
      <w:marTop w:val="0"/>
      <w:marBottom w:val="0"/>
      <w:divBdr>
        <w:top w:val="none" w:sz="0" w:space="0" w:color="auto"/>
        <w:left w:val="none" w:sz="0" w:space="0" w:color="auto"/>
        <w:bottom w:val="none" w:sz="0" w:space="0" w:color="auto"/>
        <w:right w:val="none" w:sz="0" w:space="0" w:color="auto"/>
      </w:divBdr>
    </w:div>
    <w:div w:id="1790969855">
      <w:bodyDiv w:val="1"/>
      <w:marLeft w:val="0"/>
      <w:marRight w:val="0"/>
      <w:marTop w:val="0"/>
      <w:marBottom w:val="0"/>
      <w:divBdr>
        <w:top w:val="none" w:sz="0" w:space="0" w:color="auto"/>
        <w:left w:val="none" w:sz="0" w:space="0" w:color="auto"/>
        <w:bottom w:val="none" w:sz="0" w:space="0" w:color="auto"/>
        <w:right w:val="none" w:sz="0" w:space="0" w:color="auto"/>
      </w:divBdr>
    </w:div>
    <w:div w:id="1792556002">
      <w:bodyDiv w:val="1"/>
      <w:marLeft w:val="0"/>
      <w:marRight w:val="0"/>
      <w:marTop w:val="0"/>
      <w:marBottom w:val="0"/>
      <w:divBdr>
        <w:top w:val="none" w:sz="0" w:space="0" w:color="auto"/>
        <w:left w:val="none" w:sz="0" w:space="0" w:color="auto"/>
        <w:bottom w:val="none" w:sz="0" w:space="0" w:color="auto"/>
        <w:right w:val="none" w:sz="0" w:space="0" w:color="auto"/>
      </w:divBdr>
    </w:div>
    <w:div w:id="1802963611">
      <w:bodyDiv w:val="1"/>
      <w:marLeft w:val="0"/>
      <w:marRight w:val="0"/>
      <w:marTop w:val="0"/>
      <w:marBottom w:val="0"/>
      <w:divBdr>
        <w:top w:val="none" w:sz="0" w:space="0" w:color="auto"/>
        <w:left w:val="none" w:sz="0" w:space="0" w:color="auto"/>
        <w:bottom w:val="none" w:sz="0" w:space="0" w:color="auto"/>
        <w:right w:val="none" w:sz="0" w:space="0" w:color="auto"/>
      </w:divBdr>
    </w:div>
    <w:div w:id="1821921070">
      <w:bodyDiv w:val="1"/>
      <w:marLeft w:val="0"/>
      <w:marRight w:val="0"/>
      <w:marTop w:val="0"/>
      <w:marBottom w:val="0"/>
      <w:divBdr>
        <w:top w:val="none" w:sz="0" w:space="0" w:color="auto"/>
        <w:left w:val="none" w:sz="0" w:space="0" w:color="auto"/>
        <w:bottom w:val="none" w:sz="0" w:space="0" w:color="auto"/>
        <w:right w:val="none" w:sz="0" w:space="0" w:color="auto"/>
      </w:divBdr>
    </w:div>
    <w:div w:id="1908832046">
      <w:bodyDiv w:val="1"/>
      <w:marLeft w:val="0"/>
      <w:marRight w:val="0"/>
      <w:marTop w:val="0"/>
      <w:marBottom w:val="0"/>
      <w:divBdr>
        <w:top w:val="none" w:sz="0" w:space="0" w:color="auto"/>
        <w:left w:val="none" w:sz="0" w:space="0" w:color="auto"/>
        <w:bottom w:val="none" w:sz="0" w:space="0" w:color="auto"/>
        <w:right w:val="none" w:sz="0" w:space="0" w:color="auto"/>
      </w:divBdr>
    </w:div>
    <w:div w:id="1984700141">
      <w:bodyDiv w:val="1"/>
      <w:marLeft w:val="0"/>
      <w:marRight w:val="0"/>
      <w:marTop w:val="0"/>
      <w:marBottom w:val="0"/>
      <w:divBdr>
        <w:top w:val="none" w:sz="0" w:space="0" w:color="auto"/>
        <w:left w:val="none" w:sz="0" w:space="0" w:color="auto"/>
        <w:bottom w:val="none" w:sz="0" w:space="0" w:color="auto"/>
        <w:right w:val="none" w:sz="0" w:space="0" w:color="auto"/>
      </w:divBdr>
    </w:div>
    <w:div w:id="2028480530">
      <w:bodyDiv w:val="1"/>
      <w:marLeft w:val="0"/>
      <w:marRight w:val="0"/>
      <w:marTop w:val="0"/>
      <w:marBottom w:val="0"/>
      <w:divBdr>
        <w:top w:val="none" w:sz="0" w:space="0" w:color="auto"/>
        <w:left w:val="none" w:sz="0" w:space="0" w:color="auto"/>
        <w:bottom w:val="none" w:sz="0" w:space="0" w:color="auto"/>
        <w:right w:val="none" w:sz="0" w:space="0" w:color="auto"/>
      </w:divBdr>
      <w:divsChild>
        <w:div w:id="2002467774">
          <w:marLeft w:val="0"/>
          <w:marRight w:val="0"/>
          <w:marTop w:val="0"/>
          <w:marBottom w:val="0"/>
          <w:divBdr>
            <w:top w:val="none" w:sz="0" w:space="0" w:color="auto"/>
            <w:left w:val="none" w:sz="0" w:space="0" w:color="auto"/>
            <w:bottom w:val="none" w:sz="0" w:space="0" w:color="auto"/>
            <w:right w:val="none" w:sz="0" w:space="0" w:color="auto"/>
          </w:divBdr>
        </w:div>
        <w:div w:id="195853137">
          <w:marLeft w:val="0"/>
          <w:marRight w:val="0"/>
          <w:marTop w:val="0"/>
          <w:marBottom w:val="0"/>
          <w:divBdr>
            <w:top w:val="none" w:sz="0" w:space="0" w:color="auto"/>
            <w:left w:val="none" w:sz="0" w:space="0" w:color="auto"/>
            <w:bottom w:val="none" w:sz="0" w:space="0" w:color="auto"/>
            <w:right w:val="none" w:sz="0" w:space="0" w:color="auto"/>
          </w:divBdr>
        </w:div>
        <w:div w:id="5989148">
          <w:marLeft w:val="0"/>
          <w:marRight w:val="0"/>
          <w:marTop w:val="0"/>
          <w:marBottom w:val="0"/>
          <w:divBdr>
            <w:top w:val="none" w:sz="0" w:space="0" w:color="auto"/>
            <w:left w:val="none" w:sz="0" w:space="0" w:color="auto"/>
            <w:bottom w:val="none" w:sz="0" w:space="0" w:color="auto"/>
            <w:right w:val="none" w:sz="0" w:space="0" w:color="auto"/>
          </w:divBdr>
        </w:div>
        <w:div w:id="1120806327">
          <w:marLeft w:val="0"/>
          <w:marRight w:val="0"/>
          <w:marTop w:val="0"/>
          <w:marBottom w:val="0"/>
          <w:divBdr>
            <w:top w:val="none" w:sz="0" w:space="0" w:color="auto"/>
            <w:left w:val="none" w:sz="0" w:space="0" w:color="auto"/>
            <w:bottom w:val="none" w:sz="0" w:space="0" w:color="auto"/>
            <w:right w:val="none" w:sz="0" w:space="0" w:color="auto"/>
          </w:divBdr>
        </w:div>
        <w:div w:id="1918243407">
          <w:marLeft w:val="0"/>
          <w:marRight w:val="0"/>
          <w:marTop w:val="0"/>
          <w:marBottom w:val="0"/>
          <w:divBdr>
            <w:top w:val="none" w:sz="0" w:space="0" w:color="auto"/>
            <w:left w:val="none" w:sz="0" w:space="0" w:color="auto"/>
            <w:bottom w:val="none" w:sz="0" w:space="0" w:color="auto"/>
            <w:right w:val="none" w:sz="0" w:space="0" w:color="auto"/>
          </w:divBdr>
        </w:div>
        <w:div w:id="1932077864">
          <w:marLeft w:val="0"/>
          <w:marRight w:val="0"/>
          <w:marTop w:val="0"/>
          <w:marBottom w:val="0"/>
          <w:divBdr>
            <w:top w:val="none" w:sz="0" w:space="0" w:color="auto"/>
            <w:left w:val="none" w:sz="0" w:space="0" w:color="auto"/>
            <w:bottom w:val="none" w:sz="0" w:space="0" w:color="auto"/>
            <w:right w:val="none" w:sz="0" w:space="0" w:color="auto"/>
          </w:divBdr>
        </w:div>
        <w:div w:id="754519848">
          <w:marLeft w:val="0"/>
          <w:marRight w:val="0"/>
          <w:marTop w:val="0"/>
          <w:marBottom w:val="0"/>
          <w:divBdr>
            <w:top w:val="none" w:sz="0" w:space="0" w:color="auto"/>
            <w:left w:val="none" w:sz="0" w:space="0" w:color="auto"/>
            <w:bottom w:val="none" w:sz="0" w:space="0" w:color="auto"/>
            <w:right w:val="none" w:sz="0" w:space="0" w:color="auto"/>
          </w:divBdr>
        </w:div>
      </w:divsChild>
    </w:div>
    <w:div w:id="2090494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likumi.lv/ta/id/326575/redakcijas-datums/2023/01/01" TargetMode="External"/><Relationship Id="rId18" Type="http://schemas.openxmlformats.org/officeDocument/2006/relationships/hyperlink" Target="https://eur-lex.europa.eu/legal-content/LV/TXT/?uri=CELEX:02003O0005-20201215" TargetMode="External"/><Relationship Id="rId3" Type="http://schemas.openxmlformats.org/officeDocument/2006/relationships/customXml" Target="../customXml/item3.xml"/><Relationship Id="rId21" Type="http://schemas.openxmlformats.org/officeDocument/2006/relationships/hyperlink" Target="https://likumi.lv/ta/id/336702" TargetMode="External"/><Relationship Id="rId7" Type="http://schemas.openxmlformats.org/officeDocument/2006/relationships/settings" Target="settings.xml"/><Relationship Id="rId12" Type="http://schemas.openxmlformats.org/officeDocument/2006/relationships/hyperlink" Target="https://eur-lex.europa.eu/legal-content/LV/TXT/?uri=CELEX%3A52023XC0213%2801%29&amp;qid=1755526164193" TargetMode="External"/><Relationship Id="rId17" Type="http://schemas.openxmlformats.org/officeDocument/2006/relationships/hyperlink" Target="https://eur-lex.europa.eu/legal-content/LV/TXT/?uri=CELEX:02013D0010-20210104"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eur-lex.europa.eu/legal-content/LV/TXT/?uri=CELEX:02004R2182-20090211" TargetMode="External"/><Relationship Id="rId20" Type="http://schemas.openxmlformats.org/officeDocument/2006/relationships/hyperlink" Target="https://likumi.lv/ta/id/5138"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ur-lex.europa.eu/legal-content/LV/TXT/?uri=CELEX%3A52011XC0210%2802%29&amp;qid=1755526164193" TargetMode="External"/><Relationship Id="rId24"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hyperlink" Target="https://likumi.lv/ta/id/5138"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kulturaskanons.lv/archive/latvijas-nauda/"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likumi.lv/ta/id/326575/redakcijas-datums/2023/01/01" TargetMode="External"/><Relationship Id="rId22"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63573B3B7514D098C8789D54570F33F"/>
        <w:category>
          <w:name w:val="General"/>
          <w:gallery w:val="placeholder"/>
        </w:category>
        <w:types>
          <w:type w:val="bbPlcHdr"/>
        </w:types>
        <w:behaviors>
          <w:behavior w:val="content"/>
        </w:behaviors>
        <w:guid w:val="{BA912265-8661-4E44-80D6-BF34041BEC3E}"/>
      </w:docPartPr>
      <w:docPartBody>
        <w:p w:rsidR="000B2CBB" w:rsidRDefault="001D19D2" w:rsidP="001D19D2">
          <w:pPr>
            <w:pStyle w:val="D63573B3B7514D098C8789D54570F33F"/>
          </w:pPr>
          <w:r w:rsidRPr="006C06FD">
            <w:rPr>
              <w:rStyle w:val="Vietturateksts"/>
              <w:b/>
              <w:szCs w:val="24"/>
            </w:rPr>
            <w:t>[Nosaukums]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9D2"/>
    <w:rsid w:val="000B2CBB"/>
    <w:rsid w:val="000D4E1F"/>
    <w:rsid w:val="000E048C"/>
    <w:rsid w:val="000F0165"/>
    <w:rsid w:val="001700E1"/>
    <w:rsid w:val="00171C4B"/>
    <w:rsid w:val="001A2224"/>
    <w:rsid w:val="001B50FE"/>
    <w:rsid w:val="001B7248"/>
    <w:rsid w:val="001C6DC9"/>
    <w:rsid w:val="001D19D2"/>
    <w:rsid w:val="001E3D63"/>
    <w:rsid w:val="00210B03"/>
    <w:rsid w:val="0023168A"/>
    <w:rsid w:val="00232749"/>
    <w:rsid w:val="00234A7F"/>
    <w:rsid w:val="002553D0"/>
    <w:rsid w:val="00301353"/>
    <w:rsid w:val="00312238"/>
    <w:rsid w:val="003147AC"/>
    <w:rsid w:val="00364870"/>
    <w:rsid w:val="00377344"/>
    <w:rsid w:val="003B2488"/>
    <w:rsid w:val="003E5887"/>
    <w:rsid w:val="00411372"/>
    <w:rsid w:val="00421E27"/>
    <w:rsid w:val="00455F82"/>
    <w:rsid w:val="00462021"/>
    <w:rsid w:val="00494042"/>
    <w:rsid w:val="004A40A8"/>
    <w:rsid w:val="004E25C6"/>
    <w:rsid w:val="004F04F2"/>
    <w:rsid w:val="005171CF"/>
    <w:rsid w:val="005268AE"/>
    <w:rsid w:val="00533E09"/>
    <w:rsid w:val="005632BB"/>
    <w:rsid w:val="00563B3D"/>
    <w:rsid w:val="00564DF0"/>
    <w:rsid w:val="005A3E28"/>
    <w:rsid w:val="005D41FA"/>
    <w:rsid w:val="005F1739"/>
    <w:rsid w:val="005F2B2E"/>
    <w:rsid w:val="005F5487"/>
    <w:rsid w:val="00604495"/>
    <w:rsid w:val="0062580B"/>
    <w:rsid w:val="006319D4"/>
    <w:rsid w:val="00664C2F"/>
    <w:rsid w:val="006C25CD"/>
    <w:rsid w:val="006D2FFB"/>
    <w:rsid w:val="00710777"/>
    <w:rsid w:val="007259E8"/>
    <w:rsid w:val="00752A9B"/>
    <w:rsid w:val="00760204"/>
    <w:rsid w:val="007A45F2"/>
    <w:rsid w:val="007D0032"/>
    <w:rsid w:val="007D700F"/>
    <w:rsid w:val="00806134"/>
    <w:rsid w:val="0088392A"/>
    <w:rsid w:val="008B3AA5"/>
    <w:rsid w:val="009053CA"/>
    <w:rsid w:val="00971CF1"/>
    <w:rsid w:val="009D1FFA"/>
    <w:rsid w:val="009E3EE3"/>
    <w:rsid w:val="009F1127"/>
    <w:rsid w:val="009F123B"/>
    <w:rsid w:val="00A245B1"/>
    <w:rsid w:val="00A55D91"/>
    <w:rsid w:val="00A56BE1"/>
    <w:rsid w:val="00A67209"/>
    <w:rsid w:val="00A967F1"/>
    <w:rsid w:val="00AB47B9"/>
    <w:rsid w:val="00B46102"/>
    <w:rsid w:val="00B5137E"/>
    <w:rsid w:val="00B54DC0"/>
    <w:rsid w:val="00B707C4"/>
    <w:rsid w:val="00B751C2"/>
    <w:rsid w:val="00B94503"/>
    <w:rsid w:val="00BD2540"/>
    <w:rsid w:val="00BD55A8"/>
    <w:rsid w:val="00BE181E"/>
    <w:rsid w:val="00C70B9D"/>
    <w:rsid w:val="00C7399B"/>
    <w:rsid w:val="00C87BAD"/>
    <w:rsid w:val="00CC71D6"/>
    <w:rsid w:val="00CD4485"/>
    <w:rsid w:val="00D01227"/>
    <w:rsid w:val="00D16254"/>
    <w:rsid w:val="00D4560E"/>
    <w:rsid w:val="00D94040"/>
    <w:rsid w:val="00DA65EC"/>
    <w:rsid w:val="00E01F88"/>
    <w:rsid w:val="00E04FE5"/>
    <w:rsid w:val="00E2584C"/>
    <w:rsid w:val="00E32A58"/>
    <w:rsid w:val="00E33AB1"/>
    <w:rsid w:val="00E45271"/>
    <w:rsid w:val="00EA0279"/>
    <w:rsid w:val="00EA0FE7"/>
    <w:rsid w:val="00EF27F5"/>
    <w:rsid w:val="00F202A1"/>
    <w:rsid w:val="00F44CA3"/>
    <w:rsid w:val="00F56977"/>
    <w:rsid w:val="00F92563"/>
    <w:rsid w:val="00FD32F9"/>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lv-LV" w:eastAsia="lv-LV"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C70B9D"/>
    <w:rPr>
      <w:color w:val="808080"/>
    </w:rPr>
  </w:style>
  <w:style w:type="paragraph" w:customStyle="1" w:styleId="D63573B3B7514D098C8789D54570F33F">
    <w:name w:val="D63573B3B7514D098C8789D54570F33F"/>
    <w:rsid w:val="001D19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A463D5-918F-4C5D-B0F0-CDFCD87D59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A4AE7E86-6640-4B89-B853-CD322010B7C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30EA1BF-AA4C-4952-83BB-B4FBA577D7BF}">
  <ds:schemaRefs>
    <ds:schemaRef ds:uri="http://schemas.microsoft.com/sharepoint/v3/contenttype/forms"/>
  </ds:schemaRefs>
</ds:datastoreItem>
</file>

<file path=customXml/itemProps4.xml><?xml version="1.0" encoding="utf-8"?>
<ds:datastoreItem xmlns:ds="http://schemas.openxmlformats.org/officeDocument/2006/customXml" ds:itemID="{A83E6F51-446F-4EC6-87A5-57F5B36439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17</Pages>
  <Words>28779</Words>
  <Characters>16405</Characters>
  <Application>Microsoft Office Word</Application>
  <DocSecurity>0</DocSecurity>
  <Lines>136</Lines>
  <Paragraphs>90</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Rolands Pīpiņš</dc:creator>
  <cp:keywords/>
  <dc:description/>
  <cp:lastModifiedBy>Vija Škutāne</cp:lastModifiedBy>
  <cp:revision>2</cp:revision>
  <dcterms:created xsi:type="dcterms:W3CDTF">2025-10-30T11:06:00Z</dcterms:created>
  <dcterms:modified xsi:type="dcterms:W3CDTF">2025-10-30T11:06:00Z</dcterms:modified>
</cp:coreProperties>
</file>