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D" w:rsidRPr="001D1C6C" w:rsidRDefault="005E582D" w:rsidP="005E582D">
      <w:pPr>
        <w:pStyle w:val="Default"/>
        <w:pageBreakBefore/>
        <w:jc w:val="right"/>
        <w:rPr>
          <w:color w:val="auto"/>
          <w:sz w:val="20"/>
          <w:szCs w:val="20"/>
        </w:rPr>
      </w:pPr>
      <w:r w:rsidRPr="001D1C6C">
        <w:rPr>
          <w:color w:val="auto"/>
          <w:sz w:val="20"/>
          <w:szCs w:val="20"/>
        </w:rPr>
        <w:t>Pielikums Nr.</w:t>
      </w:r>
      <w:r>
        <w:rPr>
          <w:color w:val="auto"/>
          <w:sz w:val="20"/>
          <w:szCs w:val="20"/>
        </w:rPr>
        <w:t xml:space="preserve"> </w:t>
      </w:r>
      <w:r w:rsidRPr="001D1C6C">
        <w:rPr>
          <w:color w:val="auto"/>
          <w:sz w:val="20"/>
          <w:szCs w:val="20"/>
        </w:rPr>
        <w:t xml:space="preserve">1 </w:t>
      </w:r>
    </w:p>
    <w:p w:rsidR="005E582D" w:rsidRPr="001D1C6C" w:rsidRDefault="005E582D" w:rsidP="005E582D">
      <w:pPr>
        <w:pStyle w:val="Default"/>
        <w:jc w:val="right"/>
        <w:rPr>
          <w:color w:val="auto"/>
          <w:sz w:val="20"/>
          <w:szCs w:val="20"/>
        </w:rPr>
      </w:pPr>
      <w:r w:rsidRPr="001D1C6C">
        <w:rPr>
          <w:color w:val="auto"/>
          <w:sz w:val="20"/>
          <w:szCs w:val="20"/>
        </w:rPr>
        <w:t xml:space="preserve">Gulbenes novada domes saistošajiem noteikumiem Nr. </w:t>
      </w:r>
      <w:r>
        <w:rPr>
          <w:color w:val="auto"/>
          <w:sz w:val="20"/>
          <w:szCs w:val="20"/>
        </w:rPr>
        <w:t>4</w:t>
      </w:r>
    </w:p>
    <w:p w:rsidR="005E582D" w:rsidRPr="001D1C6C" w:rsidRDefault="005E582D" w:rsidP="005E582D">
      <w:pPr>
        <w:pStyle w:val="Default"/>
        <w:jc w:val="right"/>
        <w:rPr>
          <w:color w:val="auto"/>
          <w:sz w:val="20"/>
          <w:szCs w:val="20"/>
        </w:rPr>
      </w:pPr>
      <w:r w:rsidRPr="001D1C6C">
        <w:rPr>
          <w:color w:val="auto"/>
          <w:sz w:val="20"/>
          <w:szCs w:val="20"/>
        </w:rPr>
        <w:t xml:space="preserve">(24.02.2011. protokols </w:t>
      </w:r>
      <w:r w:rsidRPr="001D1C6C">
        <w:rPr>
          <w:sz w:val="20"/>
          <w:szCs w:val="20"/>
        </w:rPr>
        <w:t>Nr.</w:t>
      </w:r>
      <w:r>
        <w:rPr>
          <w:sz w:val="20"/>
          <w:szCs w:val="20"/>
        </w:rPr>
        <w:t xml:space="preserve"> 2</w:t>
      </w:r>
      <w:r w:rsidRPr="001D1C6C">
        <w:rPr>
          <w:sz w:val="20"/>
          <w:szCs w:val="20"/>
        </w:rPr>
        <w:t xml:space="preserve">, </w:t>
      </w:r>
      <w:r>
        <w:rPr>
          <w:sz w:val="20"/>
          <w:szCs w:val="20"/>
        </w:rPr>
        <w:t>29</w:t>
      </w:r>
      <w:r w:rsidRPr="001D1C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6754F">
        <w:rPr>
          <w:sz w:val="20"/>
          <w:szCs w:val="20"/>
        </w:rPr>
        <w:t>§</w:t>
      </w:r>
      <w:r w:rsidRPr="001D1C6C">
        <w:rPr>
          <w:sz w:val="20"/>
          <w:szCs w:val="20"/>
        </w:rPr>
        <w:t>)</w:t>
      </w:r>
    </w:p>
    <w:p w:rsidR="005E582D" w:rsidRPr="001D1C6C" w:rsidRDefault="005E582D" w:rsidP="005E582D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"</w:t>
      </w:r>
      <w:r w:rsidRPr="001D1C6C">
        <w:rPr>
          <w:color w:val="auto"/>
          <w:sz w:val="20"/>
          <w:szCs w:val="20"/>
        </w:rPr>
        <w:t xml:space="preserve">Par kārtību, kādā tiek izsniegta atļauja vīna, raudzēto dzērienu </w:t>
      </w:r>
    </w:p>
    <w:p w:rsidR="005E582D" w:rsidRPr="001D1C6C" w:rsidRDefault="005E582D" w:rsidP="005E582D">
      <w:pPr>
        <w:pStyle w:val="Default"/>
        <w:jc w:val="right"/>
        <w:rPr>
          <w:color w:val="auto"/>
          <w:sz w:val="20"/>
          <w:szCs w:val="20"/>
        </w:rPr>
      </w:pPr>
      <w:r w:rsidRPr="001D1C6C">
        <w:rPr>
          <w:color w:val="auto"/>
          <w:sz w:val="20"/>
          <w:szCs w:val="20"/>
        </w:rPr>
        <w:t>vai pārējo alkoholisko dzērienu ražošanai</w:t>
      </w:r>
      <w:r>
        <w:rPr>
          <w:color w:val="auto"/>
          <w:sz w:val="20"/>
          <w:szCs w:val="20"/>
        </w:rPr>
        <w:t>"</w:t>
      </w:r>
      <w:r w:rsidRPr="001D1C6C">
        <w:rPr>
          <w:color w:val="auto"/>
          <w:sz w:val="20"/>
          <w:szCs w:val="20"/>
        </w:rPr>
        <w:t xml:space="preserve">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tbl>
      <w:tblPr>
        <w:tblW w:w="8870" w:type="dxa"/>
        <w:jc w:val="center"/>
        <w:tblLook w:val="01E0" w:firstRow="1" w:lastRow="1" w:firstColumn="1" w:lastColumn="1" w:noHBand="0" w:noVBand="0"/>
      </w:tblPr>
      <w:tblGrid>
        <w:gridCol w:w="5308"/>
        <w:gridCol w:w="3562"/>
      </w:tblGrid>
      <w:tr w:rsidR="005E582D" w:rsidRPr="00F16530" w:rsidTr="005E582D">
        <w:trPr>
          <w:jc w:val="center"/>
        </w:trPr>
        <w:tc>
          <w:tcPr>
            <w:tcW w:w="5308" w:type="dxa"/>
          </w:tcPr>
          <w:p w:rsidR="005E582D" w:rsidRPr="00F16530" w:rsidRDefault="005E582D" w:rsidP="005E582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D7434D6" wp14:editId="7E1BDD4A">
                  <wp:extent cx="621030" cy="69024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:rsidR="005E582D" w:rsidRPr="00F16530" w:rsidRDefault="005E582D" w:rsidP="007672D1">
            <w:pPr>
              <w:jc w:val="both"/>
            </w:pPr>
          </w:p>
        </w:tc>
      </w:tr>
      <w:tr w:rsidR="005E582D" w:rsidRPr="00F16530" w:rsidTr="005E582D">
        <w:trPr>
          <w:jc w:val="center"/>
        </w:trPr>
        <w:tc>
          <w:tcPr>
            <w:tcW w:w="8870" w:type="dxa"/>
            <w:gridSpan w:val="2"/>
          </w:tcPr>
          <w:p w:rsidR="005E582D" w:rsidRPr="00F16530" w:rsidRDefault="005E582D" w:rsidP="007672D1">
            <w:pPr>
              <w:jc w:val="center"/>
              <w:rPr>
                <w:b/>
              </w:rPr>
            </w:pPr>
            <w:r>
              <w:rPr>
                <w:b/>
              </w:rPr>
              <w:t>GULBENES NOVADA</w:t>
            </w:r>
            <w:r w:rsidRPr="00F16530">
              <w:rPr>
                <w:b/>
              </w:rPr>
              <w:t xml:space="preserve"> DOME</w:t>
            </w:r>
          </w:p>
        </w:tc>
      </w:tr>
      <w:tr w:rsidR="005E582D" w:rsidRPr="00F16530" w:rsidTr="005E582D">
        <w:trPr>
          <w:jc w:val="center"/>
        </w:trPr>
        <w:tc>
          <w:tcPr>
            <w:tcW w:w="8870" w:type="dxa"/>
            <w:gridSpan w:val="2"/>
          </w:tcPr>
          <w:p w:rsidR="005E582D" w:rsidRPr="00F16530" w:rsidRDefault="005E582D" w:rsidP="007672D1">
            <w:pPr>
              <w:jc w:val="center"/>
            </w:pPr>
            <w:r w:rsidRPr="00F16530">
              <w:t>Reģ. Nr. 90009116327</w:t>
            </w:r>
          </w:p>
        </w:tc>
      </w:tr>
      <w:tr w:rsidR="005E582D" w:rsidRPr="00F16530" w:rsidTr="005E582D">
        <w:trPr>
          <w:jc w:val="center"/>
        </w:trPr>
        <w:tc>
          <w:tcPr>
            <w:tcW w:w="8870" w:type="dxa"/>
            <w:gridSpan w:val="2"/>
          </w:tcPr>
          <w:p w:rsidR="005E582D" w:rsidRPr="00F16530" w:rsidRDefault="005E582D" w:rsidP="007672D1">
            <w:pPr>
              <w:jc w:val="center"/>
            </w:pPr>
            <w:r w:rsidRPr="00F16530">
              <w:t>Ābeļu iela 2, Gulbene, Gulbenes nov., LV-4401</w:t>
            </w:r>
          </w:p>
        </w:tc>
      </w:tr>
      <w:tr w:rsidR="005E582D" w:rsidRPr="00F16530" w:rsidTr="005E582D">
        <w:trPr>
          <w:jc w:val="center"/>
        </w:trPr>
        <w:tc>
          <w:tcPr>
            <w:tcW w:w="8870" w:type="dxa"/>
            <w:gridSpan w:val="2"/>
          </w:tcPr>
          <w:p w:rsidR="005E582D" w:rsidRPr="00F16530" w:rsidRDefault="005E582D" w:rsidP="007672D1">
            <w:pPr>
              <w:pBdr>
                <w:bottom w:val="single" w:sz="12" w:space="1" w:color="auto"/>
              </w:pBdr>
              <w:jc w:val="center"/>
            </w:pPr>
            <w:r w:rsidRPr="00F16530">
              <w:t xml:space="preserve">Tālrunis 64497710, fakss 64497730, e-pasts: </w:t>
            </w:r>
            <w:proofErr w:type="spellStart"/>
            <w:r w:rsidRPr="00F16530">
              <w:t>dome@gulbene.lv</w:t>
            </w:r>
            <w:proofErr w:type="spellEnd"/>
            <w:r w:rsidRPr="00F16530">
              <w:t xml:space="preserve">, </w:t>
            </w:r>
            <w:proofErr w:type="spellStart"/>
            <w:r w:rsidRPr="00F16530">
              <w:t>www.gulbene.lv</w:t>
            </w:r>
            <w:proofErr w:type="spellEnd"/>
          </w:p>
          <w:p w:rsidR="005E582D" w:rsidRPr="00F16530" w:rsidRDefault="005E582D" w:rsidP="007672D1">
            <w:pPr>
              <w:jc w:val="center"/>
            </w:pP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  <w:r w:rsidRPr="00F16530">
              <w:softHyphen/>
            </w:r>
          </w:p>
        </w:tc>
      </w:tr>
    </w:tbl>
    <w:p w:rsidR="005E582D" w:rsidRPr="00F16530" w:rsidRDefault="005E582D" w:rsidP="005E582D">
      <w:pPr>
        <w:pStyle w:val="Default"/>
        <w:jc w:val="both"/>
        <w:rPr>
          <w:b/>
          <w:color w:val="auto"/>
        </w:rPr>
      </w:pPr>
    </w:p>
    <w:p w:rsidR="005E582D" w:rsidRPr="00F16530" w:rsidRDefault="005E582D" w:rsidP="005E582D">
      <w:pPr>
        <w:pStyle w:val="Default"/>
        <w:jc w:val="center"/>
        <w:rPr>
          <w:b/>
          <w:color w:val="auto"/>
        </w:rPr>
      </w:pPr>
      <w:r w:rsidRPr="00F16530">
        <w:rPr>
          <w:b/>
          <w:color w:val="auto"/>
        </w:rPr>
        <w:t>ATĻAUJA</w:t>
      </w:r>
    </w:p>
    <w:p w:rsidR="005E582D" w:rsidRPr="00F16530" w:rsidRDefault="005E582D" w:rsidP="005E582D">
      <w:pPr>
        <w:pStyle w:val="Default"/>
        <w:jc w:val="center"/>
        <w:rPr>
          <w:b/>
          <w:color w:val="auto"/>
        </w:rPr>
      </w:pPr>
      <w:r w:rsidRPr="00F16530">
        <w:rPr>
          <w:b/>
          <w:color w:val="auto"/>
        </w:rPr>
        <w:t>vīna, raudzēto dzērienu vai pārējo alkoholisko dzērienu ražošanai</w:t>
      </w:r>
    </w:p>
    <w:p w:rsidR="005E582D" w:rsidRPr="00F16530" w:rsidRDefault="005E582D" w:rsidP="005E582D">
      <w:pPr>
        <w:pStyle w:val="Default"/>
        <w:jc w:val="center"/>
        <w:rPr>
          <w:b/>
          <w:color w:val="auto"/>
        </w:rPr>
      </w:pPr>
      <w:r w:rsidRPr="00F16530">
        <w:rPr>
          <w:b/>
          <w:color w:val="auto"/>
        </w:rPr>
        <w:t>Nr._________________</w:t>
      </w:r>
    </w:p>
    <w:p w:rsidR="005E582D" w:rsidRPr="00F16530" w:rsidRDefault="005E582D" w:rsidP="005E582D">
      <w:pPr>
        <w:pStyle w:val="Default"/>
        <w:jc w:val="both"/>
        <w:rPr>
          <w:b/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>Komersants ______________________________</w:t>
      </w:r>
      <w:r>
        <w:rPr>
          <w:color w:val="auto"/>
        </w:rPr>
        <w:t>___________________________</w:t>
      </w:r>
      <w:r w:rsidRPr="00F16530">
        <w:rPr>
          <w:color w:val="auto"/>
        </w:rPr>
        <w:t xml:space="preserve">__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>___________________________________________</w:t>
      </w:r>
      <w:r>
        <w:rPr>
          <w:color w:val="auto"/>
        </w:rPr>
        <w:t>_________________________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>Juridiskā adrese ____________________________</w:t>
      </w:r>
      <w:r>
        <w:rPr>
          <w:color w:val="auto"/>
        </w:rPr>
        <w:t>_________________________</w:t>
      </w:r>
      <w:r w:rsidRPr="00F16530">
        <w:rPr>
          <w:color w:val="auto"/>
        </w:rPr>
        <w:t xml:space="preserve">_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>Komersanta vienotais reģistrācijas Nr. _________</w:t>
      </w:r>
      <w:r>
        <w:rPr>
          <w:color w:val="auto"/>
        </w:rPr>
        <w:t>___________________________</w:t>
      </w:r>
      <w:r w:rsidRPr="00F16530">
        <w:rPr>
          <w:color w:val="auto"/>
        </w:rPr>
        <w:t xml:space="preserve">__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>reģistrācijas datums _______________________</w:t>
      </w:r>
      <w:r>
        <w:rPr>
          <w:color w:val="auto"/>
        </w:rPr>
        <w:t>__________________________</w:t>
      </w:r>
      <w:r w:rsidRPr="00F16530">
        <w:rPr>
          <w:color w:val="auto"/>
        </w:rPr>
        <w:t xml:space="preserve">___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>Ražošanas vietas adrese ____________________</w:t>
      </w:r>
      <w:r>
        <w:rPr>
          <w:color w:val="auto"/>
        </w:rPr>
        <w:t>__________________________</w:t>
      </w:r>
      <w:r w:rsidRPr="00F16530">
        <w:rPr>
          <w:color w:val="auto"/>
        </w:rPr>
        <w:t xml:space="preserve">___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>___________________________________________</w:t>
      </w:r>
      <w:r>
        <w:rPr>
          <w:color w:val="auto"/>
        </w:rPr>
        <w:t>__________________________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 xml:space="preserve">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 xml:space="preserve">Saražojamo alkoholisko dzērienu sortiments un apjoms, un/vai absolūtā alkohola daudzums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>___________________________________________</w:t>
      </w:r>
      <w:r>
        <w:rPr>
          <w:color w:val="auto"/>
        </w:rPr>
        <w:t>__________________________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 xml:space="preserve">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 xml:space="preserve">Atļauja derīga no 20__.gada __.________ līdz 20__.gada __._______________ </w:t>
      </w: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r w:rsidRPr="00F16530">
        <w:rPr>
          <w:color w:val="auto"/>
        </w:rPr>
        <w:t xml:space="preserve">Novada domes priekšsēdētājs                                paraksts             paraksta atšifrējums        </w:t>
      </w:r>
    </w:p>
    <w:p w:rsidR="005E582D" w:rsidRDefault="005E582D" w:rsidP="005E582D">
      <w:pPr>
        <w:pStyle w:val="Default"/>
        <w:jc w:val="both"/>
        <w:rPr>
          <w:color w:val="auto"/>
        </w:rPr>
      </w:pPr>
    </w:p>
    <w:p w:rsidR="005E582D" w:rsidRPr="00F16530" w:rsidRDefault="005E582D" w:rsidP="005E582D">
      <w:pPr>
        <w:pStyle w:val="Default"/>
        <w:jc w:val="both"/>
        <w:rPr>
          <w:color w:val="auto"/>
        </w:rPr>
      </w:pPr>
      <w:bookmarkStart w:id="0" w:name="_GoBack"/>
      <w:bookmarkEnd w:id="0"/>
      <w:r w:rsidRPr="00F16530">
        <w:rPr>
          <w:color w:val="auto"/>
        </w:rPr>
        <w:t xml:space="preserve">z.v.                                                             </w:t>
      </w:r>
    </w:p>
    <w:p w:rsidR="00FA0337" w:rsidRDefault="005E582D" w:rsidP="005E582D">
      <w:pPr>
        <w:ind w:left="-284"/>
      </w:pPr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2D"/>
    <w:rsid w:val="00106713"/>
    <w:rsid w:val="005E582D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8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2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8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2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2020-11-13T10:35:00Z</dcterms:created>
  <dcterms:modified xsi:type="dcterms:W3CDTF">2020-11-13T10:38:00Z</dcterms:modified>
</cp:coreProperties>
</file>