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30F3" w14:textId="77777777" w:rsidR="005206A8" w:rsidRPr="005D1561" w:rsidRDefault="005206A8" w:rsidP="005206A8">
      <w:pPr>
        <w:suppressAutoHyphens/>
        <w:spacing w:before="130" w:line="260" w:lineRule="exact"/>
        <w:ind w:firstLine="539"/>
        <w:jc w:val="right"/>
        <w:rPr>
          <w:rFonts w:ascii="Cambria" w:eastAsia="Calibri" w:hAnsi="Cambria" w:cs="Calibri"/>
          <w:kern w:val="2"/>
          <w:sz w:val="19"/>
          <w:szCs w:val="24"/>
          <w:lang w:eastAsia="en-US" w:bidi="en-US"/>
        </w:rPr>
      </w:pPr>
      <w:bookmarkStart w:id="0" w:name="_Hlk233297682"/>
      <w:r w:rsidRPr="005D1561">
        <w:rPr>
          <w:rFonts w:ascii="Cambria" w:eastAsia="Calibri" w:hAnsi="Cambria" w:cs="Calibri"/>
          <w:kern w:val="2"/>
          <w:sz w:val="19"/>
          <w:szCs w:val="24"/>
          <w:lang w:eastAsia="en-US" w:bidi="en-US"/>
        </w:rPr>
        <w:t xml:space="preserve">Pielikums Nr. 2 </w:t>
      </w:r>
      <w:bookmarkStart w:id="1" w:name="_Hlk233297800"/>
      <w:r>
        <w:rPr>
          <w:rFonts w:ascii="Cambria" w:eastAsia="Calibri" w:hAnsi="Cambria" w:cs="Calibri"/>
          <w:kern w:val="2"/>
          <w:sz w:val="19"/>
          <w:szCs w:val="24"/>
          <w:lang w:eastAsia="en-US" w:bidi="en-US"/>
        </w:rPr>
        <w:br/>
      </w:r>
      <w:r w:rsidRPr="005D1561">
        <w:rPr>
          <w:rFonts w:ascii="Cambria" w:eastAsia="Calibri" w:hAnsi="Cambria" w:cs="Calibri"/>
          <w:kern w:val="2"/>
          <w:sz w:val="19"/>
          <w:szCs w:val="24"/>
          <w:lang w:eastAsia="en-US" w:bidi="en-US"/>
        </w:rPr>
        <w:t xml:space="preserve">Augstākās tiesas tiesneša amata kandidātu atlases, </w:t>
      </w:r>
      <w:r>
        <w:rPr>
          <w:rFonts w:ascii="Cambria" w:eastAsia="Calibri" w:hAnsi="Cambria" w:cs="Calibri"/>
          <w:kern w:val="2"/>
          <w:sz w:val="19"/>
          <w:szCs w:val="24"/>
          <w:lang w:eastAsia="en-US" w:bidi="en-US"/>
        </w:rPr>
        <w:br/>
      </w:r>
      <w:r w:rsidRPr="005D1561">
        <w:rPr>
          <w:rFonts w:ascii="Cambria" w:eastAsia="Calibri" w:hAnsi="Cambria" w:cs="Calibri"/>
          <w:kern w:val="2"/>
          <w:sz w:val="19"/>
          <w:szCs w:val="24"/>
          <w:lang w:eastAsia="en-US" w:bidi="en-US"/>
        </w:rPr>
        <w:t>stažēšanās un kvalifikācijas eksāmena kārtošanas kārtībai</w:t>
      </w:r>
    </w:p>
    <w:p w14:paraId="6B2EBC82" w14:textId="77777777" w:rsidR="005206A8" w:rsidRPr="0071248E" w:rsidRDefault="005206A8" w:rsidP="005206A8">
      <w:pPr>
        <w:suppressAutoHyphens/>
        <w:spacing w:before="360" w:after="240"/>
        <w:ind w:left="567" w:right="567"/>
        <w:jc w:val="center"/>
        <w:rPr>
          <w:rFonts w:ascii="Cambria" w:eastAsia="Calibri" w:hAnsi="Cambria" w:cs="Calibri"/>
          <w:b/>
          <w:color w:val="802822"/>
          <w:kern w:val="2"/>
          <w:sz w:val="22"/>
          <w:szCs w:val="24"/>
          <w:lang w:eastAsia="en-US" w:bidi="en-US"/>
        </w:rPr>
      </w:pPr>
      <w:r w:rsidRPr="0071248E">
        <w:rPr>
          <w:rFonts w:ascii="Cambria" w:eastAsia="Calibri" w:hAnsi="Cambria" w:cs="Calibri"/>
          <w:b/>
          <w:color w:val="802822"/>
          <w:kern w:val="2"/>
          <w:sz w:val="22"/>
          <w:szCs w:val="24"/>
          <w:lang w:eastAsia="en-US" w:bidi="en-US"/>
        </w:rPr>
        <w:t>BALSOŠANAS BIĻETENS</w:t>
      </w:r>
    </w:p>
    <w:tbl>
      <w:tblPr>
        <w:tblW w:w="5000" w:type="pct"/>
        <w:jc w:val="center"/>
        <w:tblBorders>
          <w:top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8"/>
        <w:gridCol w:w="2385"/>
        <w:gridCol w:w="2372"/>
      </w:tblGrid>
      <w:tr w:rsidR="005206A8" w:rsidRPr="00825890" w14:paraId="119B5A2C" w14:textId="77777777" w:rsidTr="001508F4">
        <w:trPr>
          <w:jc w:val="center"/>
        </w:trPr>
        <w:tc>
          <w:tcPr>
            <w:tcW w:w="4795" w:type="dxa"/>
          </w:tcPr>
          <w:p w14:paraId="7B02A615" w14:textId="77777777" w:rsidR="005206A8" w:rsidRPr="00825890" w:rsidRDefault="005206A8" w:rsidP="001508F4">
            <w:pPr>
              <w:suppressAutoHyphens/>
              <w:spacing w:before="240"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" w:hAnsi="Cambria" w:cs="Calibri"/>
                <w:b/>
                <w:color w:val="181717"/>
                <w:sz w:val="19"/>
              </w:rPr>
              <w:t>Balsojums</w:t>
            </w:r>
            <w:r w:rsidRPr="00825890">
              <w:rPr>
                <w:rFonts w:ascii="Cambria" w:hAnsi="Cambria" w:cs="Calibri"/>
                <w:b/>
                <w:color w:val="181717"/>
                <w:spacing w:val="-1"/>
                <w:sz w:val="19"/>
              </w:rPr>
              <w:t xml:space="preserve"> </w:t>
            </w:r>
            <w:r w:rsidRPr="00825890">
              <w:rPr>
                <w:rFonts w:ascii="Cambria" w:hAnsi="Cambria" w:cs="Calibri"/>
                <w:b/>
                <w:color w:val="181717"/>
                <w:sz w:val="19"/>
              </w:rPr>
              <w:t>Nr.</w:t>
            </w:r>
            <w:r w:rsidRPr="00825890">
              <w:rPr>
                <w:rFonts w:ascii="Cambria" w:hAnsi="Cambria" w:cs="Calibri"/>
                <w:b/>
                <w:color w:val="181717"/>
                <w:spacing w:val="-1"/>
                <w:sz w:val="19"/>
              </w:rPr>
              <w:t xml:space="preserve"> </w:t>
            </w:r>
            <w:r w:rsidRPr="00825890">
              <w:rPr>
                <w:rFonts w:ascii="Cambria Math" w:hAnsi="Cambria Math" w:cs="Cambria Math"/>
                <w:color w:val="181717"/>
                <w:spacing w:val="-1"/>
                <w:w w:val="130"/>
                <w:sz w:val="19"/>
              </w:rPr>
              <w:t>⎕</w:t>
            </w:r>
          </w:p>
        </w:tc>
        <w:tc>
          <w:tcPr>
            <w:tcW w:w="2398" w:type="dxa"/>
          </w:tcPr>
          <w:p w14:paraId="2FAA7255" w14:textId="77777777" w:rsidR="005206A8" w:rsidRPr="00825890" w:rsidRDefault="005206A8" w:rsidP="001508F4">
            <w:pPr>
              <w:spacing w:before="240"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" w:hAnsi="Cambria" w:cs="Calibri"/>
                <w:b/>
                <w:color w:val="181717"/>
                <w:w w:val="104"/>
                <w:sz w:val="19"/>
              </w:rPr>
              <w:t>Kārta</w:t>
            </w:r>
            <w:r w:rsidRPr="00825890">
              <w:rPr>
                <w:rFonts w:ascii="Cambria" w:hAnsi="Cambria" w:cs="Calibri"/>
                <w:b/>
                <w:color w:val="181717"/>
                <w:spacing w:val="-1"/>
                <w:w w:val="104"/>
                <w:sz w:val="19"/>
              </w:rPr>
              <w:t xml:space="preserve"> </w:t>
            </w:r>
            <w:r w:rsidRPr="00825890">
              <w:rPr>
                <w:rFonts w:ascii="Cambria" w:hAnsi="Cambria" w:cs="Calibri"/>
                <w:b/>
                <w:color w:val="181717"/>
                <w:w w:val="104"/>
                <w:sz w:val="19"/>
              </w:rPr>
              <w:t>Nr</w:t>
            </w:r>
            <w:r w:rsidRPr="00825890">
              <w:rPr>
                <w:rFonts w:ascii="Cambria" w:hAnsi="Cambria"/>
                <w:b/>
                <w:color w:val="181717"/>
                <w:w w:val="104"/>
                <w:sz w:val="19"/>
              </w:rPr>
              <w:t xml:space="preserve">. </w:t>
            </w:r>
            <w:r w:rsidRPr="00825890">
              <w:rPr>
                <w:rFonts w:ascii="Cambria Math" w:hAnsi="Cambria Math" w:cs="Cambria Math"/>
                <w:color w:val="181717"/>
                <w:spacing w:val="-1"/>
                <w:w w:val="130"/>
                <w:sz w:val="19"/>
              </w:rPr>
              <w:t>⎕</w:t>
            </w:r>
          </w:p>
        </w:tc>
        <w:tc>
          <w:tcPr>
            <w:tcW w:w="2388" w:type="dxa"/>
          </w:tcPr>
          <w:p w14:paraId="38F106B7" w14:textId="77777777" w:rsidR="005206A8" w:rsidRPr="00825890" w:rsidRDefault="005206A8" w:rsidP="001508F4">
            <w:pPr>
              <w:suppressAutoHyphens/>
              <w:spacing w:before="240"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</w:p>
        </w:tc>
      </w:tr>
    </w:tbl>
    <w:p w14:paraId="0FDF0C99" w14:textId="77777777" w:rsidR="005206A8" w:rsidRPr="005D1561" w:rsidRDefault="005206A8" w:rsidP="005206A8">
      <w:pPr>
        <w:suppressAutoHyphens/>
        <w:spacing w:before="130" w:line="260" w:lineRule="exact"/>
        <w:ind w:firstLine="539"/>
        <w:rPr>
          <w:rFonts w:ascii="Cambria" w:eastAsia="Calibri" w:hAnsi="Cambria" w:cs="Calibri"/>
          <w:kern w:val="2"/>
          <w:sz w:val="19"/>
          <w:szCs w:val="24"/>
          <w:lang w:eastAsia="en-US" w:bidi="en-US"/>
        </w:rPr>
      </w:pPr>
    </w:p>
    <w:tbl>
      <w:tblPr>
        <w:tblW w:w="5000" w:type="pct"/>
        <w:tblBorders>
          <w:top w:val="single" w:sz="4" w:space="0" w:color="181717"/>
          <w:bottom w:val="single" w:sz="4" w:space="0" w:color="181717"/>
          <w:insideH w:val="single" w:sz="4" w:space="0" w:color="181717"/>
          <w:insideV w:val="single" w:sz="4" w:space="0" w:color="181717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5"/>
        <w:gridCol w:w="7202"/>
        <w:gridCol w:w="773"/>
        <w:gridCol w:w="795"/>
      </w:tblGrid>
      <w:tr w:rsidR="005206A8" w:rsidRPr="00825890" w14:paraId="1C1A783E" w14:textId="77777777" w:rsidTr="001508F4">
        <w:tc>
          <w:tcPr>
            <w:tcW w:w="850" w:type="dxa"/>
            <w:shd w:val="clear" w:color="auto" w:fill="E9E8E7"/>
            <w:vAlign w:val="center"/>
          </w:tcPr>
          <w:p w14:paraId="7AF30F69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" w:eastAsia="Calibri" w:hAnsi="Cambria" w:cs="Calibri"/>
                <w:b/>
                <w:kern w:val="2"/>
                <w:sz w:val="19"/>
                <w:szCs w:val="24"/>
                <w:lang w:eastAsia="en-US" w:bidi="en-US"/>
              </w:rPr>
              <w:t>Nr.</w:t>
            </w:r>
          </w:p>
        </w:tc>
        <w:tc>
          <w:tcPr>
            <w:tcW w:w="8505" w:type="dxa"/>
            <w:shd w:val="clear" w:color="auto" w:fill="E9E8E7"/>
            <w:vAlign w:val="center"/>
          </w:tcPr>
          <w:p w14:paraId="59A33A6F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" w:eastAsia="Calibri" w:hAnsi="Cambria" w:cs="Calibri"/>
                <w:b/>
                <w:kern w:val="2"/>
                <w:sz w:val="19"/>
                <w:szCs w:val="24"/>
                <w:lang w:eastAsia="en-US" w:bidi="en-US"/>
              </w:rPr>
              <w:t>Kandidāts</w:t>
            </w:r>
          </w:p>
        </w:tc>
        <w:tc>
          <w:tcPr>
            <w:tcW w:w="850" w:type="dxa"/>
            <w:shd w:val="clear" w:color="auto" w:fill="E9E8E7"/>
            <w:vAlign w:val="center"/>
          </w:tcPr>
          <w:p w14:paraId="6605A7F0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" w:eastAsia="Calibri" w:hAnsi="Cambria" w:cs="Calibri"/>
                <w:b/>
                <w:kern w:val="2"/>
                <w:sz w:val="19"/>
                <w:szCs w:val="24"/>
                <w:lang w:eastAsia="en-US" w:bidi="en-US"/>
              </w:rPr>
              <w:t>PAR</w:t>
            </w:r>
          </w:p>
        </w:tc>
        <w:tc>
          <w:tcPr>
            <w:tcW w:w="850" w:type="dxa"/>
            <w:shd w:val="clear" w:color="auto" w:fill="E9E8E7"/>
            <w:vAlign w:val="center"/>
          </w:tcPr>
          <w:p w14:paraId="02088672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" w:eastAsia="Calibri" w:hAnsi="Cambria" w:cs="Calibri"/>
                <w:b/>
                <w:kern w:val="2"/>
                <w:sz w:val="19"/>
                <w:szCs w:val="24"/>
                <w:lang w:eastAsia="en-US" w:bidi="en-US"/>
              </w:rPr>
              <w:t>PRET</w:t>
            </w:r>
          </w:p>
        </w:tc>
      </w:tr>
      <w:tr w:rsidR="005206A8" w:rsidRPr="00825890" w14:paraId="0FD858A7" w14:textId="77777777" w:rsidTr="001508F4">
        <w:tc>
          <w:tcPr>
            <w:tcW w:w="850" w:type="dxa"/>
            <w:vAlign w:val="center"/>
          </w:tcPr>
          <w:p w14:paraId="3E83982D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" w:eastAsia="Calibri" w:hAnsi="Cambria" w:cs="Calibri"/>
                <w:b/>
                <w:kern w:val="2"/>
                <w:sz w:val="19"/>
                <w:szCs w:val="24"/>
                <w:lang w:eastAsia="en-US" w:bidi="en-US"/>
              </w:rPr>
              <w:t>1.</w:t>
            </w:r>
          </w:p>
        </w:tc>
        <w:tc>
          <w:tcPr>
            <w:tcW w:w="8505" w:type="dxa"/>
          </w:tcPr>
          <w:p w14:paraId="5971C2EC" w14:textId="77777777" w:rsidR="005206A8" w:rsidRPr="00825890" w:rsidRDefault="005206A8" w:rsidP="001508F4">
            <w:pPr>
              <w:suppressAutoHyphens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</w:p>
        </w:tc>
        <w:tc>
          <w:tcPr>
            <w:tcW w:w="850" w:type="dxa"/>
          </w:tcPr>
          <w:p w14:paraId="7C4FC9FF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 Math" w:hAnsi="Cambria Math" w:cs="Cambria Math"/>
                <w:color w:val="181717"/>
                <w:spacing w:val="-1"/>
                <w:w w:val="130"/>
                <w:kern w:val="2"/>
                <w:sz w:val="19"/>
                <w:szCs w:val="24"/>
              </w:rPr>
              <w:t>⎕</w:t>
            </w:r>
          </w:p>
        </w:tc>
        <w:tc>
          <w:tcPr>
            <w:tcW w:w="850" w:type="dxa"/>
          </w:tcPr>
          <w:p w14:paraId="1C053BEB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 Math" w:hAnsi="Cambria Math" w:cs="Cambria Math"/>
                <w:color w:val="181717"/>
                <w:spacing w:val="-1"/>
                <w:w w:val="130"/>
                <w:kern w:val="2"/>
                <w:sz w:val="19"/>
                <w:szCs w:val="24"/>
              </w:rPr>
              <w:t>⎕</w:t>
            </w:r>
          </w:p>
        </w:tc>
      </w:tr>
      <w:tr w:rsidR="005206A8" w:rsidRPr="00825890" w14:paraId="7D02BA49" w14:textId="77777777" w:rsidTr="001508F4">
        <w:tc>
          <w:tcPr>
            <w:tcW w:w="850" w:type="dxa"/>
            <w:vAlign w:val="center"/>
          </w:tcPr>
          <w:p w14:paraId="79CDAD92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" w:eastAsia="Calibri" w:hAnsi="Cambria" w:cs="Calibri"/>
                <w:b/>
                <w:kern w:val="2"/>
                <w:sz w:val="19"/>
                <w:szCs w:val="24"/>
                <w:lang w:eastAsia="en-US" w:bidi="en-US"/>
              </w:rPr>
              <w:t>2.</w:t>
            </w:r>
          </w:p>
        </w:tc>
        <w:tc>
          <w:tcPr>
            <w:tcW w:w="8505" w:type="dxa"/>
          </w:tcPr>
          <w:p w14:paraId="6288AF00" w14:textId="77777777" w:rsidR="005206A8" w:rsidRPr="00825890" w:rsidRDefault="005206A8" w:rsidP="001508F4">
            <w:pPr>
              <w:suppressAutoHyphens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</w:p>
        </w:tc>
        <w:tc>
          <w:tcPr>
            <w:tcW w:w="850" w:type="dxa"/>
          </w:tcPr>
          <w:p w14:paraId="30AE81AC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 Math" w:hAnsi="Cambria Math" w:cs="Cambria Math"/>
                <w:color w:val="181717"/>
                <w:spacing w:val="-1"/>
                <w:w w:val="130"/>
                <w:kern w:val="2"/>
                <w:sz w:val="19"/>
                <w:szCs w:val="24"/>
              </w:rPr>
              <w:t>⎕</w:t>
            </w:r>
          </w:p>
        </w:tc>
        <w:tc>
          <w:tcPr>
            <w:tcW w:w="850" w:type="dxa"/>
          </w:tcPr>
          <w:p w14:paraId="31B161D3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 Math" w:hAnsi="Cambria Math" w:cs="Cambria Math"/>
                <w:color w:val="181717"/>
                <w:spacing w:val="-1"/>
                <w:w w:val="130"/>
                <w:kern w:val="2"/>
                <w:sz w:val="19"/>
                <w:szCs w:val="24"/>
              </w:rPr>
              <w:t>⎕</w:t>
            </w:r>
          </w:p>
        </w:tc>
      </w:tr>
      <w:tr w:rsidR="005206A8" w:rsidRPr="00825890" w14:paraId="7E3D26D4" w14:textId="77777777" w:rsidTr="001508F4">
        <w:tc>
          <w:tcPr>
            <w:tcW w:w="850" w:type="dxa"/>
            <w:vAlign w:val="center"/>
          </w:tcPr>
          <w:p w14:paraId="6CB16C2B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" w:eastAsia="Calibri" w:hAnsi="Cambria" w:cs="Calibri"/>
                <w:b/>
                <w:kern w:val="2"/>
                <w:sz w:val="19"/>
                <w:szCs w:val="24"/>
                <w:lang w:eastAsia="en-US" w:bidi="en-US"/>
              </w:rPr>
              <w:t>3.</w:t>
            </w:r>
          </w:p>
        </w:tc>
        <w:tc>
          <w:tcPr>
            <w:tcW w:w="8505" w:type="dxa"/>
          </w:tcPr>
          <w:p w14:paraId="6D8F8BF4" w14:textId="77777777" w:rsidR="005206A8" w:rsidRPr="00825890" w:rsidRDefault="005206A8" w:rsidP="001508F4">
            <w:pPr>
              <w:suppressAutoHyphens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</w:p>
        </w:tc>
        <w:tc>
          <w:tcPr>
            <w:tcW w:w="850" w:type="dxa"/>
          </w:tcPr>
          <w:p w14:paraId="36F903DB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 Math" w:hAnsi="Cambria Math" w:cs="Cambria Math"/>
                <w:color w:val="181717"/>
                <w:spacing w:val="-1"/>
                <w:w w:val="130"/>
                <w:kern w:val="2"/>
                <w:sz w:val="19"/>
                <w:szCs w:val="24"/>
              </w:rPr>
              <w:t>⎕</w:t>
            </w:r>
          </w:p>
        </w:tc>
        <w:tc>
          <w:tcPr>
            <w:tcW w:w="850" w:type="dxa"/>
          </w:tcPr>
          <w:p w14:paraId="0A15B7E9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 Math" w:hAnsi="Cambria Math" w:cs="Cambria Math"/>
                <w:color w:val="181717"/>
                <w:spacing w:val="-1"/>
                <w:w w:val="130"/>
                <w:kern w:val="2"/>
                <w:sz w:val="19"/>
                <w:szCs w:val="24"/>
              </w:rPr>
              <w:t>⎕</w:t>
            </w:r>
          </w:p>
        </w:tc>
      </w:tr>
      <w:tr w:rsidR="005206A8" w:rsidRPr="00825890" w14:paraId="50D71EC9" w14:textId="77777777" w:rsidTr="001508F4">
        <w:tc>
          <w:tcPr>
            <w:tcW w:w="850" w:type="dxa"/>
            <w:vAlign w:val="center"/>
          </w:tcPr>
          <w:p w14:paraId="0B079445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" w:eastAsia="Calibri" w:hAnsi="Cambria" w:cs="Calibri"/>
                <w:b/>
                <w:kern w:val="2"/>
                <w:sz w:val="19"/>
                <w:szCs w:val="24"/>
                <w:lang w:eastAsia="en-US" w:bidi="en-US"/>
              </w:rPr>
              <w:t>4.</w:t>
            </w:r>
          </w:p>
        </w:tc>
        <w:tc>
          <w:tcPr>
            <w:tcW w:w="8505" w:type="dxa"/>
          </w:tcPr>
          <w:p w14:paraId="3CCFDB48" w14:textId="77777777" w:rsidR="005206A8" w:rsidRPr="00825890" w:rsidRDefault="005206A8" w:rsidP="001508F4">
            <w:pPr>
              <w:suppressAutoHyphens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</w:p>
        </w:tc>
        <w:tc>
          <w:tcPr>
            <w:tcW w:w="850" w:type="dxa"/>
          </w:tcPr>
          <w:p w14:paraId="0D1C2630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 Math" w:hAnsi="Cambria Math" w:cs="Cambria Math"/>
                <w:color w:val="181717"/>
                <w:spacing w:val="-1"/>
                <w:w w:val="130"/>
                <w:kern w:val="2"/>
                <w:sz w:val="19"/>
                <w:szCs w:val="24"/>
              </w:rPr>
              <w:t>⎕</w:t>
            </w:r>
          </w:p>
        </w:tc>
        <w:tc>
          <w:tcPr>
            <w:tcW w:w="850" w:type="dxa"/>
          </w:tcPr>
          <w:p w14:paraId="0BF1A86D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 Math" w:hAnsi="Cambria Math" w:cs="Cambria Math"/>
                <w:color w:val="181717"/>
                <w:spacing w:val="-1"/>
                <w:w w:val="130"/>
                <w:kern w:val="2"/>
                <w:sz w:val="19"/>
                <w:szCs w:val="24"/>
              </w:rPr>
              <w:t>⎕</w:t>
            </w:r>
          </w:p>
        </w:tc>
      </w:tr>
      <w:tr w:rsidR="005206A8" w:rsidRPr="00825890" w14:paraId="54048B79" w14:textId="77777777" w:rsidTr="001508F4">
        <w:tc>
          <w:tcPr>
            <w:tcW w:w="850" w:type="dxa"/>
            <w:vAlign w:val="center"/>
          </w:tcPr>
          <w:p w14:paraId="67C4DFE8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" w:eastAsia="Calibri" w:hAnsi="Cambria" w:cs="Calibri"/>
                <w:b/>
                <w:kern w:val="2"/>
                <w:sz w:val="19"/>
                <w:szCs w:val="24"/>
                <w:lang w:eastAsia="en-US" w:bidi="en-US"/>
              </w:rPr>
              <w:t>5.</w:t>
            </w:r>
          </w:p>
        </w:tc>
        <w:tc>
          <w:tcPr>
            <w:tcW w:w="8505" w:type="dxa"/>
          </w:tcPr>
          <w:p w14:paraId="06CEADC9" w14:textId="77777777" w:rsidR="005206A8" w:rsidRPr="00825890" w:rsidRDefault="005206A8" w:rsidP="001508F4">
            <w:pPr>
              <w:suppressAutoHyphens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</w:p>
        </w:tc>
        <w:tc>
          <w:tcPr>
            <w:tcW w:w="850" w:type="dxa"/>
          </w:tcPr>
          <w:p w14:paraId="41EDBE14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 Math" w:hAnsi="Cambria Math" w:cs="Cambria Math"/>
                <w:color w:val="181717"/>
                <w:spacing w:val="-1"/>
                <w:w w:val="130"/>
                <w:kern w:val="2"/>
                <w:sz w:val="19"/>
                <w:szCs w:val="24"/>
              </w:rPr>
              <w:t>⎕</w:t>
            </w:r>
          </w:p>
        </w:tc>
        <w:tc>
          <w:tcPr>
            <w:tcW w:w="850" w:type="dxa"/>
          </w:tcPr>
          <w:p w14:paraId="58A1D8BC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 Math" w:hAnsi="Cambria Math" w:cs="Cambria Math"/>
                <w:color w:val="181717"/>
                <w:spacing w:val="-1"/>
                <w:w w:val="130"/>
                <w:kern w:val="2"/>
                <w:sz w:val="19"/>
                <w:szCs w:val="24"/>
              </w:rPr>
              <w:t>⎕</w:t>
            </w:r>
          </w:p>
        </w:tc>
      </w:tr>
    </w:tbl>
    <w:p w14:paraId="4D677F5E" w14:textId="77777777" w:rsidR="005206A8" w:rsidRDefault="005206A8" w:rsidP="005206A8">
      <w:pPr>
        <w:suppressAutoHyphens/>
        <w:spacing w:before="130" w:line="260" w:lineRule="exact"/>
        <w:ind w:firstLine="539"/>
        <w:rPr>
          <w:rFonts w:ascii="Cambria" w:eastAsia="Calibri" w:hAnsi="Cambria" w:cs="Calibri"/>
          <w:kern w:val="2"/>
          <w:sz w:val="19"/>
          <w:szCs w:val="24"/>
          <w:lang w:eastAsia="en-US" w:bidi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"/>
        <w:gridCol w:w="3862"/>
        <w:gridCol w:w="785"/>
        <w:gridCol w:w="3859"/>
      </w:tblGrid>
      <w:tr w:rsidR="005206A8" w:rsidRPr="00825890" w14:paraId="075C6529" w14:textId="77777777" w:rsidTr="001508F4">
        <w:tc>
          <w:tcPr>
            <w:tcW w:w="1021" w:type="dxa"/>
            <w:vAlign w:val="bottom"/>
          </w:tcPr>
          <w:p w14:paraId="168E0DE5" w14:textId="77777777" w:rsidR="005206A8" w:rsidRPr="00825890" w:rsidRDefault="005206A8" w:rsidP="001508F4">
            <w:pPr>
              <w:suppressAutoHyphens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  <w:t>Senators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vAlign w:val="bottom"/>
          </w:tcPr>
          <w:p w14:paraId="62B7CE60" w14:textId="77777777" w:rsidR="005206A8" w:rsidRPr="00825890" w:rsidRDefault="005206A8" w:rsidP="001508F4">
            <w:pPr>
              <w:suppressAutoHyphens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</w:p>
        </w:tc>
        <w:tc>
          <w:tcPr>
            <w:tcW w:w="791" w:type="dxa"/>
            <w:vAlign w:val="bottom"/>
          </w:tcPr>
          <w:p w14:paraId="40751DF4" w14:textId="77777777" w:rsidR="005206A8" w:rsidRPr="00825890" w:rsidRDefault="005206A8" w:rsidP="001508F4">
            <w:pPr>
              <w:suppressAutoHyphens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</w:p>
        </w:tc>
        <w:tc>
          <w:tcPr>
            <w:tcW w:w="3883" w:type="dxa"/>
            <w:tcBorders>
              <w:bottom w:val="single" w:sz="4" w:space="0" w:color="auto"/>
            </w:tcBorders>
            <w:vAlign w:val="bottom"/>
          </w:tcPr>
          <w:p w14:paraId="680AF4C0" w14:textId="77777777" w:rsidR="005206A8" w:rsidRPr="00825890" w:rsidRDefault="005206A8" w:rsidP="001508F4">
            <w:pPr>
              <w:suppressAutoHyphens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</w:p>
        </w:tc>
      </w:tr>
      <w:tr w:rsidR="005206A8" w:rsidRPr="00825890" w14:paraId="5846EBC6" w14:textId="77777777" w:rsidTr="001508F4">
        <w:tc>
          <w:tcPr>
            <w:tcW w:w="1021" w:type="dxa"/>
          </w:tcPr>
          <w:p w14:paraId="7EA18F96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7"/>
                <w:szCs w:val="17"/>
                <w:lang w:eastAsia="en-US" w:bidi="en-US"/>
              </w:rPr>
            </w:pPr>
          </w:p>
        </w:tc>
        <w:tc>
          <w:tcPr>
            <w:tcW w:w="3886" w:type="dxa"/>
            <w:tcBorders>
              <w:top w:val="single" w:sz="4" w:space="0" w:color="auto"/>
            </w:tcBorders>
          </w:tcPr>
          <w:p w14:paraId="170E6874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7"/>
                <w:szCs w:val="17"/>
                <w:lang w:eastAsia="en-US" w:bidi="en-US"/>
              </w:rPr>
            </w:pPr>
            <w:r w:rsidRPr="00825890">
              <w:rPr>
                <w:rFonts w:ascii="Cambria" w:eastAsia="Calibri" w:hAnsi="Cambria" w:cs="Calibri"/>
                <w:kern w:val="2"/>
                <w:sz w:val="17"/>
                <w:szCs w:val="17"/>
                <w:lang w:eastAsia="en-US" w:bidi="en-US"/>
              </w:rPr>
              <w:t>(vārds, uzvārds)</w:t>
            </w:r>
          </w:p>
        </w:tc>
        <w:tc>
          <w:tcPr>
            <w:tcW w:w="791" w:type="dxa"/>
          </w:tcPr>
          <w:p w14:paraId="1EC9E077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7"/>
                <w:szCs w:val="17"/>
                <w:lang w:eastAsia="en-US" w:bidi="en-US"/>
              </w:rPr>
            </w:pPr>
          </w:p>
        </w:tc>
        <w:tc>
          <w:tcPr>
            <w:tcW w:w="3883" w:type="dxa"/>
            <w:tcBorders>
              <w:top w:val="single" w:sz="4" w:space="0" w:color="auto"/>
            </w:tcBorders>
          </w:tcPr>
          <w:p w14:paraId="41B50328" w14:textId="77777777" w:rsidR="005206A8" w:rsidRPr="00825890" w:rsidRDefault="005206A8" w:rsidP="001508F4">
            <w:pPr>
              <w:suppressAutoHyphens/>
              <w:jc w:val="center"/>
              <w:rPr>
                <w:rFonts w:ascii="Cambria" w:eastAsia="Calibri" w:hAnsi="Cambria" w:cs="Calibri"/>
                <w:kern w:val="2"/>
                <w:sz w:val="17"/>
                <w:szCs w:val="17"/>
                <w:lang w:eastAsia="en-US" w:bidi="en-US"/>
              </w:rPr>
            </w:pPr>
            <w:r w:rsidRPr="00825890">
              <w:rPr>
                <w:rFonts w:ascii="Cambria" w:eastAsia="Calibri" w:hAnsi="Cambria" w:cs="Calibri"/>
                <w:kern w:val="2"/>
                <w:sz w:val="17"/>
                <w:szCs w:val="17"/>
                <w:lang w:eastAsia="en-US" w:bidi="en-US"/>
              </w:rPr>
              <w:t>Paraksts, datums</w:t>
            </w:r>
          </w:p>
        </w:tc>
      </w:tr>
    </w:tbl>
    <w:p w14:paraId="33CFE764" w14:textId="77777777" w:rsidR="005206A8" w:rsidRDefault="005206A8" w:rsidP="005206A8">
      <w:pPr>
        <w:suppressAutoHyphens/>
        <w:spacing w:before="130" w:line="260" w:lineRule="exact"/>
        <w:ind w:firstLine="539"/>
        <w:rPr>
          <w:rFonts w:ascii="Cambria" w:eastAsia="Calibri" w:hAnsi="Cambria" w:cs="Calibri"/>
          <w:kern w:val="2"/>
          <w:sz w:val="19"/>
          <w:szCs w:val="24"/>
          <w:lang w:eastAsia="en-US" w:bidi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2"/>
        <w:gridCol w:w="3068"/>
        <w:gridCol w:w="3075"/>
      </w:tblGrid>
      <w:tr w:rsidR="005206A8" w:rsidRPr="00825890" w14:paraId="6D36C871" w14:textId="77777777" w:rsidTr="001508F4">
        <w:tc>
          <w:tcPr>
            <w:tcW w:w="3402" w:type="dxa"/>
          </w:tcPr>
          <w:p w14:paraId="49ECC6B6" w14:textId="77777777" w:rsidR="005206A8" w:rsidRPr="00825890" w:rsidRDefault="005206A8" w:rsidP="001508F4">
            <w:pPr>
              <w:suppressAutoHyphens/>
              <w:rPr>
                <w:rFonts w:ascii="Cambria" w:eastAsia="Calibri" w:hAnsi="Cambria" w:cs="Calibri"/>
                <w:color w:val="802822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" w:eastAsia="Calibri" w:hAnsi="Cambria" w:cs="Calibri"/>
                <w:b/>
                <w:color w:val="802822"/>
                <w:kern w:val="2"/>
                <w:sz w:val="19"/>
                <w:szCs w:val="24"/>
                <w:lang w:eastAsia="en-US" w:bidi="en-US"/>
              </w:rPr>
              <w:t>BIĻETENS ATZĪTS PAR</w:t>
            </w:r>
          </w:p>
        </w:tc>
        <w:tc>
          <w:tcPr>
            <w:tcW w:w="3087" w:type="dxa"/>
          </w:tcPr>
          <w:p w14:paraId="1B9016BA" w14:textId="77777777" w:rsidR="005206A8" w:rsidRPr="00825890" w:rsidRDefault="005206A8" w:rsidP="001508F4">
            <w:pPr>
              <w:suppressAutoHyphens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" w:eastAsia="Calibri" w:hAnsi="Cambria" w:cs="Calibri"/>
                <w:b/>
                <w:kern w:val="2"/>
                <w:sz w:val="19"/>
                <w:szCs w:val="24"/>
                <w:lang w:eastAsia="en-US" w:bidi="en-US"/>
              </w:rPr>
              <w:t xml:space="preserve">DERĪGU </w:t>
            </w:r>
            <w:r w:rsidRPr="00825890">
              <w:rPr>
                <w:rFonts w:ascii="Cambria Math" w:hAnsi="Cambria Math" w:cs="Cambria Math"/>
                <w:color w:val="181717"/>
                <w:spacing w:val="-1"/>
                <w:w w:val="130"/>
                <w:sz w:val="19"/>
              </w:rPr>
              <w:t>⎕</w:t>
            </w:r>
          </w:p>
        </w:tc>
        <w:tc>
          <w:tcPr>
            <w:tcW w:w="3092" w:type="dxa"/>
          </w:tcPr>
          <w:p w14:paraId="01C4928C" w14:textId="77777777" w:rsidR="005206A8" w:rsidRPr="00825890" w:rsidRDefault="005206A8" w:rsidP="001508F4">
            <w:pPr>
              <w:suppressAutoHyphens/>
              <w:rPr>
                <w:rFonts w:ascii="Cambria" w:eastAsia="Calibri" w:hAnsi="Cambria" w:cs="Calibri"/>
                <w:kern w:val="2"/>
                <w:sz w:val="19"/>
                <w:szCs w:val="24"/>
                <w:lang w:eastAsia="en-US" w:bidi="en-US"/>
              </w:rPr>
            </w:pPr>
            <w:r w:rsidRPr="00825890">
              <w:rPr>
                <w:rFonts w:ascii="Cambria" w:eastAsia="Calibri" w:hAnsi="Cambria" w:cs="Calibri"/>
                <w:b/>
                <w:kern w:val="2"/>
                <w:sz w:val="19"/>
                <w:szCs w:val="24"/>
                <w:lang w:eastAsia="en-US" w:bidi="en-US"/>
              </w:rPr>
              <w:t xml:space="preserve">NEDERĪGU </w:t>
            </w:r>
            <w:r w:rsidRPr="00825890">
              <w:rPr>
                <w:rFonts w:ascii="Cambria Math" w:hAnsi="Cambria Math" w:cs="Cambria Math"/>
                <w:color w:val="181717"/>
                <w:spacing w:val="-1"/>
                <w:w w:val="130"/>
                <w:sz w:val="19"/>
              </w:rPr>
              <w:t>⎕</w:t>
            </w:r>
          </w:p>
        </w:tc>
      </w:tr>
      <w:bookmarkEnd w:id="0"/>
      <w:bookmarkEnd w:id="1"/>
    </w:tbl>
    <w:p w14:paraId="69B4911C" w14:textId="77777777" w:rsidR="005206A8" w:rsidRDefault="005206A8" w:rsidP="005206A8">
      <w:pPr>
        <w:suppressAutoHyphens/>
        <w:spacing w:before="130" w:line="260" w:lineRule="exact"/>
        <w:ind w:firstLine="539"/>
        <w:rPr>
          <w:rFonts w:ascii="Cambria" w:eastAsia="Calibri" w:hAnsi="Cambria" w:cs="Calibri"/>
          <w:kern w:val="2"/>
          <w:sz w:val="19"/>
          <w:szCs w:val="24"/>
          <w:lang w:eastAsia="en-US" w:bidi="en-US"/>
        </w:rPr>
      </w:pPr>
    </w:p>
    <w:p w14:paraId="77C2419C" w14:textId="77777777" w:rsidR="00A06CC4" w:rsidRDefault="00A06CC4"/>
    <w:sectPr w:rsidR="00A06CC4" w:rsidSect="005206A8">
      <w:footerReference w:type="default" r:id="rId4"/>
      <w:headerReference w:type="first" r:id="rId5"/>
      <w:pgSz w:w="11907" w:h="16839" w:code="9"/>
      <w:pgMar w:top="1871" w:right="1191" w:bottom="1474" w:left="119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CBE4" w14:textId="77777777" w:rsidR="005206A8" w:rsidRPr="005D1561" w:rsidRDefault="005206A8" w:rsidP="005D1561">
    <w:pPr>
      <w:pStyle w:val="Kjen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43AD" w14:textId="77777777" w:rsidR="005206A8" w:rsidRPr="005D1561" w:rsidRDefault="005206A8" w:rsidP="005D156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8"/>
    <w:rsid w:val="005206A8"/>
    <w:rsid w:val="007F7BE7"/>
    <w:rsid w:val="00A06CC4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0617"/>
  <w15:chartTrackingRefBased/>
  <w15:docId w15:val="{3CE80BDE-2FD6-4A5C-B714-D537D713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06A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206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206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206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206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206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206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206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206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206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20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20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20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206A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206A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206A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206A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206A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206A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206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20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206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20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206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206A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206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206A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20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206A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206A8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5206A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206A8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5206A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206A8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283</Characters>
  <Application>Microsoft Office Word</Application>
  <DocSecurity>0</DocSecurity>
  <Lines>8</Lines>
  <Paragraphs>2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2026-06-27T09:15:00Z</dcterms:created>
  <dcterms:modified xsi:type="dcterms:W3CDTF">2026-06-27T09:16:00Z</dcterms:modified>
</cp:coreProperties>
</file>