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D2BD1" w14:textId="77777777" w:rsidR="00462D5F" w:rsidRDefault="00462D5F" w:rsidP="00462D5F">
      <w:pPr>
        <w:suppressAutoHyphens/>
        <w:spacing w:before="130" w:line="260" w:lineRule="atLeast"/>
        <w:ind w:firstLine="539"/>
        <w:jc w:val="right"/>
        <w:rPr>
          <w:rFonts w:ascii="Cambria" w:eastAsia="Calibri" w:hAnsi="Cambria"/>
          <w:sz w:val="19"/>
        </w:rPr>
      </w:pPr>
      <w:r w:rsidRPr="00AF7DC3">
        <w:rPr>
          <w:rFonts w:ascii="Cambria" w:eastAsia="Calibri" w:hAnsi="Cambria"/>
          <w:sz w:val="19"/>
          <w:szCs w:val="24"/>
        </w:rPr>
        <w:t>69. </w:t>
      </w:r>
      <w:proofErr w:type="spellStart"/>
      <w:r w:rsidRPr="00AF7DC3">
        <w:rPr>
          <w:rFonts w:ascii="Cambria" w:eastAsia="Calibri" w:hAnsi="Cambria"/>
          <w:sz w:val="19"/>
          <w:szCs w:val="24"/>
        </w:rPr>
        <w:t>pielikums</w:t>
      </w:r>
      <w:proofErr w:type="spellEnd"/>
      <w:r w:rsidRPr="00AF7DC3">
        <w:rPr>
          <w:rFonts w:ascii="Cambria" w:eastAsia="Calibri" w:hAnsi="Cambria"/>
          <w:sz w:val="19"/>
          <w:szCs w:val="24"/>
        </w:rPr>
        <w:t xml:space="preserve"> </w:t>
      </w:r>
      <w:r>
        <w:rPr>
          <w:rFonts w:ascii="Cambria" w:eastAsia="Calibri" w:hAnsi="Cambria"/>
          <w:sz w:val="19"/>
          <w:szCs w:val="24"/>
        </w:rPr>
        <w:br/>
      </w:r>
      <w:r w:rsidRPr="00AF7DC3">
        <w:rPr>
          <w:rFonts w:ascii="Cambria" w:eastAsia="Calibri" w:hAnsi="Cambria"/>
          <w:sz w:val="19"/>
        </w:rPr>
        <w:t xml:space="preserve">Tukuma </w:t>
      </w:r>
      <w:proofErr w:type="spellStart"/>
      <w:r w:rsidRPr="00AF7DC3">
        <w:rPr>
          <w:rFonts w:ascii="Cambria" w:eastAsia="Calibri" w:hAnsi="Cambria"/>
          <w:sz w:val="19"/>
        </w:rPr>
        <w:t>novada</w:t>
      </w:r>
      <w:proofErr w:type="spellEnd"/>
      <w:r w:rsidRPr="00AF7DC3">
        <w:rPr>
          <w:rFonts w:ascii="Cambria" w:eastAsia="Calibri" w:hAnsi="Cambria"/>
          <w:sz w:val="19"/>
        </w:rPr>
        <w:t xml:space="preserve"> domes 26.02.2026. </w:t>
      </w:r>
      <w:r>
        <w:rPr>
          <w:rFonts w:ascii="Cambria" w:eastAsia="Calibri" w:hAnsi="Cambria"/>
          <w:sz w:val="19"/>
        </w:rPr>
        <w:br/>
      </w:r>
      <w:proofErr w:type="spellStart"/>
      <w:r w:rsidRPr="00AF7DC3">
        <w:rPr>
          <w:rFonts w:ascii="Cambria" w:eastAsia="Calibri" w:hAnsi="Cambria"/>
          <w:sz w:val="19"/>
        </w:rPr>
        <w:t>saistošajiem</w:t>
      </w:r>
      <w:proofErr w:type="spellEnd"/>
      <w:r w:rsidRPr="00AF7DC3">
        <w:rPr>
          <w:rFonts w:ascii="Cambria" w:eastAsia="Calibri" w:hAnsi="Cambria"/>
          <w:sz w:val="19"/>
        </w:rPr>
        <w:t xml:space="preserve"> </w:t>
      </w:r>
      <w:proofErr w:type="spellStart"/>
      <w:r w:rsidRPr="00AF7DC3">
        <w:rPr>
          <w:rFonts w:ascii="Cambria" w:eastAsia="Calibri" w:hAnsi="Cambria"/>
          <w:sz w:val="19"/>
        </w:rPr>
        <w:t>noteikumiem</w:t>
      </w:r>
      <w:proofErr w:type="spellEnd"/>
      <w:r w:rsidRPr="00AF7DC3">
        <w:rPr>
          <w:rFonts w:ascii="Cambria" w:eastAsia="Calibri" w:hAnsi="Cambria"/>
          <w:sz w:val="19"/>
        </w:rPr>
        <w:t xml:space="preserve"> Nr. 2</w:t>
      </w:r>
      <w:r>
        <w:rPr>
          <w:rFonts w:ascii="Cambria" w:eastAsia="Calibri" w:hAnsi="Cambria"/>
          <w:sz w:val="19"/>
        </w:rPr>
        <w:br/>
      </w:r>
      <w:r w:rsidRPr="00AF7DC3">
        <w:rPr>
          <w:rFonts w:ascii="Cambria" w:eastAsia="Calibri" w:hAnsi="Cambria"/>
          <w:sz w:val="19"/>
        </w:rPr>
        <w:t>(</w:t>
      </w:r>
      <w:proofErr w:type="spellStart"/>
      <w:r w:rsidRPr="00AF7DC3">
        <w:rPr>
          <w:rFonts w:ascii="Cambria" w:eastAsia="Calibri" w:hAnsi="Cambria"/>
          <w:sz w:val="19"/>
        </w:rPr>
        <w:t>prot.</w:t>
      </w:r>
      <w:proofErr w:type="spellEnd"/>
      <w:r w:rsidRPr="00AF7DC3">
        <w:rPr>
          <w:rFonts w:ascii="Cambria" w:eastAsia="Calibri" w:hAnsi="Cambria"/>
          <w:sz w:val="19"/>
        </w:rPr>
        <w:t> Nr. 2, 2. §)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7"/>
        <w:gridCol w:w="6983"/>
      </w:tblGrid>
      <w:tr w:rsidR="00462D5F" w:rsidRPr="00863680" w14:paraId="19B093D8" w14:textId="77777777" w:rsidTr="00241AF8">
        <w:tc>
          <w:tcPr>
            <w:tcW w:w="1729" w:type="dxa"/>
          </w:tcPr>
          <w:p w14:paraId="58F6CA04" w14:textId="459217C6" w:rsidR="00462D5F" w:rsidRPr="00863680" w:rsidRDefault="00462D5F" w:rsidP="00241AF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63680">
              <w:rPr>
                <w:rFonts w:ascii="Cambria" w:hAnsi="Cambria"/>
                <w:noProof/>
                <w:sz w:val="19"/>
              </w:rPr>
              <w:drawing>
                <wp:anchor distT="0" distB="0" distL="114300" distR="114300" simplePos="0" relativeHeight="251659264" behindDoc="1" locked="0" layoutInCell="1" allowOverlap="1" wp14:anchorId="707B81BD" wp14:editId="6FE1D415">
                  <wp:simplePos x="0" y="0"/>
                  <wp:positionH relativeFrom="margin">
                    <wp:posOffset>-144145</wp:posOffset>
                  </wp:positionH>
                  <wp:positionV relativeFrom="paragraph">
                    <wp:posOffset>-260350</wp:posOffset>
                  </wp:positionV>
                  <wp:extent cx="7239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032" y="21109"/>
                      <wp:lineTo x="21032" y="0"/>
                      <wp:lineTo x="0" y="0"/>
                    </wp:wrapPolygon>
                  </wp:wrapTight>
                  <wp:docPr id="9445526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770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52" w:type="dxa"/>
          </w:tcPr>
          <w:p w14:paraId="0EB0D42C" w14:textId="77777777" w:rsidR="00462D5F" w:rsidRPr="00863680" w:rsidRDefault="00462D5F" w:rsidP="00241AF8">
            <w:pPr>
              <w:suppressAutoHyphens/>
              <w:jc w:val="center"/>
              <w:rPr>
                <w:rFonts w:ascii="Cambria" w:hAnsi="Cambria"/>
                <w:b/>
                <w:sz w:val="19"/>
                <w:szCs w:val="48"/>
              </w:rPr>
            </w:pPr>
            <w:r w:rsidRPr="00863680">
              <w:rPr>
                <w:rFonts w:ascii="Cambria" w:hAnsi="Cambria"/>
                <w:b/>
                <w:sz w:val="19"/>
                <w:szCs w:val="48"/>
              </w:rPr>
              <w:t>TUKUMA NOVADA PAŠVALDĪBA</w:t>
            </w:r>
          </w:p>
          <w:p w14:paraId="30C851DC" w14:textId="77777777" w:rsidR="00462D5F" w:rsidRPr="00863680" w:rsidRDefault="00462D5F" w:rsidP="00241AF8">
            <w:pPr>
              <w:suppressAutoHyphens/>
              <w:jc w:val="center"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863680">
              <w:rPr>
                <w:rFonts w:ascii="Cambria" w:hAnsi="Cambria"/>
                <w:sz w:val="19"/>
                <w:szCs w:val="24"/>
              </w:rPr>
              <w:t>Iestādes</w:t>
            </w:r>
            <w:proofErr w:type="spellEnd"/>
            <w:r w:rsidRPr="00863680">
              <w:rPr>
                <w:rFonts w:ascii="Cambria" w:hAnsi="Cambria"/>
                <w:sz w:val="19"/>
                <w:szCs w:val="24"/>
              </w:rPr>
              <w:t xml:space="preserve"> </w:t>
            </w:r>
            <w:proofErr w:type="spellStart"/>
            <w:r w:rsidRPr="00863680">
              <w:rPr>
                <w:rFonts w:ascii="Cambria" w:hAnsi="Cambria"/>
                <w:sz w:val="19"/>
                <w:szCs w:val="24"/>
              </w:rPr>
              <w:t>reģistrācijas</w:t>
            </w:r>
            <w:proofErr w:type="spellEnd"/>
            <w:r w:rsidRPr="00863680">
              <w:rPr>
                <w:rFonts w:ascii="Cambria" w:hAnsi="Cambria"/>
                <w:sz w:val="19"/>
                <w:szCs w:val="24"/>
              </w:rPr>
              <w:t xml:space="preserve"> Nr.</w:t>
            </w:r>
            <w:r w:rsidRPr="00863680">
              <w:rPr>
                <w:rFonts w:ascii="Cambria" w:hAnsi="Cambria"/>
                <w:sz w:val="19"/>
              </w:rPr>
              <w:t xml:space="preserve"> </w:t>
            </w:r>
            <w:r w:rsidRPr="00863680">
              <w:rPr>
                <w:rFonts w:ascii="Cambria" w:hAnsi="Cambria"/>
                <w:sz w:val="19"/>
                <w:szCs w:val="24"/>
              </w:rPr>
              <w:t>90000050975</w:t>
            </w:r>
          </w:p>
          <w:p w14:paraId="0FF92F67" w14:textId="77777777" w:rsidR="00462D5F" w:rsidRPr="00863680" w:rsidRDefault="00462D5F" w:rsidP="00241AF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proofErr w:type="spellStart"/>
            <w:r w:rsidRPr="00863680">
              <w:rPr>
                <w:rFonts w:ascii="Cambria" w:hAnsi="Cambria"/>
                <w:sz w:val="19"/>
              </w:rPr>
              <w:t>Talsu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 </w:t>
            </w:r>
            <w:proofErr w:type="spellStart"/>
            <w:r w:rsidRPr="00863680">
              <w:rPr>
                <w:rFonts w:ascii="Cambria" w:hAnsi="Cambria"/>
                <w:sz w:val="19"/>
              </w:rPr>
              <w:t>iela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 4, </w:t>
            </w:r>
            <w:proofErr w:type="spellStart"/>
            <w:r w:rsidRPr="00863680">
              <w:rPr>
                <w:rFonts w:ascii="Cambria" w:hAnsi="Cambria"/>
                <w:sz w:val="19"/>
              </w:rPr>
              <w:t>Tukums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, Tukuma </w:t>
            </w:r>
            <w:proofErr w:type="spellStart"/>
            <w:r w:rsidRPr="00863680">
              <w:rPr>
                <w:rFonts w:ascii="Cambria" w:hAnsi="Cambria"/>
                <w:sz w:val="19"/>
              </w:rPr>
              <w:t>novads</w:t>
            </w:r>
            <w:proofErr w:type="spellEnd"/>
            <w:r w:rsidRPr="00863680">
              <w:rPr>
                <w:rFonts w:ascii="Cambria" w:hAnsi="Cambria"/>
                <w:sz w:val="19"/>
              </w:rPr>
              <w:t>, LV-3101</w:t>
            </w:r>
          </w:p>
          <w:p w14:paraId="659C4B06" w14:textId="77777777" w:rsidR="00462D5F" w:rsidRPr="00863680" w:rsidRDefault="00462D5F" w:rsidP="00241AF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proofErr w:type="spellStart"/>
            <w:r w:rsidRPr="00863680">
              <w:rPr>
                <w:rFonts w:ascii="Cambria" w:hAnsi="Cambria"/>
                <w:sz w:val="19"/>
              </w:rPr>
              <w:t>Tālrunis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 63122707, </w:t>
            </w:r>
            <w:proofErr w:type="spellStart"/>
            <w:r w:rsidRPr="00863680">
              <w:rPr>
                <w:rFonts w:ascii="Cambria" w:hAnsi="Cambria"/>
                <w:sz w:val="19"/>
              </w:rPr>
              <w:t>mobilais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 </w:t>
            </w:r>
            <w:proofErr w:type="spellStart"/>
            <w:r w:rsidRPr="00863680">
              <w:rPr>
                <w:rFonts w:ascii="Cambria" w:hAnsi="Cambria"/>
                <w:sz w:val="19"/>
              </w:rPr>
              <w:t>tālrunis</w:t>
            </w:r>
            <w:proofErr w:type="spellEnd"/>
            <w:r w:rsidRPr="00863680">
              <w:rPr>
                <w:rFonts w:ascii="Cambria" w:hAnsi="Cambria"/>
                <w:sz w:val="19"/>
              </w:rPr>
              <w:t xml:space="preserve"> 26603299, </w:t>
            </w:r>
            <w:proofErr w:type="gramStart"/>
            <w:r w:rsidRPr="00863680">
              <w:rPr>
                <w:rFonts w:ascii="Cambria" w:hAnsi="Cambria"/>
                <w:sz w:val="19"/>
              </w:rPr>
              <w:t>80205111;</w:t>
            </w:r>
            <w:proofErr w:type="gramEnd"/>
          </w:p>
          <w:p w14:paraId="37F6FF65" w14:textId="77777777" w:rsidR="00462D5F" w:rsidRPr="00863680" w:rsidRDefault="00462D5F" w:rsidP="00241AF8">
            <w:pPr>
              <w:suppressAutoHyphens/>
              <w:jc w:val="center"/>
              <w:rPr>
                <w:rFonts w:ascii="Cambria" w:eastAsia="Calibri" w:hAnsi="Cambria"/>
                <w:sz w:val="19"/>
              </w:rPr>
            </w:pPr>
            <w:r w:rsidRPr="00863680">
              <w:rPr>
                <w:rFonts w:ascii="Cambria" w:hAnsi="Cambria"/>
                <w:sz w:val="19"/>
              </w:rPr>
              <w:t>www.tukums.lv; e-pasts: pasts@tukums.lv</w:t>
            </w:r>
          </w:p>
        </w:tc>
      </w:tr>
    </w:tbl>
    <w:p w14:paraId="26248A41" w14:textId="77777777" w:rsidR="00462D5F" w:rsidRPr="00863680" w:rsidRDefault="00462D5F" w:rsidP="00462D5F">
      <w:pPr>
        <w:rPr>
          <w:vanish/>
        </w:rPr>
      </w:pPr>
    </w:p>
    <w:tbl>
      <w:tblPr>
        <w:tblW w:w="5000" w:type="pct"/>
        <w:tblBorders>
          <w:top w:val="thinThickSmallGap" w:sz="2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8640"/>
      </w:tblGrid>
      <w:tr w:rsidR="00462D5F" w:rsidRPr="0043660E" w14:paraId="2DD9B9A0" w14:textId="77777777" w:rsidTr="00241AF8">
        <w:tc>
          <w:tcPr>
            <w:tcW w:w="9581" w:type="dxa"/>
            <w:tcBorders>
              <w:top w:val="thinThickSmallGap" w:sz="18" w:space="0" w:color="auto"/>
              <w:left w:val="nil"/>
              <w:bottom w:val="nil"/>
              <w:right w:val="nil"/>
            </w:tcBorders>
          </w:tcPr>
          <w:p w14:paraId="62D8AFB6" w14:textId="77777777" w:rsidR="00462D5F" w:rsidRPr="0043660E" w:rsidRDefault="00462D5F" w:rsidP="00241AF8">
            <w:pPr>
              <w:suppressAutoHyphens/>
              <w:jc w:val="center"/>
              <w:rPr>
                <w:rFonts w:ascii="Cambria" w:hAnsi="Cambria"/>
                <w:b/>
                <w:sz w:val="19"/>
                <w:szCs w:val="16"/>
              </w:rPr>
            </w:pPr>
          </w:p>
        </w:tc>
      </w:tr>
    </w:tbl>
    <w:p w14:paraId="14B3072B" w14:textId="77777777" w:rsidR="00462D5F" w:rsidRPr="00AF7DC3" w:rsidRDefault="00462D5F" w:rsidP="00462D5F">
      <w:pPr>
        <w:suppressAutoHyphens/>
        <w:spacing w:before="360"/>
        <w:ind w:left="567" w:right="567"/>
        <w:jc w:val="center"/>
        <w:rPr>
          <w:rFonts w:ascii="Cambria" w:hAnsi="Cambria"/>
          <w:b/>
          <w:sz w:val="19"/>
          <w:szCs w:val="24"/>
        </w:rPr>
      </w:pPr>
      <w:r w:rsidRPr="0043660E">
        <w:rPr>
          <w:rFonts w:ascii="Cambria" w:hAnsi="Cambria"/>
          <w:b/>
          <w:bCs/>
          <w:sz w:val="22"/>
          <w:szCs w:val="28"/>
        </w:rPr>
        <w:t>ATĻAUJA</w:t>
      </w:r>
      <w:r w:rsidRPr="0043660E">
        <w:rPr>
          <w:rFonts w:ascii="Cambria" w:hAnsi="Cambria"/>
          <w:b/>
          <w:bCs/>
          <w:sz w:val="22"/>
          <w:szCs w:val="28"/>
        </w:rPr>
        <w:br/>
      </w:r>
      <w:r w:rsidRPr="0043660E">
        <w:rPr>
          <w:rFonts w:ascii="Cambria" w:hAnsi="Cambria"/>
          <w:b/>
          <w:sz w:val="22"/>
          <w:szCs w:val="26"/>
        </w:rPr>
        <w:t xml:space="preserve">Tukuma </w:t>
      </w:r>
      <w:proofErr w:type="spellStart"/>
      <w:r w:rsidRPr="0043660E">
        <w:rPr>
          <w:rFonts w:ascii="Cambria" w:hAnsi="Cambria"/>
          <w:b/>
          <w:sz w:val="22"/>
          <w:szCs w:val="26"/>
        </w:rPr>
        <w:t>novada</w:t>
      </w:r>
      <w:proofErr w:type="spellEnd"/>
      <w:r w:rsidRPr="0043660E">
        <w:rPr>
          <w:rFonts w:ascii="Cambria" w:hAnsi="Cambria"/>
          <w:b/>
          <w:sz w:val="22"/>
          <w:szCs w:val="26"/>
        </w:rPr>
        <w:t xml:space="preserve"> </w:t>
      </w:r>
      <w:proofErr w:type="spellStart"/>
      <w:r w:rsidRPr="0043660E">
        <w:rPr>
          <w:rFonts w:ascii="Cambria" w:hAnsi="Cambria"/>
          <w:b/>
          <w:sz w:val="22"/>
          <w:szCs w:val="26"/>
        </w:rPr>
        <w:t>simbolikas</w:t>
      </w:r>
      <w:proofErr w:type="spellEnd"/>
      <w:r w:rsidRPr="0043660E">
        <w:rPr>
          <w:rFonts w:ascii="Cambria" w:hAnsi="Cambria"/>
          <w:b/>
          <w:sz w:val="22"/>
          <w:szCs w:val="26"/>
        </w:rPr>
        <w:t xml:space="preserve"> </w:t>
      </w:r>
      <w:proofErr w:type="spellStart"/>
      <w:r w:rsidRPr="0043660E">
        <w:rPr>
          <w:rFonts w:ascii="Cambria" w:hAnsi="Cambria"/>
          <w:b/>
          <w:sz w:val="22"/>
          <w:szCs w:val="26"/>
        </w:rPr>
        <w:t>izmantošanai</w:t>
      </w:r>
      <w:proofErr w:type="spellEnd"/>
      <w:r>
        <w:rPr>
          <w:rFonts w:ascii="Cambria" w:hAnsi="Cambria"/>
          <w:b/>
          <w:sz w:val="22"/>
          <w:szCs w:val="26"/>
        </w:rPr>
        <w:br/>
      </w:r>
      <w:r w:rsidRPr="00AF7DC3">
        <w:rPr>
          <w:rFonts w:ascii="Cambria" w:hAnsi="Cambria"/>
          <w:b/>
          <w:sz w:val="19"/>
          <w:szCs w:val="24"/>
        </w:rPr>
        <w:t>Nr. ____</w:t>
      </w:r>
    </w:p>
    <w:p w14:paraId="3326C082" w14:textId="77777777" w:rsidR="00462D5F" w:rsidRPr="00AF7DC3" w:rsidRDefault="00462D5F" w:rsidP="00462D5F">
      <w:pPr>
        <w:suppressAutoHyphens/>
        <w:spacing w:before="130" w:line="260" w:lineRule="atLeast"/>
        <w:ind w:firstLine="539"/>
        <w:jc w:val="center"/>
        <w:rPr>
          <w:rFonts w:ascii="Cambria" w:hAnsi="Cambria"/>
          <w:b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1"/>
        <w:gridCol w:w="7639"/>
      </w:tblGrid>
      <w:tr w:rsidR="00462D5F" w:rsidRPr="0043660E" w14:paraId="3265D07F" w14:textId="77777777" w:rsidTr="00241AF8">
        <w:tc>
          <w:tcPr>
            <w:tcW w:w="1021" w:type="dxa"/>
            <w:vAlign w:val="bottom"/>
          </w:tcPr>
          <w:p w14:paraId="70B4046E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Izsniegta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>:</w:t>
            </w:r>
          </w:p>
        </w:tc>
        <w:tc>
          <w:tcPr>
            <w:tcW w:w="8560" w:type="dxa"/>
            <w:tcBorders>
              <w:bottom w:val="single" w:sz="4" w:space="0" w:color="auto"/>
            </w:tcBorders>
            <w:vAlign w:val="bottom"/>
          </w:tcPr>
          <w:p w14:paraId="451ADB8F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06FC5FEC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4"/>
        <w:gridCol w:w="7656"/>
      </w:tblGrid>
      <w:tr w:rsidR="00462D5F" w:rsidRPr="0043660E" w14:paraId="405D449E" w14:textId="77777777" w:rsidTr="00241AF8">
        <w:tc>
          <w:tcPr>
            <w:tcW w:w="1021" w:type="dxa"/>
            <w:vAlign w:val="bottom"/>
          </w:tcPr>
          <w:p w14:paraId="1AF894AA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Adrese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>:</w:t>
            </w:r>
          </w:p>
        </w:tc>
        <w:tc>
          <w:tcPr>
            <w:tcW w:w="8560" w:type="dxa"/>
            <w:tcBorders>
              <w:bottom w:val="single" w:sz="4" w:space="0" w:color="auto"/>
            </w:tcBorders>
            <w:vAlign w:val="bottom"/>
          </w:tcPr>
          <w:p w14:paraId="4D6BEC83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551E31DF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3"/>
        <w:gridCol w:w="6847"/>
      </w:tblGrid>
      <w:tr w:rsidR="00462D5F" w:rsidRPr="0043660E" w14:paraId="310FE273" w14:textId="77777777" w:rsidTr="00241AF8">
        <w:trPr>
          <w:trHeight w:val="227"/>
        </w:trPr>
        <w:tc>
          <w:tcPr>
            <w:tcW w:w="1871" w:type="dxa"/>
            <w:vAlign w:val="bottom"/>
          </w:tcPr>
          <w:p w14:paraId="026C1500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Izmantošanas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 xml:space="preserve"> </w:t>
            </w: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veids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>:</w:t>
            </w:r>
          </w:p>
        </w:tc>
        <w:tc>
          <w:tcPr>
            <w:tcW w:w="7710" w:type="dxa"/>
            <w:tcBorders>
              <w:bottom w:val="single" w:sz="4" w:space="0" w:color="auto"/>
            </w:tcBorders>
            <w:vAlign w:val="bottom"/>
          </w:tcPr>
          <w:p w14:paraId="076E6470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62D5F" w:rsidRPr="0043660E" w14:paraId="0620191E" w14:textId="77777777" w:rsidTr="00241AF8">
        <w:trPr>
          <w:trHeight w:val="227"/>
        </w:trPr>
        <w:tc>
          <w:tcPr>
            <w:tcW w:w="1871" w:type="dxa"/>
            <w:tcBorders>
              <w:bottom w:val="single" w:sz="4" w:space="0" w:color="auto"/>
            </w:tcBorders>
          </w:tcPr>
          <w:p w14:paraId="496F245E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7710" w:type="dxa"/>
            <w:tcBorders>
              <w:top w:val="single" w:sz="4" w:space="0" w:color="auto"/>
              <w:bottom w:val="single" w:sz="4" w:space="0" w:color="auto"/>
            </w:tcBorders>
          </w:tcPr>
          <w:p w14:paraId="47D3097F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62D5F" w:rsidRPr="0043660E" w14:paraId="092958FA" w14:textId="77777777" w:rsidTr="00241AF8">
        <w:trPr>
          <w:trHeight w:val="227"/>
        </w:trPr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18704E6C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7710" w:type="dxa"/>
            <w:tcBorders>
              <w:top w:val="single" w:sz="4" w:space="0" w:color="auto"/>
              <w:bottom w:val="single" w:sz="4" w:space="0" w:color="auto"/>
            </w:tcBorders>
          </w:tcPr>
          <w:p w14:paraId="277D3364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62D5F" w:rsidRPr="0043660E" w14:paraId="6A851A15" w14:textId="77777777" w:rsidTr="00241AF8">
        <w:trPr>
          <w:trHeight w:val="227"/>
        </w:trPr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1247138A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7710" w:type="dxa"/>
            <w:tcBorders>
              <w:top w:val="single" w:sz="4" w:space="0" w:color="auto"/>
              <w:bottom w:val="single" w:sz="4" w:space="0" w:color="auto"/>
            </w:tcBorders>
          </w:tcPr>
          <w:p w14:paraId="4BC548C2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0F468F25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49"/>
        <w:gridCol w:w="6891"/>
      </w:tblGrid>
      <w:tr w:rsidR="00462D5F" w:rsidRPr="0043660E" w14:paraId="6B27433D" w14:textId="77777777" w:rsidTr="00241AF8">
        <w:tc>
          <w:tcPr>
            <w:tcW w:w="1871" w:type="dxa"/>
            <w:vAlign w:val="bottom"/>
          </w:tcPr>
          <w:p w14:paraId="20EE270E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Atļauja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 xml:space="preserve"> </w:t>
            </w: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ir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 xml:space="preserve"> </w:t>
            </w: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izsniegta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>:</w:t>
            </w:r>
          </w:p>
        </w:tc>
        <w:tc>
          <w:tcPr>
            <w:tcW w:w="7710" w:type="dxa"/>
            <w:tcBorders>
              <w:bottom w:val="single" w:sz="4" w:space="0" w:color="auto"/>
            </w:tcBorders>
            <w:vAlign w:val="bottom"/>
          </w:tcPr>
          <w:p w14:paraId="6B5D08CB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62D5F" w:rsidRPr="0043660E" w14:paraId="5D59BA00" w14:textId="77777777" w:rsidTr="00241AF8">
        <w:tc>
          <w:tcPr>
            <w:tcW w:w="1871" w:type="dxa"/>
          </w:tcPr>
          <w:p w14:paraId="5C4B5FCA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7710" w:type="dxa"/>
            <w:tcBorders>
              <w:top w:val="single" w:sz="4" w:space="0" w:color="auto"/>
            </w:tcBorders>
          </w:tcPr>
          <w:p w14:paraId="52A6A01F" w14:textId="77777777" w:rsidR="00462D5F" w:rsidRPr="0043660E" w:rsidRDefault="00462D5F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43660E">
              <w:rPr>
                <w:rFonts w:ascii="Cambria" w:hAnsi="Cambria"/>
                <w:i/>
                <w:sz w:val="17"/>
                <w:szCs w:val="17"/>
              </w:rPr>
              <w:t>(datums)</w:t>
            </w:r>
          </w:p>
        </w:tc>
      </w:tr>
    </w:tbl>
    <w:p w14:paraId="56416BB0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47"/>
        <w:gridCol w:w="4301"/>
        <w:gridCol w:w="2992"/>
      </w:tblGrid>
      <w:tr w:rsidR="00462D5F" w:rsidRPr="0043660E" w14:paraId="5F3F2B7C" w14:textId="77777777" w:rsidTr="00241AF8">
        <w:tc>
          <w:tcPr>
            <w:tcW w:w="1446" w:type="dxa"/>
            <w:vAlign w:val="bottom"/>
          </w:tcPr>
          <w:p w14:paraId="26CD290A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Atļauja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 xml:space="preserve"> </w:t>
            </w: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derīga</w:t>
            </w:r>
            <w:proofErr w:type="spellEnd"/>
            <w:r w:rsidRPr="0043660E">
              <w:rPr>
                <w:rFonts w:ascii="Cambria" w:hAnsi="Cambria"/>
                <w:sz w:val="19"/>
                <w:szCs w:val="24"/>
              </w:rPr>
              <w:t>: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vAlign w:val="bottom"/>
          </w:tcPr>
          <w:p w14:paraId="27AC1FE7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3241" w:type="dxa"/>
            <w:vAlign w:val="bottom"/>
          </w:tcPr>
          <w:p w14:paraId="1150AE66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  <w:proofErr w:type="spellStart"/>
            <w:r w:rsidRPr="0043660E">
              <w:rPr>
                <w:rFonts w:ascii="Cambria" w:hAnsi="Cambria"/>
                <w:sz w:val="19"/>
                <w:szCs w:val="24"/>
              </w:rPr>
              <w:t>eksemplāriem</w:t>
            </w:r>
            <w:proofErr w:type="spellEnd"/>
          </w:p>
        </w:tc>
      </w:tr>
    </w:tbl>
    <w:p w14:paraId="1574293D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p w14:paraId="245EBFEF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  <w:r w:rsidRPr="00AF7DC3">
        <w:rPr>
          <w:rFonts w:ascii="Cambria" w:hAnsi="Cambria"/>
          <w:sz w:val="19"/>
          <w:szCs w:val="24"/>
        </w:rPr>
        <w:t xml:space="preserve">Tūrisma un </w:t>
      </w:r>
      <w:proofErr w:type="spellStart"/>
      <w:r w:rsidRPr="00AF7DC3">
        <w:rPr>
          <w:rFonts w:ascii="Cambria" w:hAnsi="Cambria"/>
          <w:sz w:val="19"/>
          <w:szCs w:val="24"/>
        </w:rPr>
        <w:t>mantojuma</w:t>
      </w:r>
      <w:proofErr w:type="spellEnd"/>
      <w:r w:rsidRPr="00AF7DC3">
        <w:rPr>
          <w:rFonts w:ascii="Cambria" w:hAnsi="Cambria"/>
          <w:sz w:val="19"/>
          <w:szCs w:val="24"/>
        </w:rPr>
        <w:t xml:space="preserve"> </w:t>
      </w:r>
      <w:proofErr w:type="spellStart"/>
      <w:r w:rsidRPr="00AF7DC3">
        <w:rPr>
          <w:rFonts w:ascii="Cambria" w:hAnsi="Cambria"/>
          <w:sz w:val="19"/>
          <w:szCs w:val="24"/>
        </w:rPr>
        <w:t>attīstības</w:t>
      </w:r>
      <w:proofErr w:type="spellEnd"/>
      <w:r w:rsidRPr="00AF7DC3">
        <w:rPr>
          <w:rFonts w:ascii="Cambria" w:hAnsi="Cambria"/>
          <w:sz w:val="19"/>
          <w:szCs w:val="24"/>
        </w:rPr>
        <w:t xml:space="preserve"> </w:t>
      </w:r>
      <w:proofErr w:type="spellStart"/>
      <w:r w:rsidRPr="00AF7DC3">
        <w:rPr>
          <w:rFonts w:ascii="Cambria" w:hAnsi="Cambria"/>
          <w:sz w:val="19"/>
          <w:szCs w:val="24"/>
        </w:rPr>
        <w:t>nodaļas</w:t>
      </w:r>
      <w:proofErr w:type="spellEnd"/>
      <w:r w:rsidRPr="00AF7DC3">
        <w:rPr>
          <w:rFonts w:ascii="Cambria" w:hAnsi="Cambria"/>
          <w:sz w:val="19"/>
          <w:szCs w:val="24"/>
        </w:rPr>
        <w:t xml:space="preserve"> </w:t>
      </w:r>
      <w:proofErr w:type="spellStart"/>
      <w:r w:rsidRPr="00AF7DC3">
        <w:rPr>
          <w:rFonts w:ascii="Cambria" w:hAnsi="Cambria"/>
          <w:sz w:val="19"/>
          <w:szCs w:val="24"/>
        </w:rPr>
        <w:t>vadītāja</w:t>
      </w:r>
      <w:proofErr w:type="spellEnd"/>
      <w:r w:rsidRPr="00AF7DC3">
        <w:rPr>
          <w:rFonts w:ascii="Cambria" w:hAnsi="Cambria"/>
          <w:sz w:val="19"/>
          <w:szCs w:val="24"/>
        </w:rPr>
        <w:t xml:space="preserve">/-s: </w:t>
      </w:r>
    </w:p>
    <w:p w14:paraId="61F60532" w14:textId="77777777" w:rsidR="00462D5F" w:rsidRPr="00AF7DC3" w:rsidRDefault="00462D5F" w:rsidP="00462D5F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70"/>
        <w:gridCol w:w="1517"/>
        <w:gridCol w:w="3853"/>
      </w:tblGrid>
      <w:tr w:rsidR="00462D5F" w:rsidRPr="0043660E" w14:paraId="26F5CBCB" w14:textId="77777777" w:rsidTr="00241AF8">
        <w:trPr>
          <w:trHeight w:val="227"/>
        </w:trPr>
        <w:tc>
          <w:tcPr>
            <w:tcW w:w="3481" w:type="dxa"/>
            <w:tcBorders>
              <w:bottom w:val="single" w:sz="4" w:space="0" w:color="auto"/>
            </w:tcBorders>
          </w:tcPr>
          <w:p w14:paraId="3632330B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1641" w:type="dxa"/>
          </w:tcPr>
          <w:p w14:paraId="3EDD0BB5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4103" w:type="dxa"/>
            <w:tcBorders>
              <w:bottom w:val="single" w:sz="4" w:space="0" w:color="auto"/>
            </w:tcBorders>
          </w:tcPr>
          <w:p w14:paraId="4116E902" w14:textId="77777777" w:rsidR="00462D5F" w:rsidRPr="0043660E" w:rsidRDefault="00462D5F" w:rsidP="00241AF8">
            <w:pPr>
              <w:suppressAutoHyphens/>
              <w:rPr>
                <w:rFonts w:ascii="Cambria" w:hAnsi="Cambria"/>
                <w:sz w:val="19"/>
                <w:szCs w:val="24"/>
              </w:rPr>
            </w:pPr>
          </w:p>
        </w:tc>
      </w:tr>
      <w:tr w:rsidR="00462D5F" w:rsidRPr="0043660E" w14:paraId="3A695D2F" w14:textId="77777777" w:rsidTr="00241AF8">
        <w:trPr>
          <w:trHeight w:val="227"/>
        </w:trPr>
        <w:tc>
          <w:tcPr>
            <w:tcW w:w="3481" w:type="dxa"/>
            <w:tcBorders>
              <w:top w:val="single" w:sz="4" w:space="0" w:color="auto"/>
            </w:tcBorders>
          </w:tcPr>
          <w:p w14:paraId="3E97EAF6" w14:textId="77777777" w:rsidR="00462D5F" w:rsidRPr="0043660E" w:rsidRDefault="00462D5F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43660E">
              <w:rPr>
                <w:rFonts w:ascii="Cambria" w:hAnsi="Cambria"/>
                <w:i/>
                <w:sz w:val="17"/>
                <w:szCs w:val="17"/>
              </w:rPr>
              <w:t>(</w:t>
            </w:r>
            <w:proofErr w:type="spellStart"/>
            <w:r w:rsidRPr="0043660E">
              <w:rPr>
                <w:rFonts w:ascii="Cambria" w:hAnsi="Cambria"/>
                <w:i/>
                <w:sz w:val="17"/>
                <w:szCs w:val="17"/>
              </w:rPr>
              <w:t>paraksts</w:t>
            </w:r>
            <w:proofErr w:type="spellEnd"/>
            <w:r w:rsidRPr="0043660E">
              <w:rPr>
                <w:rFonts w:ascii="Cambria" w:hAnsi="Cambria"/>
                <w:i/>
                <w:sz w:val="17"/>
                <w:szCs w:val="17"/>
              </w:rPr>
              <w:t>)</w:t>
            </w:r>
          </w:p>
        </w:tc>
        <w:tc>
          <w:tcPr>
            <w:tcW w:w="1641" w:type="dxa"/>
          </w:tcPr>
          <w:p w14:paraId="651DAC64" w14:textId="77777777" w:rsidR="00462D5F" w:rsidRPr="0043660E" w:rsidRDefault="00462D5F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103" w:type="dxa"/>
            <w:tcBorders>
              <w:top w:val="single" w:sz="4" w:space="0" w:color="auto"/>
            </w:tcBorders>
          </w:tcPr>
          <w:p w14:paraId="3E6B6E0A" w14:textId="77777777" w:rsidR="00462D5F" w:rsidRPr="0043660E" w:rsidRDefault="00462D5F" w:rsidP="00241AF8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  <w:r w:rsidRPr="0043660E">
              <w:rPr>
                <w:rFonts w:ascii="Cambria" w:hAnsi="Cambria"/>
                <w:i/>
                <w:sz w:val="17"/>
                <w:szCs w:val="17"/>
              </w:rPr>
              <w:t>(</w:t>
            </w:r>
            <w:proofErr w:type="spellStart"/>
            <w:r w:rsidRPr="0043660E">
              <w:rPr>
                <w:rFonts w:ascii="Cambria" w:hAnsi="Cambria"/>
                <w:i/>
                <w:sz w:val="17"/>
                <w:szCs w:val="17"/>
              </w:rPr>
              <w:t>paraksta</w:t>
            </w:r>
            <w:proofErr w:type="spellEnd"/>
            <w:r w:rsidRPr="0043660E">
              <w:rPr>
                <w:rFonts w:ascii="Cambria" w:hAnsi="Cambria"/>
                <w:i/>
                <w:sz w:val="17"/>
                <w:szCs w:val="17"/>
              </w:rPr>
              <w:t xml:space="preserve"> </w:t>
            </w:r>
            <w:proofErr w:type="spellStart"/>
            <w:r w:rsidRPr="0043660E">
              <w:rPr>
                <w:rFonts w:ascii="Cambria" w:hAnsi="Cambria"/>
                <w:i/>
                <w:sz w:val="17"/>
                <w:szCs w:val="17"/>
              </w:rPr>
              <w:t>atšifrējums</w:t>
            </w:r>
            <w:proofErr w:type="spellEnd"/>
            <w:r w:rsidRPr="0043660E">
              <w:rPr>
                <w:rFonts w:ascii="Cambria" w:hAnsi="Cambria"/>
                <w:i/>
                <w:sz w:val="17"/>
                <w:szCs w:val="17"/>
              </w:rPr>
              <w:t>)</w:t>
            </w:r>
          </w:p>
        </w:tc>
      </w:tr>
    </w:tbl>
    <w:p w14:paraId="3F034682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D5F"/>
    <w:rsid w:val="00462D5F"/>
    <w:rsid w:val="00773B89"/>
    <w:rsid w:val="00C33CC6"/>
    <w:rsid w:val="00CA3437"/>
    <w:rsid w:val="00E25FD3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45158"/>
  <w15:chartTrackingRefBased/>
  <w15:docId w15:val="{FB38D41F-714E-40B4-85C7-05D054260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D5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2D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D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D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D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D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D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D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D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D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D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2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D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2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D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2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D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2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D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2026-03-04T12:10:00Z</dcterms:created>
  <dcterms:modified xsi:type="dcterms:W3CDTF">2026-03-04T12:11:00Z</dcterms:modified>
</cp:coreProperties>
</file>