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6C5BB6A" w14:textId="77777777" w:rsidR="00891F09" w:rsidRPr="004C5AB6" w:rsidRDefault="00891F09" w:rsidP="00891F09">
      <w:pPr>
        <w:suppressAutoHyphens/>
        <w:spacing w:before="130" w:after="0" w:line="260" w:lineRule="exact"/>
        <w:ind w:firstLine="539"/>
        <w:jc w:val="right"/>
        <w:rPr>
          <w:rFonts w:ascii="Cambria" w:hAnsi="Cambria"/>
          <w:sz w:val="19"/>
          <w:szCs w:val="26"/>
        </w:rPr>
      </w:pPr>
      <w:r w:rsidRPr="004C5AB6">
        <w:rPr>
          <w:rFonts w:ascii="Cambria" w:hAnsi="Cambria"/>
          <w:sz w:val="19"/>
          <w:szCs w:val="26"/>
        </w:rPr>
        <w:t>3. pielikums</w:t>
      </w:r>
      <w:r>
        <w:rPr>
          <w:rFonts w:ascii="Cambria" w:hAnsi="Cambria"/>
          <w:sz w:val="19"/>
          <w:szCs w:val="26"/>
        </w:rPr>
        <w:br/>
      </w:r>
      <w:r w:rsidRPr="004C5AB6">
        <w:rPr>
          <w:rFonts w:ascii="Cambria" w:hAnsi="Cambria"/>
          <w:sz w:val="19"/>
          <w:szCs w:val="26"/>
        </w:rPr>
        <w:t>Rīgas domes 2025. gada 18. decembra</w:t>
      </w:r>
      <w:r w:rsidRPr="004C5AB6">
        <w:rPr>
          <w:rFonts w:ascii="Cambria" w:hAnsi="Cambria"/>
          <w:sz w:val="19"/>
          <w:szCs w:val="26"/>
        </w:rPr>
        <w:br/>
      </w:r>
      <w:r w:rsidRPr="004C5AB6">
        <w:rPr>
          <w:rFonts w:ascii="Cambria" w:hAnsi="Cambria"/>
          <w:bCs/>
          <w:noProof/>
          <w:sz w:val="19"/>
          <w:szCs w:val="26"/>
          <w:lang w:val="fr-FR"/>
        </w:rPr>
        <w:t>saistošajiem noteikumiem Nr.</w:t>
      </w:r>
      <w:r w:rsidRPr="004C5AB6">
        <w:rPr>
          <w:rFonts w:ascii="Cambria" w:hAnsi="Cambria"/>
          <w:sz w:val="19"/>
          <w:szCs w:val="26"/>
        </w:rPr>
        <w:t> RD-25-22-sn</w:t>
      </w:r>
    </w:p>
    <w:p w14:paraId="6AB39730" w14:textId="77777777" w:rsidR="00891F09" w:rsidRPr="00542205" w:rsidRDefault="00891F09" w:rsidP="00891F09">
      <w:pPr>
        <w:suppressAutoHyphens/>
        <w:spacing w:before="360" w:after="0" w:line="240" w:lineRule="auto"/>
        <w:ind w:left="567" w:right="567"/>
        <w:jc w:val="center"/>
        <w:rPr>
          <w:rFonts w:ascii="Cambria" w:hAnsi="Cambria"/>
          <w:b/>
          <w:bCs/>
          <w:noProof/>
          <w:szCs w:val="26"/>
          <w:lang w:eastAsia="lv-LV"/>
        </w:rPr>
      </w:pPr>
      <w:r w:rsidRPr="00542205">
        <w:rPr>
          <w:rFonts w:ascii="Cambria" w:hAnsi="Cambria"/>
          <w:b/>
          <w:bCs/>
          <w:noProof/>
          <w:szCs w:val="26"/>
          <w:lang w:eastAsia="lv-LV"/>
        </w:rPr>
        <w:t xml:space="preserve">LĪGUMS </w:t>
      </w:r>
    </w:p>
    <w:p w14:paraId="06BC09CC" w14:textId="77777777" w:rsidR="00891F09" w:rsidRPr="004C5AB6" w:rsidRDefault="00891F09" w:rsidP="00891F09">
      <w:pPr>
        <w:suppressAutoHyphens/>
        <w:spacing w:before="130" w:after="0" w:line="260" w:lineRule="exact"/>
        <w:jc w:val="center"/>
        <w:rPr>
          <w:rFonts w:ascii="Cambria" w:hAnsi="Cambria"/>
          <w:bCs/>
          <w:i/>
          <w:noProof/>
          <w:sz w:val="19"/>
          <w:szCs w:val="26"/>
          <w:lang w:eastAsia="lv-LV"/>
        </w:rPr>
      </w:pPr>
      <w:r w:rsidRPr="004C5AB6">
        <w:rPr>
          <w:rFonts w:ascii="Cambria" w:hAnsi="Cambria"/>
          <w:bCs/>
          <w:i/>
          <w:noProof/>
          <w:sz w:val="19"/>
          <w:szCs w:val="26"/>
          <w:lang w:eastAsia="lv-LV"/>
        </w:rPr>
        <w:t>par Rīgas valstspilsētas pašvaldības līdzfinansējumu nekustamā īpašuma pieslēguma centralizētajai kanalizācijas sistēmai, kas izbūvēta Eiropas Savienības Kohēzijas fonda līdzfinansēto projektu "Ūdenssaimniecības attīstība Rīgā, 5. kārta" un "Ūdenssaimniecības attīstība Rīgā, 6. kārta" ietvaros, projektēšanai</w:t>
      </w:r>
    </w:p>
    <w:p w14:paraId="76D08629" w14:textId="77777777" w:rsidR="00891F09" w:rsidRDefault="00891F09" w:rsidP="00891F09">
      <w:pPr>
        <w:suppressAutoHyphens/>
        <w:spacing w:before="130" w:after="0" w:line="260" w:lineRule="exact"/>
        <w:ind w:firstLine="539"/>
        <w:jc w:val="both"/>
        <w:rPr>
          <w:rFonts w:ascii="Cambria" w:hAnsi="Cambria"/>
          <w:noProof/>
          <w:sz w:val="19"/>
          <w:szCs w:val="26"/>
          <w:lang w:eastAsia="lv-LV"/>
        </w:rPr>
      </w:pPr>
    </w:p>
    <w:tbl>
      <w:tblPr>
        <w:tblW w:w="5000" w:type="pct"/>
        <w:tblCellMar>
          <w:top w:w="28" w:type="dxa"/>
          <w:left w:w="28" w:type="dxa"/>
          <w:bottom w:w="28" w:type="dxa"/>
          <w:right w:w="28" w:type="dxa"/>
        </w:tblCellMar>
        <w:tblLook w:val="04A0" w:firstRow="1" w:lastRow="0" w:firstColumn="1" w:lastColumn="0" w:noHBand="0" w:noVBand="1"/>
      </w:tblPr>
      <w:tblGrid>
        <w:gridCol w:w="4287"/>
        <w:gridCol w:w="4353"/>
      </w:tblGrid>
      <w:tr w:rsidR="00891F09" w:rsidRPr="005332E9" w14:paraId="13938471" w14:textId="77777777" w:rsidTr="008E121F">
        <w:tc>
          <w:tcPr>
            <w:tcW w:w="4785" w:type="dxa"/>
            <w:shd w:val="clear" w:color="auto" w:fill="auto"/>
          </w:tcPr>
          <w:p w14:paraId="38B7D5CC" w14:textId="77777777" w:rsidR="00891F09" w:rsidRPr="005332E9" w:rsidRDefault="00891F09" w:rsidP="008E121F">
            <w:pPr>
              <w:suppressAutoHyphens/>
              <w:spacing w:after="0" w:line="240" w:lineRule="auto"/>
              <w:jc w:val="both"/>
              <w:rPr>
                <w:rFonts w:ascii="Cambria" w:hAnsi="Cambria"/>
                <w:noProof/>
                <w:sz w:val="19"/>
                <w:szCs w:val="26"/>
                <w:lang w:eastAsia="lv-LV"/>
              </w:rPr>
            </w:pPr>
            <w:r w:rsidRPr="005332E9">
              <w:rPr>
                <w:rFonts w:ascii="Cambria" w:hAnsi="Cambria"/>
                <w:noProof/>
                <w:sz w:val="19"/>
                <w:szCs w:val="26"/>
                <w:lang w:eastAsia="lv-LV"/>
              </w:rPr>
              <w:t>Rīgā,</w:t>
            </w:r>
          </w:p>
        </w:tc>
        <w:tc>
          <w:tcPr>
            <w:tcW w:w="4796" w:type="dxa"/>
            <w:shd w:val="clear" w:color="auto" w:fill="auto"/>
          </w:tcPr>
          <w:p w14:paraId="7F91B32B" w14:textId="77777777" w:rsidR="00891F09" w:rsidRPr="005332E9" w:rsidRDefault="00891F09" w:rsidP="008E121F">
            <w:pPr>
              <w:suppressAutoHyphens/>
              <w:spacing w:after="0" w:line="240" w:lineRule="auto"/>
              <w:jc w:val="right"/>
              <w:rPr>
                <w:rFonts w:ascii="Cambria" w:hAnsi="Cambria"/>
                <w:noProof/>
                <w:sz w:val="19"/>
                <w:szCs w:val="26"/>
                <w:lang w:eastAsia="lv-LV"/>
              </w:rPr>
            </w:pPr>
            <w:r w:rsidRPr="005332E9">
              <w:rPr>
                <w:rFonts w:ascii="Cambria" w:hAnsi="Cambria"/>
                <w:noProof/>
                <w:sz w:val="19"/>
                <w:szCs w:val="26"/>
                <w:lang w:eastAsia="lv-LV"/>
              </w:rPr>
              <w:t>20___. gada ____________</w:t>
            </w:r>
          </w:p>
        </w:tc>
      </w:tr>
    </w:tbl>
    <w:p w14:paraId="1D4C946E" w14:textId="77777777" w:rsidR="00891F09" w:rsidRPr="004C5AB6" w:rsidRDefault="00891F09" w:rsidP="00891F09">
      <w:pPr>
        <w:suppressAutoHyphens/>
        <w:spacing w:before="130" w:after="0" w:line="260" w:lineRule="exact"/>
        <w:ind w:firstLine="539"/>
        <w:jc w:val="both"/>
        <w:rPr>
          <w:rFonts w:ascii="Cambria" w:hAnsi="Cambria"/>
          <w:noProof/>
          <w:sz w:val="19"/>
          <w:szCs w:val="26"/>
          <w:lang w:eastAsia="lv-LV"/>
        </w:rPr>
      </w:pPr>
    </w:p>
    <w:p w14:paraId="1DE70E57" w14:textId="77777777" w:rsidR="00891F09" w:rsidRPr="004C5AB6" w:rsidRDefault="00891F09" w:rsidP="00891F09">
      <w:pPr>
        <w:suppressAutoHyphens/>
        <w:spacing w:before="130" w:after="0" w:line="260" w:lineRule="exact"/>
        <w:ind w:firstLine="539"/>
        <w:jc w:val="both"/>
        <w:rPr>
          <w:rFonts w:ascii="Cambria" w:hAnsi="Cambria"/>
          <w:noProof/>
          <w:sz w:val="19"/>
          <w:szCs w:val="26"/>
          <w:lang w:eastAsia="lv-LV"/>
        </w:rPr>
      </w:pPr>
      <w:r w:rsidRPr="004C5AB6">
        <w:rPr>
          <w:rFonts w:ascii="Cambria" w:hAnsi="Cambria"/>
          <w:b/>
          <w:bCs/>
          <w:noProof/>
          <w:sz w:val="19"/>
          <w:szCs w:val="26"/>
          <w:lang w:eastAsia="lv-LV"/>
        </w:rPr>
        <w:t xml:space="preserve">Rīgas valstspilsētas pašvaldība </w:t>
      </w:r>
      <w:r w:rsidRPr="004C5AB6">
        <w:rPr>
          <w:rFonts w:ascii="Cambria" w:hAnsi="Cambria"/>
          <w:bCs/>
          <w:noProof/>
          <w:sz w:val="19"/>
          <w:szCs w:val="26"/>
          <w:lang w:eastAsia="lv-LV"/>
        </w:rPr>
        <w:t>(turpmāk – Pašvaldība), kuras vārdā rīkojas SIA "Rīgas ūdens", vienotais reģistrācijas Nr. </w:t>
      </w:r>
      <w:r w:rsidRPr="004C5AB6">
        <w:rPr>
          <w:rFonts w:ascii="Cambria" w:hAnsi="Cambria"/>
          <w:noProof/>
          <w:sz w:val="19"/>
          <w:szCs w:val="26"/>
        </w:rPr>
        <w:t>40103023035</w:t>
      </w:r>
      <w:r w:rsidRPr="004C5AB6">
        <w:rPr>
          <w:rFonts w:ascii="Cambria" w:hAnsi="Cambria"/>
          <w:bCs/>
          <w:noProof/>
          <w:sz w:val="19"/>
          <w:szCs w:val="26"/>
          <w:lang w:eastAsia="lv-LV"/>
        </w:rPr>
        <w:t xml:space="preserve">, tās _________________________ </w:t>
      </w:r>
      <w:r w:rsidRPr="004C5AB6">
        <w:rPr>
          <w:rFonts w:ascii="Cambria" w:hAnsi="Cambria"/>
          <w:noProof/>
          <w:sz w:val="19"/>
          <w:szCs w:val="26"/>
          <w:lang w:eastAsia="lv-LV"/>
        </w:rPr>
        <w:t>personā, no vienas puses,</w:t>
      </w:r>
    </w:p>
    <w:p w14:paraId="441DD2EE" w14:textId="77777777" w:rsidR="00891F09" w:rsidRPr="004C5AB6" w:rsidRDefault="00891F09" w:rsidP="00891F09">
      <w:pPr>
        <w:suppressAutoHyphens/>
        <w:autoSpaceDE w:val="0"/>
        <w:autoSpaceDN w:val="0"/>
        <w:adjustRightInd w:val="0"/>
        <w:spacing w:before="130" w:after="0" w:line="260" w:lineRule="exact"/>
        <w:ind w:firstLine="539"/>
        <w:jc w:val="both"/>
        <w:rPr>
          <w:rFonts w:ascii="Cambria" w:hAnsi="Cambria"/>
          <w:noProof/>
          <w:sz w:val="19"/>
          <w:szCs w:val="26"/>
          <w:lang w:eastAsia="lv-LV"/>
        </w:rPr>
      </w:pPr>
      <w:r w:rsidRPr="004C5AB6">
        <w:rPr>
          <w:rFonts w:ascii="Cambria" w:hAnsi="Cambria"/>
          <w:noProof/>
          <w:sz w:val="19"/>
          <w:szCs w:val="26"/>
          <w:lang w:eastAsia="lv-LV"/>
        </w:rPr>
        <w:t xml:space="preserve">nekustamā īpašuma __________ ielā ____, kadastra Nr. 0100 _______ _______ (turpmāk – nekustamais īpašums), īpašnieks </w:t>
      </w:r>
      <w:r w:rsidRPr="004C5AB6">
        <w:rPr>
          <w:rFonts w:ascii="Cambria" w:hAnsi="Cambria"/>
          <w:b/>
          <w:noProof/>
          <w:sz w:val="19"/>
          <w:szCs w:val="26"/>
          <w:lang w:eastAsia="lv-LV"/>
        </w:rPr>
        <w:t>Vārds Uzvārds</w:t>
      </w:r>
      <w:r w:rsidRPr="004C5AB6">
        <w:rPr>
          <w:rFonts w:ascii="Cambria" w:hAnsi="Cambria"/>
          <w:noProof/>
          <w:sz w:val="19"/>
          <w:szCs w:val="26"/>
          <w:lang w:eastAsia="lv-LV"/>
        </w:rPr>
        <w:t>, personas kods ________________ (turpmāk – Īpašnieks), deklarētā dzīvesvietas adrese: __________________, no otras puses,</w:t>
      </w:r>
    </w:p>
    <w:p w14:paraId="4731DE8F" w14:textId="77777777" w:rsidR="00891F09" w:rsidRPr="004C5AB6" w:rsidRDefault="00891F09" w:rsidP="00891F09">
      <w:pPr>
        <w:suppressAutoHyphens/>
        <w:autoSpaceDE w:val="0"/>
        <w:autoSpaceDN w:val="0"/>
        <w:adjustRightInd w:val="0"/>
        <w:spacing w:before="130" w:after="0" w:line="260" w:lineRule="exact"/>
        <w:ind w:firstLine="539"/>
        <w:jc w:val="both"/>
        <w:rPr>
          <w:rFonts w:ascii="Cambria" w:hAnsi="Cambria"/>
          <w:noProof/>
          <w:sz w:val="19"/>
          <w:szCs w:val="26"/>
          <w:lang w:eastAsia="lv-LV"/>
        </w:rPr>
      </w:pPr>
      <w:r w:rsidRPr="004C5AB6">
        <w:rPr>
          <w:rFonts w:ascii="Cambria" w:hAnsi="Cambria"/>
          <w:noProof/>
          <w:sz w:val="19"/>
          <w:szCs w:val="26"/>
          <w:lang w:eastAsia="lv-LV"/>
        </w:rPr>
        <w:t>pamatojoties uz Rīgas domes 202___. gada ___.___________ saistošajiem noteikumiem Nr.____ "Par Rīgas valstspilsētas pašvaldības līdzfinansējumu nekustamā īpašuma pieslēguma centralizētajai kanalizācijas sistēmai, kas izbūvēta Eiropas Savienības Kohēzijas fonda līdzfinansēto projektu "Ūdenssaimniecības attīstība Rīgā, 5. kārta" un "Ūdenssaimniecības attīstība Rīgā, 6. kārta" ietvaros, projektēšanai vai būvdarbiem" (turpmāk – Saistošie noteikumi)</w:t>
      </w:r>
    </w:p>
    <w:p w14:paraId="5F33F594" w14:textId="77777777" w:rsidR="00891F09" w:rsidRPr="004C5AB6" w:rsidRDefault="00891F09" w:rsidP="00891F09">
      <w:pPr>
        <w:suppressAutoHyphens/>
        <w:autoSpaceDE w:val="0"/>
        <w:autoSpaceDN w:val="0"/>
        <w:adjustRightInd w:val="0"/>
        <w:spacing w:before="130" w:after="0" w:line="260" w:lineRule="exact"/>
        <w:ind w:firstLine="539"/>
        <w:jc w:val="both"/>
        <w:rPr>
          <w:rFonts w:ascii="Cambria" w:hAnsi="Cambria"/>
          <w:noProof/>
          <w:sz w:val="19"/>
          <w:szCs w:val="26"/>
          <w:lang w:eastAsia="lv-LV"/>
        </w:rPr>
      </w:pPr>
      <w:bookmarkStart w:id="0" w:name="_Hlk215143653"/>
      <w:r w:rsidRPr="004C5AB6">
        <w:rPr>
          <w:rFonts w:ascii="Cambria" w:hAnsi="Cambria"/>
          <w:noProof/>
          <w:sz w:val="19"/>
          <w:szCs w:val="26"/>
          <w:lang w:eastAsia="lv-LV"/>
        </w:rPr>
        <w:t>un ņemot vērā, ka:</w:t>
      </w:r>
    </w:p>
    <w:p w14:paraId="6761229A" w14:textId="77777777" w:rsidR="00891F09" w:rsidRPr="004C5AB6" w:rsidRDefault="00891F09" w:rsidP="00891F09">
      <w:pPr>
        <w:suppressAutoHyphens/>
        <w:spacing w:before="130" w:after="0" w:line="260" w:lineRule="exact"/>
        <w:ind w:firstLine="539"/>
        <w:jc w:val="both"/>
        <w:rPr>
          <w:rFonts w:ascii="Cambria" w:hAnsi="Cambria"/>
          <w:noProof/>
          <w:sz w:val="19"/>
          <w:szCs w:val="26"/>
          <w:lang w:eastAsia="lv-LV"/>
        </w:rPr>
      </w:pPr>
      <w:r w:rsidRPr="004C5AB6">
        <w:rPr>
          <w:rFonts w:ascii="Cambria" w:hAnsi="Cambria"/>
          <w:noProof/>
          <w:sz w:val="19"/>
          <w:szCs w:val="26"/>
          <w:lang w:eastAsia="lv-LV"/>
        </w:rPr>
        <w:t>1</w:t>
      </w:r>
      <w:r>
        <w:rPr>
          <w:rFonts w:ascii="Cambria" w:hAnsi="Cambria"/>
          <w:noProof/>
          <w:sz w:val="19"/>
          <w:szCs w:val="26"/>
          <w:lang w:eastAsia="lv-LV"/>
        </w:rPr>
        <w:t xml:space="preserve">) </w:t>
      </w:r>
      <w:r w:rsidRPr="004C5AB6">
        <w:rPr>
          <w:rFonts w:ascii="Cambria" w:hAnsi="Cambria"/>
          <w:noProof/>
          <w:sz w:val="19"/>
          <w:szCs w:val="26"/>
          <w:lang w:eastAsia="lv-LV"/>
        </w:rPr>
        <w:t>Īpašnieks ir nodrošinājis nekustamā īpašuma pieslēguma centralizētajai kanalizācijas sistēmai (turpmāk – Pieslēgums) projektēšanas darbus;</w:t>
      </w:r>
    </w:p>
    <w:bookmarkEnd w:id="0"/>
    <w:p w14:paraId="1479671B" w14:textId="77777777" w:rsidR="00891F09" w:rsidRPr="004C5AB6" w:rsidRDefault="00891F09" w:rsidP="00891F09">
      <w:pPr>
        <w:suppressAutoHyphens/>
        <w:autoSpaceDE w:val="0"/>
        <w:autoSpaceDN w:val="0"/>
        <w:adjustRightInd w:val="0"/>
        <w:spacing w:before="130" w:after="0" w:line="260" w:lineRule="exact"/>
        <w:ind w:firstLine="539"/>
        <w:jc w:val="both"/>
        <w:rPr>
          <w:rFonts w:ascii="Cambria" w:hAnsi="Cambria"/>
          <w:noProof/>
          <w:sz w:val="19"/>
          <w:szCs w:val="26"/>
          <w:lang w:eastAsia="lv-LV"/>
        </w:rPr>
      </w:pPr>
      <w:r w:rsidRPr="004C5AB6">
        <w:rPr>
          <w:rFonts w:ascii="Cambria" w:hAnsi="Cambria"/>
          <w:noProof/>
          <w:sz w:val="19"/>
          <w:szCs w:val="26"/>
          <w:lang w:eastAsia="lv-LV"/>
        </w:rPr>
        <w:t>2</w:t>
      </w:r>
      <w:r>
        <w:rPr>
          <w:rFonts w:ascii="Cambria" w:hAnsi="Cambria"/>
          <w:noProof/>
          <w:sz w:val="19"/>
          <w:szCs w:val="26"/>
          <w:lang w:eastAsia="lv-LV"/>
        </w:rPr>
        <w:t xml:space="preserve">) </w:t>
      </w:r>
      <w:r w:rsidRPr="004C5AB6">
        <w:rPr>
          <w:rFonts w:ascii="Cambria" w:hAnsi="Cambria"/>
          <w:noProof/>
          <w:sz w:val="19"/>
          <w:szCs w:val="26"/>
          <w:lang w:eastAsia="lv-LV"/>
        </w:rPr>
        <w:t>Īpašnieka īpašuma tiesības uz nekustamo īpašumu bija nostiprinātas zemesgrāmatā pieteikuma par Pašvaldības līdzfinansējumu Pieslēguma projektēšanai iesniegšanas dienā;</w:t>
      </w:r>
    </w:p>
    <w:p w14:paraId="107545A3" w14:textId="77777777" w:rsidR="00891F09" w:rsidRPr="004C5AB6" w:rsidRDefault="00891F09" w:rsidP="00891F09">
      <w:pPr>
        <w:suppressAutoHyphens/>
        <w:spacing w:before="130" w:after="0" w:line="260" w:lineRule="exact"/>
        <w:ind w:firstLine="539"/>
        <w:jc w:val="both"/>
        <w:rPr>
          <w:rFonts w:ascii="Cambria" w:hAnsi="Cambria"/>
          <w:noProof/>
          <w:sz w:val="19"/>
          <w:szCs w:val="26"/>
          <w:lang w:eastAsia="lv-LV"/>
        </w:rPr>
      </w:pPr>
      <w:r w:rsidRPr="004C5AB6">
        <w:rPr>
          <w:rFonts w:ascii="Cambria" w:hAnsi="Cambria"/>
          <w:noProof/>
          <w:sz w:val="19"/>
          <w:szCs w:val="26"/>
          <w:lang w:eastAsia="lv-LV"/>
        </w:rPr>
        <w:t xml:space="preserve">3) saskaņā ar Pieslēguma projektēšanas darbu izdevumu aprēķinu Pieslēguma projektēšanas darbu izdevumi ir </w:t>
      </w:r>
      <w:bookmarkStart w:id="1" w:name="_Hlk73960073"/>
      <w:r w:rsidRPr="004C5AB6">
        <w:rPr>
          <w:rFonts w:ascii="Cambria" w:hAnsi="Cambria"/>
          <w:noProof/>
          <w:sz w:val="19"/>
          <w:szCs w:val="26"/>
          <w:lang w:eastAsia="lv-LV"/>
        </w:rPr>
        <w:t>_____</w:t>
      </w:r>
      <w:bookmarkEnd w:id="1"/>
      <w:r w:rsidRPr="004C5AB6">
        <w:rPr>
          <w:rFonts w:ascii="Cambria" w:hAnsi="Cambria"/>
          <w:noProof/>
          <w:sz w:val="19"/>
          <w:szCs w:val="26"/>
          <w:lang w:eastAsia="lv-LV"/>
        </w:rPr>
        <w:t xml:space="preserve"> </w:t>
      </w:r>
      <w:r w:rsidRPr="004C5AB6">
        <w:rPr>
          <w:rFonts w:ascii="Cambria" w:hAnsi="Cambria"/>
          <w:i/>
          <w:iCs/>
          <w:noProof/>
          <w:sz w:val="19"/>
          <w:szCs w:val="26"/>
          <w:lang w:eastAsia="lv-LV"/>
        </w:rPr>
        <w:t>euro</w:t>
      </w:r>
      <w:r w:rsidRPr="004C5AB6">
        <w:rPr>
          <w:rFonts w:ascii="Cambria" w:hAnsi="Cambria"/>
          <w:noProof/>
          <w:sz w:val="19"/>
          <w:szCs w:val="26"/>
          <w:lang w:eastAsia="lv-LV"/>
        </w:rPr>
        <w:t>, un Īpašnieks, pamatojoties uz Saistošo noteikumu ____ punktu, ir tiesīgs saņemt Pašvaldības līdzfinansējumu ____</w:t>
      </w:r>
      <w:r w:rsidRPr="004C5AB6">
        <w:rPr>
          <w:rFonts w:ascii="Cambria" w:hAnsi="Cambria"/>
          <w:i/>
          <w:iCs/>
          <w:noProof/>
          <w:sz w:val="19"/>
          <w:szCs w:val="26"/>
          <w:lang w:eastAsia="lv-LV"/>
        </w:rPr>
        <w:t>euro</w:t>
      </w:r>
      <w:r w:rsidRPr="004C5AB6">
        <w:rPr>
          <w:rFonts w:ascii="Cambria" w:hAnsi="Cambria"/>
          <w:noProof/>
          <w:sz w:val="19"/>
          <w:szCs w:val="26"/>
          <w:lang w:eastAsia="lv-LV"/>
        </w:rPr>
        <w:t xml:space="preserve"> apmērā,</w:t>
      </w:r>
    </w:p>
    <w:p w14:paraId="7DFD34FC" w14:textId="77777777" w:rsidR="00891F09" w:rsidRPr="004C5AB6" w:rsidRDefault="00891F09" w:rsidP="00891F09">
      <w:pPr>
        <w:suppressAutoHyphens/>
        <w:autoSpaceDE w:val="0"/>
        <w:autoSpaceDN w:val="0"/>
        <w:adjustRightInd w:val="0"/>
        <w:spacing w:before="130" w:after="0" w:line="260" w:lineRule="exact"/>
        <w:ind w:firstLine="539"/>
        <w:jc w:val="both"/>
        <w:rPr>
          <w:rFonts w:ascii="Cambria" w:hAnsi="Cambria"/>
          <w:noProof/>
          <w:sz w:val="19"/>
          <w:szCs w:val="26"/>
          <w:lang w:eastAsia="lv-LV"/>
        </w:rPr>
      </w:pPr>
      <w:r w:rsidRPr="004C5AB6">
        <w:rPr>
          <w:rFonts w:ascii="Cambria" w:hAnsi="Cambria"/>
          <w:noProof/>
          <w:sz w:val="19"/>
          <w:szCs w:val="26"/>
          <w:lang w:eastAsia="lv-LV"/>
        </w:rPr>
        <w:t xml:space="preserve">savstarpēji vienojoties, noslēdz šo līgumu par līdzfinansējumu nekustamā īpašuma Pieslēguma projektēšanas darbu izdevumu kompensēšanai (turpmāk – </w:t>
      </w:r>
      <w:smartTag w:uri="schemas-tilde-lv/tildestengine" w:element="veidnes">
        <w:smartTagPr>
          <w:attr w:name="text" w:val="Līgums"/>
          <w:attr w:name="id" w:val="-1"/>
          <w:attr w:name="baseform" w:val="Līgums"/>
        </w:smartTagPr>
        <w:r w:rsidRPr="004C5AB6">
          <w:rPr>
            <w:rFonts w:ascii="Cambria" w:hAnsi="Cambria"/>
            <w:noProof/>
            <w:sz w:val="19"/>
            <w:szCs w:val="26"/>
            <w:lang w:eastAsia="lv-LV"/>
          </w:rPr>
          <w:t>Līgums</w:t>
        </w:r>
      </w:smartTag>
      <w:r w:rsidRPr="004C5AB6">
        <w:rPr>
          <w:rFonts w:ascii="Cambria" w:hAnsi="Cambria"/>
          <w:noProof/>
          <w:sz w:val="19"/>
          <w:szCs w:val="26"/>
          <w:lang w:eastAsia="lv-LV"/>
        </w:rPr>
        <w:t>):</w:t>
      </w:r>
    </w:p>
    <w:p w14:paraId="75E69F48" w14:textId="77777777" w:rsidR="00891F09" w:rsidRPr="004C5AB6" w:rsidRDefault="00891F09" w:rsidP="00891F09">
      <w:pPr>
        <w:tabs>
          <w:tab w:val="left" w:pos="993"/>
        </w:tabs>
        <w:suppressAutoHyphens/>
        <w:spacing w:before="130" w:after="0" w:line="260" w:lineRule="exact"/>
        <w:ind w:firstLine="539"/>
        <w:jc w:val="both"/>
        <w:rPr>
          <w:rFonts w:ascii="Cambria" w:hAnsi="Cambria"/>
          <w:noProof/>
          <w:sz w:val="19"/>
          <w:szCs w:val="26"/>
          <w:lang w:eastAsia="lv-LV"/>
        </w:rPr>
      </w:pPr>
      <w:r w:rsidRPr="004C5AB6">
        <w:rPr>
          <w:rFonts w:ascii="Cambria" w:hAnsi="Cambria"/>
          <w:noProof/>
          <w:sz w:val="19"/>
          <w:szCs w:val="26"/>
          <w:lang w:eastAsia="lv-LV"/>
        </w:rPr>
        <w:t>1</w:t>
      </w:r>
      <w:r>
        <w:rPr>
          <w:rFonts w:ascii="Cambria" w:hAnsi="Cambria"/>
          <w:noProof/>
          <w:sz w:val="19"/>
          <w:szCs w:val="26"/>
          <w:lang w:eastAsia="lv-LV"/>
        </w:rPr>
        <w:t xml:space="preserve">. </w:t>
      </w:r>
      <w:r w:rsidRPr="004C5AB6">
        <w:rPr>
          <w:rFonts w:ascii="Cambria" w:hAnsi="Cambria"/>
          <w:noProof/>
          <w:sz w:val="19"/>
          <w:szCs w:val="26"/>
          <w:lang w:eastAsia="lv-LV"/>
        </w:rPr>
        <w:t>Pašvaldība apņemas kompensēt Īpašniekam Pieslēguma projektēšanas darbu izdevumus _____ </w:t>
      </w:r>
      <w:r w:rsidRPr="004C5AB6">
        <w:rPr>
          <w:rFonts w:ascii="Cambria" w:hAnsi="Cambria"/>
          <w:i/>
          <w:iCs/>
          <w:noProof/>
          <w:sz w:val="19"/>
          <w:szCs w:val="26"/>
          <w:lang w:eastAsia="lv-LV"/>
        </w:rPr>
        <w:t>euro</w:t>
      </w:r>
      <w:r w:rsidRPr="004C5AB6">
        <w:rPr>
          <w:rFonts w:ascii="Cambria" w:hAnsi="Cambria"/>
          <w:noProof/>
          <w:sz w:val="19"/>
          <w:szCs w:val="26"/>
          <w:lang w:eastAsia="lv-LV"/>
        </w:rPr>
        <w:t xml:space="preserve"> apmērā Līgumā noteiktajā kārtībā.</w:t>
      </w:r>
    </w:p>
    <w:p w14:paraId="2B797130" w14:textId="77777777" w:rsidR="00891F09" w:rsidRPr="004C5AB6" w:rsidRDefault="00891F09" w:rsidP="00891F09">
      <w:pPr>
        <w:tabs>
          <w:tab w:val="left" w:pos="993"/>
        </w:tabs>
        <w:suppressAutoHyphens/>
        <w:spacing w:before="130" w:after="0" w:line="260" w:lineRule="exact"/>
        <w:ind w:firstLine="539"/>
        <w:jc w:val="both"/>
        <w:rPr>
          <w:rFonts w:ascii="Cambria" w:hAnsi="Cambria"/>
          <w:noProof/>
          <w:sz w:val="19"/>
          <w:szCs w:val="26"/>
          <w:lang w:eastAsia="lv-LV"/>
        </w:rPr>
      </w:pPr>
      <w:r w:rsidRPr="004C5AB6">
        <w:rPr>
          <w:rFonts w:ascii="Cambria" w:hAnsi="Cambria"/>
          <w:noProof/>
          <w:sz w:val="19"/>
          <w:szCs w:val="26"/>
          <w:lang w:eastAsia="lv-LV"/>
        </w:rPr>
        <w:t>2</w:t>
      </w:r>
      <w:r>
        <w:rPr>
          <w:rFonts w:ascii="Cambria" w:hAnsi="Cambria"/>
          <w:noProof/>
          <w:sz w:val="19"/>
          <w:szCs w:val="26"/>
          <w:lang w:eastAsia="lv-LV"/>
        </w:rPr>
        <w:t xml:space="preserve">. </w:t>
      </w:r>
      <w:r w:rsidRPr="004C5AB6">
        <w:rPr>
          <w:rFonts w:ascii="Cambria" w:hAnsi="Cambria"/>
          <w:noProof/>
          <w:sz w:val="19"/>
          <w:szCs w:val="26"/>
          <w:lang w:eastAsia="lv-LV"/>
        </w:rPr>
        <w:t>Pieslēgums Līguma izpratnē ir ārējo kanalizācijas tīklu un būvju kopums no SIA "Rīgas ūdens" centralizētās kanalizācijas sistēmas atzara līdz pievienojuma vietai pakalpojumu lietotāja īpašumā esošajai kanalizācijas sistēmai.</w:t>
      </w:r>
    </w:p>
    <w:p w14:paraId="6CF804CB" w14:textId="77777777" w:rsidR="00891F09" w:rsidRPr="004C5AB6" w:rsidRDefault="00891F09" w:rsidP="00891F09">
      <w:pPr>
        <w:tabs>
          <w:tab w:val="left" w:pos="709"/>
          <w:tab w:val="left" w:pos="993"/>
        </w:tabs>
        <w:suppressAutoHyphens/>
        <w:spacing w:before="130" w:after="0" w:line="260" w:lineRule="exact"/>
        <w:ind w:firstLine="539"/>
        <w:jc w:val="both"/>
        <w:rPr>
          <w:rFonts w:ascii="Cambria" w:hAnsi="Cambria"/>
          <w:noProof/>
          <w:sz w:val="19"/>
          <w:szCs w:val="26"/>
        </w:rPr>
      </w:pPr>
      <w:r w:rsidRPr="004C5AB6">
        <w:rPr>
          <w:rFonts w:ascii="Cambria" w:hAnsi="Cambria"/>
          <w:noProof/>
          <w:sz w:val="19"/>
          <w:szCs w:val="26"/>
        </w:rPr>
        <w:t>3</w:t>
      </w:r>
      <w:r>
        <w:rPr>
          <w:rFonts w:ascii="Cambria" w:hAnsi="Cambria"/>
          <w:noProof/>
          <w:sz w:val="19"/>
          <w:szCs w:val="26"/>
        </w:rPr>
        <w:t xml:space="preserve">. </w:t>
      </w:r>
      <w:r w:rsidRPr="004C5AB6">
        <w:rPr>
          <w:rFonts w:ascii="Cambria" w:hAnsi="Cambria"/>
          <w:noProof/>
          <w:sz w:val="19"/>
          <w:szCs w:val="26"/>
        </w:rPr>
        <w:t xml:space="preserve">Pašvaldība 20 darba dienu laikā pēc Līguma spēkā stāšanās dienas izmaksā Īpašniekam Līguma 1. punktā norādīto Pašvaldības līdzfinansējumu, pārskaitot naudas līdzekļus uz Līgumā norādīto Īpašnieka kontu. </w:t>
      </w:r>
    </w:p>
    <w:p w14:paraId="01DCCF18" w14:textId="77777777" w:rsidR="00891F09" w:rsidRPr="004C5AB6" w:rsidRDefault="00891F09" w:rsidP="00891F09">
      <w:pPr>
        <w:suppressAutoHyphens/>
        <w:spacing w:before="130" w:after="0" w:line="260" w:lineRule="exact"/>
        <w:ind w:firstLine="539"/>
        <w:jc w:val="both"/>
        <w:rPr>
          <w:rFonts w:ascii="Cambria" w:hAnsi="Cambria"/>
          <w:b/>
          <w:bCs/>
          <w:noProof/>
          <w:sz w:val="19"/>
          <w:szCs w:val="26"/>
          <w:lang w:eastAsia="lv-LV"/>
        </w:rPr>
      </w:pPr>
      <w:bookmarkStart w:id="2" w:name="_Hlk215143691"/>
      <w:r w:rsidRPr="004C5AB6">
        <w:rPr>
          <w:rFonts w:ascii="Cambria" w:hAnsi="Cambria"/>
          <w:bCs/>
          <w:noProof/>
          <w:sz w:val="19"/>
          <w:szCs w:val="26"/>
          <w:lang w:eastAsia="lv-LV"/>
        </w:rPr>
        <w:lastRenderedPageBreak/>
        <w:t xml:space="preserve">4. Ja Īpašnieks līdz 20___. gada ____._________ nav pabeidzis pieslēguma būvdarbus (ko apliecina SIA "Rīgas ūdens" atzinums par inženiertīkla pievada gatavību ekspluatācijai), Īpašnieks 10 darba dienu laikā pēc Pašvaldības pieprasījuma saņemšanas veic izmaksātā Pašvaldības līdzfinansējuma atmaksu. </w:t>
      </w:r>
    </w:p>
    <w:bookmarkEnd w:id="2"/>
    <w:p w14:paraId="0F017C33" w14:textId="77777777" w:rsidR="00891F09" w:rsidRPr="004C5AB6" w:rsidRDefault="00891F09" w:rsidP="00891F09">
      <w:pPr>
        <w:suppressAutoHyphens/>
        <w:spacing w:before="130" w:after="0" w:line="260" w:lineRule="exact"/>
        <w:ind w:firstLine="539"/>
        <w:jc w:val="both"/>
        <w:rPr>
          <w:rFonts w:ascii="Cambria" w:hAnsi="Cambria"/>
          <w:bCs/>
          <w:noProof/>
          <w:sz w:val="19"/>
          <w:szCs w:val="26"/>
          <w:lang w:eastAsia="lv-LV"/>
        </w:rPr>
      </w:pPr>
      <w:r w:rsidRPr="004C5AB6">
        <w:rPr>
          <w:rFonts w:ascii="Cambria" w:hAnsi="Cambria"/>
          <w:bCs/>
          <w:noProof/>
          <w:sz w:val="19"/>
          <w:szCs w:val="26"/>
          <w:lang w:eastAsia="lv-LV"/>
        </w:rPr>
        <w:t>5. Līgums stājas spēkā tā abpusējas parakstīšanas dienā.</w:t>
      </w:r>
    </w:p>
    <w:p w14:paraId="5278C4CC" w14:textId="77777777" w:rsidR="00891F09" w:rsidRDefault="00891F09" w:rsidP="00891F09">
      <w:pPr>
        <w:tabs>
          <w:tab w:val="left" w:pos="993"/>
        </w:tabs>
        <w:suppressAutoHyphens/>
        <w:spacing w:before="130" w:after="0" w:line="260" w:lineRule="exact"/>
        <w:ind w:firstLine="539"/>
        <w:jc w:val="both"/>
        <w:rPr>
          <w:rFonts w:ascii="Cambria" w:hAnsi="Cambria"/>
          <w:noProof/>
          <w:sz w:val="19"/>
          <w:szCs w:val="26"/>
          <w:lang w:eastAsia="lv-LV"/>
        </w:rPr>
      </w:pPr>
      <w:r w:rsidRPr="004C5AB6">
        <w:rPr>
          <w:rFonts w:ascii="Cambria" w:hAnsi="Cambria"/>
          <w:noProof/>
          <w:sz w:val="19"/>
          <w:szCs w:val="26"/>
          <w:lang w:eastAsia="lv-LV"/>
        </w:rPr>
        <w:t>6. Jautājumos, kas nav atrunāti Līgumā, Puses vadās pēc Civillikuma, Ūdenssaimniecības pakalpojumu likuma un Saistošajiem noteikumiem.</w:t>
      </w:r>
    </w:p>
    <w:p w14:paraId="136A276A" w14:textId="77777777" w:rsidR="00891F09" w:rsidRDefault="00891F09" w:rsidP="00891F09">
      <w:pPr>
        <w:tabs>
          <w:tab w:val="left" w:pos="993"/>
        </w:tabs>
        <w:suppressAutoHyphens/>
        <w:spacing w:before="130" w:after="0" w:line="260" w:lineRule="exact"/>
        <w:ind w:firstLine="539"/>
        <w:jc w:val="both"/>
        <w:rPr>
          <w:rFonts w:ascii="Cambria" w:hAnsi="Cambria"/>
          <w:noProof/>
          <w:sz w:val="19"/>
          <w:szCs w:val="26"/>
          <w:lang w:eastAsia="lv-LV"/>
        </w:rPr>
      </w:pPr>
    </w:p>
    <w:p w14:paraId="5E36E082" w14:textId="6B5A383F" w:rsidR="00891F09" w:rsidRPr="004C5AB6" w:rsidRDefault="00891F09" w:rsidP="00891F09">
      <w:pPr>
        <w:tabs>
          <w:tab w:val="left" w:pos="993"/>
        </w:tabs>
        <w:suppressAutoHyphens/>
        <w:spacing w:before="130" w:after="0" w:line="260" w:lineRule="exact"/>
        <w:ind w:firstLine="539"/>
        <w:jc w:val="center"/>
        <w:rPr>
          <w:rFonts w:ascii="Cambria" w:hAnsi="Cambria"/>
          <w:b/>
          <w:bCs/>
          <w:noProof/>
          <w:sz w:val="19"/>
          <w:szCs w:val="26"/>
          <w:lang w:eastAsia="lv-LV"/>
        </w:rPr>
      </w:pPr>
      <w:r w:rsidRPr="004C5AB6">
        <w:rPr>
          <w:rFonts w:ascii="Cambria" w:hAnsi="Cambria"/>
          <w:b/>
          <w:bCs/>
          <w:noProof/>
          <w:sz w:val="19"/>
          <w:szCs w:val="26"/>
          <w:lang w:eastAsia="lv-LV"/>
        </w:rPr>
        <w:t>Pušu rekvizīti</w:t>
      </w:r>
    </w:p>
    <w:p w14:paraId="7A4FB7C3" w14:textId="77777777" w:rsidR="00891F09" w:rsidRPr="004C5AB6" w:rsidRDefault="00891F09" w:rsidP="00891F09">
      <w:pPr>
        <w:suppressAutoHyphens/>
        <w:spacing w:before="130" w:after="0" w:line="260" w:lineRule="exact"/>
        <w:ind w:firstLine="539"/>
        <w:jc w:val="center"/>
        <w:rPr>
          <w:rFonts w:ascii="Cambria" w:hAnsi="Cambria"/>
          <w:b/>
          <w:bCs/>
          <w:noProof/>
          <w:sz w:val="19"/>
          <w:szCs w:val="26"/>
          <w:lang w:eastAsia="lv-LV"/>
        </w:rPr>
      </w:pPr>
    </w:p>
    <w:tbl>
      <w:tblPr>
        <w:tblW w:w="5000" w:type="pct"/>
        <w:tblCellMar>
          <w:top w:w="28" w:type="dxa"/>
          <w:left w:w="28" w:type="dxa"/>
          <w:bottom w:w="28" w:type="dxa"/>
          <w:right w:w="28" w:type="dxa"/>
        </w:tblCellMar>
        <w:tblLook w:val="04A0" w:firstRow="1" w:lastRow="0" w:firstColumn="1" w:lastColumn="0" w:noHBand="0" w:noVBand="1"/>
      </w:tblPr>
      <w:tblGrid>
        <w:gridCol w:w="4428"/>
        <w:gridCol w:w="4212"/>
      </w:tblGrid>
      <w:tr w:rsidR="00891F09" w:rsidRPr="00542205" w14:paraId="68B52028" w14:textId="77777777" w:rsidTr="008E121F">
        <w:tc>
          <w:tcPr>
            <w:tcW w:w="4506" w:type="dxa"/>
          </w:tcPr>
          <w:p w14:paraId="5F499A31" w14:textId="77777777" w:rsidR="00891F09" w:rsidRPr="00542205" w:rsidRDefault="00891F09" w:rsidP="008E121F">
            <w:pPr>
              <w:suppressAutoHyphens/>
              <w:spacing w:after="0" w:line="240" w:lineRule="auto"/>
              <w:rPr>
                <w:rFonts w:ascii="Cambria" w:hAnsi="Cambria"/>
                <w:noProof/>
                <w:sz w:val="19"/>
                <w:szCs w:val="26"/>
              </w:rPr>
            </w:pPr>
            <w:r w:rsidRPr="00542205">
              <w:rPr>
                <w:rFonts w:ascii="Cambria" w:hAnsi="Cambria"/>
                <w:noProof/>
                <w:sz w:val="19"/>
                <w:szCs w:val="26"/>
              </w:rPr>
              <w:t xml:space="preserve">Pašvaldība: </w:t>
            </w:r>
          </w:p>
          <w:p w14:paraId="25AD2870" w14:textId="77777777" w:rsidR="00891F09" w:rsidRPr="00542205" w:rsidRDefault="00891F09" w:rsidP="008E121F">
            <w:pPr>
              <w:suppressAutoHyphens/>
              <w:spacing w:after="0" w:line="240" w:lineRule="auto"/>
              <w:rPr>
                <w:rFonts w:ascii="Cambria" w:hAnsi="Cambria"/>
                <w:b/>
                <w:noProof/>
                <w:sz w:val="19"/>
                <w:szCs w:val="26"/>
              </w:rPr>
            </w:pPr>
            <w:r w:rsidRPr="00542205">
              <w:rPr>
                <w:rFonts w:ascii="Cambria" w:hAnsi="Cambria"/>
                <w:b/>
                <w:noProof/>
                <w:sz w:val="19"/>
                <w:szCs w:val="26"/>
              </w:rPr>
              <w:t>SIA "Rīgas ūdens"</w:t>
            </w:r>
          </w:p>
          <w:p w14:paraId="7EF513F8" w14:textId="77777777" w:rsidR="00891F09" w:rsidRPr="00542205" w:rsidRDefault="00891F09" w:rsidP="008E121F">
            <w:pPr>
              <w:suppressAutoHyphens/>
              <w:spacing w:after="0" w:line="240" w:lineRule="auto"/>
              <w:rPr>
                <w:rFonts w:ascii="Cambria" w:hAnsi="Cambria"/>
                <w:noProof/>
                <w:sz w:val="19"/>
                <w:szCs w:val="26"/>
              </w:rPr>
            </w:pPr>
            <w:r w:rsidRPr="00542205">
              <w:rPr>
                <w:rFonts w:ascii="Cambria" w:hAnsi="Cambria"/>
                <w:noProof/>
                <w:sz w:val="19"/>
                <w:szCs w:val="26"/>
              </w:rPr>
              <w:t>reģistrācijas Nr. 40103023035</w:t>
            </w:r>
          </w:p>
          <w:p w14:paraId="1B0C15A5" w14:textId="77777777" w:rsidR="00891F09" w:rsidRPr="00542205" w:rsidRDefault="00891F09" w:rsidP="008E121F">
            <w:pPr>
              <w:suppressAutoHyphens/>
              <w:spacing w:after="0" w:line="240" w:lineRule="auto"/>
              <w:rPr>
                <w:rFonts w:ascii="Cambria" w:hAnsi="Cambria"/>
                <w:noProof/>
                <w:sz w:val="19"/>
                <w:szCs w:val="26"/>
              </w:rPr>
            </w:pPr>
            <w:r w:rsidRPr="00542205">
              <w:rPr>
                <w:rFonts w:ascii="Cambria" w:hAnsi="Cambria"/>
                <w:noProof/>
                <w:sz w:val="19"/>
                <w:szCs w:val="26"/>
              </w:rPr>
              <w:t xml:space="preserve">juridiskā adrese: Zigfrīda Annas Meierovica </w:t>
            </w:r>
            <w:r>
              <w:rPr>
                <w:rFonts w:ascii="Cambria" w:hAnsi="Cambria"/>
                <w:noProof/>
                <w:sz w:val="19"/>
                <w:szCs w:val="26"/>
              </w:rPr>
              <w:br/>
            </w:r>
            <w:r w:rsidRPr="00542205">
              <w:rPr>
                <w:rFonts w:ascii="Cambria" w:hAnsi="Cambria"/>
                <w:noProof/>
                <w:sz w:val="19"/>
                <w:szCs w:val="26"/>
              </w:rPr>
              <w:t>bulvāris 1, Rīga, LV-1</w:t>
            </w:r>
            <w:r w:rsidRPr="00542205">
              <w:rPr>
                <w:rFonts w:ascii="Cambria" w:hAnsi="Cambria"/>
                <w:sz w:val="19"/>
                <w:szCs w:val="26"/>
              </w:rPr>
              <w:t>050</w:t>
            </w:r>
          </w:p>
          <w:p w14:paraId="39A71ADB" w14:textId="77777777" w:rsidR="00891F09" w:rsidRPr="00542205" w:rsidRDefault="00891F09" w:rsidP="008E121F">
            <w:pPr>
              <w:suppressAutoHyphens/>
              <w:spacing w:after="0" w:line="240" w:lineRule="auto"/>
              <w:rPr>
                <w:rFonts w:ascii="Cambria" w:hAnsi="Cambria"/>
                <w:b/>
                <w:noProof/>
                <w:sz w:val="19"/>
                <w:szCs w:val="26"/>
              </w:rPr>
            </w:pPr>
          </w:p>
        </w:tc>
        <w:tc>
          <w:tcPr>
            <w:tcW w:w="4283" w:type="dxa"/>
          </w:tcPr>
          <w:p w14:paraId="5ABE1B13" w14:textId="77777777" w:rsidR="00891F09" w:rsidRPr="00542205" w:rsidRDefault="00891F09" w:rsidP="008E121F">
            <w:pPr>
              <w:suppressAutoHyphens/>
              <w:spacing w:after="0" w:line="240" w:lineRule="auto"/>
              <w:rPr>
                <w:rFonts w:ascii="Cambria" w:hAnsi="Cambria"/>
                <w:noProof/>
                <w:sz w:val="19"/>
                <w:szCs w:val="26"/>
              </w:rPr>
            </w:pPr>
            <w:r w:rsidRPr="00542205">
              <w:rPr>
                <w:rFonts w:ascii="Cambria" w:hAnsi="Cambria"/>
                <w:noProof/>
                <w:sz w:val="19"/>
                <w:szCs w:val="26"/>
              </w:rPr>
              <w:t>Īpašnieks:</w:t>
            </w:r>
          </w:p>
          <w:p w14:paraId="4A2187BC" w14:textId="77777777" w:rsidR="00891F09" w:rsidRPr="00542205" w:rsidRDefault="00891F09" w:rsidP="008E121F">
            <w:pPr>
              <w:suppressAutoHyphens/>
              <w:spacing w:after="0" w:line="240" w:lineRule="auto"/>
              <w:rPr>
                <w:rFonts w:ascii="Cambria" w:hAnsi="Cambria"/>
                <w:b/>
                <w:noProof/>
                <w:sz w:val="19"/>
                <w:szCs w:val="26"/>
              </w:rPr>
            </w:pPr>
            <w:r w:rsidRPr="00542205">
              <w:rPr>
                <w:rFonts w:ascii="Cambria" w:hAnsi="Cambria"/>
                <w:b/>
                <w:noProof/>
                <w:sz w:val="19"/>
                <w:szCs w:val="26"/>
              </w:rPr>
              <w:t>Vārds Uzvārds</w:t>
            </w:r>
          </w:p>
          <w:p w14:paraId="03611D5A" w14:textId="77777777" w:rsidR="00891F09" w:rsidRPr="00542205" w:rsidRDefault="00891F09" w:rsidP="008E121F">
            <w:pPr>
              <w:suppressAutoHyphens/>
              <w:spacing w:after="0" w:line="240" w:lineRule="auto"/>
              <w:rPr>
                <w:rFonts w:ascii="Cambria" w:hAnsi="Cambria"/>
                <w:noProof/>
                <w:sz w:val="19"/>
                <w:szCs w:val="26"/>
              </w:rPr>
            </w:pPr>
            <w:r w:rsidRPr="00542205">
              <w:rPr>
                <w:rFonts w:ascii="Cambria" w:hAnsi="Cambria"/>
                <w:noProof/>
                <w:sz w:val="19"/>
                <w:szCs w:val="26"/>
              </w:rPr>
              <w:t>personas kods _________________</w:t>
            </w:r>
          </w:p>
          <w:p w14:paraId="3FAFC84F" w14:textId="77777777" w:rsidR="00891F09" w:rsidRPr="00542205" w:rsidRDefault="00891F09" w:rsidP="008E121F">
            <w:pPr>
              <w:suppressAutoHyphens/>
              <w:spacing w:after="0" w:line="240" w:lineRule="auto"/>
              <w:rPr>
                <w:rFonts w:ascii="Cambria" w:hAnsi="Cambria"/>
                <w:noProof/>
                <w:sz w:val="19"/>
                <w:szCs w:val="26"/>
              </w:rPr>
            </w:pPr>
            <w:r w:rsidRPr="00542205">
              <w:rPr>
                <w:rFonts w:ascii="Cambria" w:hAnsi="Cambria"/>
                <w:noProof/>
                <w:sz w:val="19"/>
                <w:szCs w:val="26"/>
              </w:rPr>
              <w:t>deklarētā dzīvesvieta: ________________</w:t>
            </w:r>
          </w:p>
          <w:p w14:paraId="55A44488" w14:textId="77777777" w:rsidR="00891F09" w:rsidRPr="00542205" w:rsidRDefault="00891F09" w:rsidP="008E121F">
            <w:pPr>
              <w:suppressAutoHyphens/>
              <w:spacing w:after="0" w:line="240" w:lineRule="auto"/>
              <w:rPr>
                <w:rFonts w:ascii="Cambria" w:hAnsi="Cambria"/>
                <w:noProof/>
                <w:sz w:val="19"/>
                <w:szCs w:val="26"/>
              </w:rPr>
            </w:pPr>
            <w:r w:rsidRPr="00542205">
              <w:rPr>
                <w:rFonts w:ascii="Cambria" w:hAnsi="Cambria"/>
                <w:noProof/>
                <w:sz w:val="19"/>
                <w:szCs w:val="26"/>
              </w:rPr>
              <w:t>e-pasta adrese: _________________</w:t>
            </w:r>
          </w:p>
          <w:p w14:paraId="19E5FA56" w14:textId="77777777" w:rsidR="00891F09" w:rsidRPr="00542205" w:rsidRDefault="00891F09" w:rsidP="008E121F">
            <w:pPr>
              <w:suppressAutoHyphens/>
              <w:spacing w:after="0" w:line="240" w:lineRule="auto"/>
              <w:rPr>
                <w:rFonts w:ascii="Cambria" w:hAnsi="Cambria"/>
                <w:noProof/>
                <w:sz w:val="19"/>
                <w:szCs w:val="26"/>
              </w:rPr>
            </w:pPr>
            <w:r w:rsidRPr="00542205">
              <w:rPr>
                <w:rFonts w:ascii="Cambria" w:hAnsi="Cambria"/>
                <w:noProof/>
                <w:sz w:val="19"/>
                <w:szCs w:val="26"/>
              </w:rPr>
              <w:t>konta Nr._____________________</w:t>
            </w:r>
          </w:p>
          <w:p w14:paraId="26C1826C" w14:textId="77777777" w:rsidR="00891F09" w:rsidRPr="00542205" w:rsidRDefault="00891F09" w:rsidP="008E121F">
            <w:pPr>
              <w:suppressAutoHyphens/>
              <w:spacing w:after="0" w:line="240" w:lineRule="auto"/>
              <w:rPr>
                <w:rFonts w:ascii="Cambria" w:hAnsi="Cambria"/>
                <w:b/>
                <w:noProof/>
                <w:sz w:val="19"/>
                <w:szCs w:val="26"/>
              </w:rPr>
            </w:pPr>
          </w:p>
        </w:tc>
      </w:tr>
      <w:tr w:rsidR="00891F09" w:rsidRPr="00542205" w14:paraId="29DD647C" w14:textId="77777777" w:rsidTr="008E121F">
        <w:tc>
          <w:tcPr>
            <w:tcW w:w="4506" w:type="dxa"/>
          </w:tcPr>
          <w:p w14:paraId="079F7DD8" w14:textId="77777777" w:rsidR="00891F09" w:rsidRPr="00542205" w:rsidRDefault="00891F09" w:rsidP="008E121F">
            <w:pPr>
              <w:suppressAutoHyphens/>
              <w:spacing w:after="0" w:line="240" w:lineRule="auto"/>
              <w:jc w:val="both"/>
              <w:rPr>
                <w:rFonts w:ascii="Cambria" w:hAnsi="Cambria"/>
                <w:b/>
                <w:noProof/>
                <w:sz w:val="19"/>
                <w:szCs w:val="26"/>
              </w:rPr>
            </w:pPr>
            <w:r w:rsidRPr="00542205">
              <w:rPr>
                <w:rFonts w:ascii="Cambria" w:hAnsi="Cambria"/>
                <w:noProof/>
                <w:sz w:val="19"/>
                <w:szCs w:val="26"/>
              </w:rPr>
              <w:t>_____________________________</w:t>
            </w:r>
          </w:p>
        </w:tc>
        <w:tc>
          <w:tcPr>
            <w:tcW w:w="4283" w:type="dxa"/>
          </w:tcPr>
          <w:p w14:paraId="0CAB7CBF" w14:textId="77777777" w:rsidR="00891F09" w:rsidRPr="00542205" w:rsidRDefault="00891F09" w:rsidP="008E121F">
            <w:pPr>
              <w:suppressAutoHyphens/>
              <w:spacing w:after="0" w:line="240" w:lineRule="auto"/>
              <w:jc w:val="both"/>
              <w:rPr>
                <w:rFonts w:ascii="Cambria" w:hAnsi="Cambria"/>
                <w:b/>
                <w:noProof/>
                <w:sz w:val="19"/>
                <w:szCs w:val="26"/>
              </w:rPr>
            </w:pPr>
            <w:r w:rsidRPr="00542205">
              <w:rPr>
                <w:rFonts w:ascii="Cambria" w:hAnsi="Cambria"/>
                <w:noProof/>
                <w:sz w:val="19"/>
                <w:szCs w:val="26"/>
              </w:rPr>
              <w:t>_____________________________</w:t>
            </w:r>
          </w:p>
        </w:tc>
      </w:tr>
    </w:tbl>
    <w:p w14:paraId="5F49911A" w14:textId="77777777" w:rsidR="00891F09" w:rsidRDefault="00891F09"/>
    <w:sectPr w:rsidR="00891F09">
      <w:pgSz w:w="12240" w:h="15840"/>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BA"/>
    <w:family w:val="roman"/>
    <w:pitch w:val="variable"/>
    <w:sig w:usb0="E0002EFF" w:usb1="C000785B" w:usb2="00000009" w:usb3="00000000" w:csb0="000001FF" w:csb1="00000000"/>
  </w:font>
  <w:font w:name="Calibri">
    <w:panose1 w:val="020F0502020204030204"/>
    <w:charset w:val="BA"/>
    <w:family w:val="swiss"/>
    <w:pitch w:val="variable"/>
    <w:sig w:usb0="E4002EFF" w:usb1="C000247B" w:usb2="00000009" w:usb3="00000000" w:csb0="000001FF" w:csb1="00000000"/>
  </w:font>
  <w:font w:name="Aptos Display">
    <w:charset w:val="00"/>
    <w:family w:val="swiss"/>
    <w:pitch w:val="variable"/>
    <w:sig w:usb0="20000287" w:usb1="00000003" w:usb2="00000000" w:usb3="00000000" w:csb0="0000019F" w:csb1="00000000"/>
  </w:font>
  <w:font w:name="Cambria">
    <w:panose1 w:val="02040503050406030204"/>
    <w:charset w:val="BA"/>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91F09"/>
    <w:rsid w:val="00891F09"/>
    <w:rsid w:val="008A71F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martTagType w:namespaceuri="schemas-tilde-lv/tildestengine" w:name="veidnes"/>
  <w:shapeDefaults>
    <o:shapedefaults v:ext="edit" spidmax="1026"/>
    <o:shapelayout v:ext="edit">
      <o:idmap v:ext="edit" data="1"/>
    </o:shapelayout>
  </w:shapeDefaults>
  <w:decimalSymbol w:val=","/>
  <w:listSeparator w:val=";"/>
  <w14:docId w14:val="6810B621"/>
  <w15:chartTrackingRefBased/>
  <w15:docId w15:val="{7C9C94B2-DE66-4B79-9699-5B5F81AC19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arasts">
    <w:name w:val="Normal"/>
    <w:qFormat/>
    <w:rsid w:val="00891F09"/>
    <w:pPr>
      <w:spacing w:line="259" w:lineRule="auto"/>
    </w:pPr>
    <w:rPr>
      <w:rFonts w:ascii="Calibri" w:eastAsia="Calibri" w:hAnsi="Calibri" w:cs="Times New Roman"/>
      <w:kern w:val="0"/>
      <w:sz w:val="22"/>
      <w:szCs w:val="22"/>
      <w:lang w:val="lv-LV"/>
      <w14:ligatures w14:val="none"/>
    </w:rPr>
  </w:style>
  <w:style w:type="paragraph" w:styleId="Virsraksts1">
    <w:name w:val="heading 1"/>
    <w:basedOn w:val="Parasts"/>
    <w:next w:val="Parasts"/>
    <w:link w:val="Virsraksts1Rakstz"/>
    <w:uiPriority w:val="9"/>
    <w:qFormat/>
    <w:rsid w:val="00891F09"/>
    <w:pPr>
      <w:keepNext/>
      <w:keepLines/>
      <w:spacing w:before="360" w:after="80" w:line="278" w:lineRule="auto"/>
      <w:outlineLvl w:val="0"/>
    </w:pPr>
    <w:rPr>
      <w:rFonts w:asciiTheme="majorHAnsi" w:eastAsiaTheme="majorEastAsia" w:hAnsiTheme="majorHAnsi" w:cstheme="majorBidi"/>
      <w:color w:val="0F4761" w:themeColor="accent1" w:themeShade="BF"/>
      <w:kern w:val="2"/>
      <w:sz w:val="40"/>
      <w:szCs w:val="40"/>
      <w:lang w:val="en-US"/>
      <w14:ligatures w14:val="standardContextual"/>
    </w:rPr>
  </w:style>
  <w:style w:type="paragraph" w:styleId="Virsraksts2">
    <w:name w:val="heading 2"/>
    <w:basedOn w:val="Parasts"/>
    <w:next w:val="Parasts"/>
    <w:link w:val="Virsraksts2Rakstz"/>
    <w:uiPriority w:val="9"/>
    <w:semiHidden/>
    <w:unhideWhenUsed/>
    <w:qFormat/>
    <w:rsid w:val="00891F09"/>
    <w:pPr>
      <w:keepNext/>
      <w:keepLines/>
      <w:spacing w:before="160" w:after="80" w:line="278" w:lineRule="auto"/>
      <w:outlineLvl w:val="1"/>
    </w:pPr>
    <w:rPr>
      <w:rFonts w:asciiTheme="majorHAnsi" w:eastAsiaTheme="majorEastAsia" w:hAnsiTheme="majorHAnsi" w:cstheme="majorBidi"/>
      <w:color w:val="0F4761" w:themeColor="accent1" w:themeShade="BF"/>
      <w:kern w:val="2"/>
      <w:sz w:val="32"/>
      <w:szCs w:val="32"/>
      <w:lang w:val="en-US"/>
      <w14:ligatures w14:val="standardContextual"/>
    </w:rPr>
  </w:style>
  <w:style w:type="paragraph" w:styleId="Virsraksts3">
    <w:name w:val="heading 3"/>
    <w:basedOn w:val="Parasts"/>
    <w:next w:val="Parasts"/>
    <w:link w:val="Virsraksts3Rakstz"/>
    <w:uiPriority w:val="9"/>
    <w:semiHidden/>
    <w:unhideWhenUsed/>
    <w:qFormat/>
    <w:rsid w:val="00891F09"/>
    <w:pPr>
      <w:keepNext/>
      <w:keepLines/>
      <w:spacing w:before="160" w:after="80" w:line="278" w:lineRule="auto"/>
      <w:outlineLvl w:val="2"/>
    </w:pPr>
    <w:rPr>
      <w:rFonts w:asciiTheme="minorHAnsi" w:eastAsiaTheme="majorEastAsia" w:hAnsiTheme="minorHAnsi" w:cstheme="majorBidi"/>
      <w:color w:val="0F4761" w:themeColor="accent1" w:themeShade="BF"/>
      <w:kern w:val="2"/>
      <w:sz w:val="28"/>
      <w:szCs w:val="28"/>
      <w:lang w:val="en-US"/>
      <w14:ligatures w14:val="standardContextual"/>
    </w:rPr>
  </w:style>
  <w:style w:type="paragraph" w:styleId="Virsraksts4">
    <w:name w:val="heading 4"/>
    <w:basedOn w:val="Parasts"/>
    <w:next w:val="Parasts"/>
    <w:link w:val="Virsraksts4Rakstz"/>
    <w:uiPriority w:val="9"/>
    <w:semiHidden/>
    <w:unhideWhenUsed/>
    <w:qFormat/>
    <w:rsid w:val="00891F09"/>
    <w:pPr>
      <w:keepNext/>
      <w:keepLines/>
      <w:spacing w:before="80" w:after="40" w:line="278" w:lineRule="auto"/>
      <w:outlineLvl w:val="3"/>
    </w:pPr>
    <w:rPr>
      <w:rFonts w:asciiTheme="minorHAnsi" w:eastAsiaTheme="majorEastAsia" w:hAnsiTheme="minorHAnsi" w:cstheme="majorBidi"/>
      <w:i/>
      <w:iCs/>
      <w:color w:val="0F4761" w:themeColor="accent1" w:themeShade="BF"/>
      <w:kern w:val="2"/>
      <w:sz w:val="24"/>
      <w:szCs w:val="24"/>
      <w:lang w:val="en-US"/>
      <w14:ligatures w14:val="standardContextual"/>
    </w:rPr>
  </w:style>
  <w:style w:type="paragraph" w:styleId="Virsraksts5">
    <w:name w:val="heading 5"/>
    <w:basedOn w:val="Parasts"/>
    <w:next w:val="Parasts"/>
    <w:link w:val="Virsraksts5Rakstz"/>
    <w:uiPriority w:val="9"/>
    <w:semiHidden/>
    <w:unhideWhenUsed/>
    <w:qFormat/>
    <w:rsid w:val="00891F09"/>
    <w:pPr>
      <w:keepNext/>
      <w:keepLines/>
      <w:spacing w:before="80" w:after="40" w:line="278" w:lineRule="auto"/>
      <w:outlineLvl w:val="4"/>
    </w:pPr>
    <w:rPr>
      <w:rFonts w:asciiTheme="minorHAnsi" w:eastAsiaTheme="majorEastAsia" w:hAnsiTheme="minorHAnsi" w:cstheme="majorBidi"/>
      <w:color w:val="0F4761" w:themeColor="accent1" w:themeShade="BF"/>
      <w:kern w:val="2"/>
      <w:sz w:val="24"/>
      <w:szCs w:val="24"/>
      <w:lang w:val="en-US"/>
      <w14:ligatures w14:val="standardContextual"/>
    </w:rPr>
  </w:style>
  <w:style w:type="paragraph" w:styleId="Virsraksts6">
    <w:name w:val="heading 6"/>
    <w:basedOn w:val="Parasts"/>
    <w:next w:val="Parasts"/>
    <w:link w:val="Virsraksts6Rakstz"/>
    <w:uiPriority w:val="9"/>
    <w:semiHidden/>
    <w:unhideWhenUsed/>
    <w:qFormat/>
    <w:rsid w:val="00891F09"/>
    <w:pPr>
      <w:keepNext/>
      <w:keepLines/>
      <w:spacing w:before="40" w:after="0" w:line="278" w:lineRule="auto"/>
      <w:outlineLvl w:val="5"/>
    </w:pPr>
    <w:rPr>
      <w:rFonts w:asciiTheme="minorHAnsi" w:eastAsiaTheme="majorEastAsia" w:hAnsiTheme="minorHAnsi" w:cstheme="majorBidi"/>
      <w:i/>
      <w:iCs/>
      <w:color w:val="595959" w:themeColor="text1" w:themeTint="A6"/>
      <w:kern w:val="2"/>
      <w:sz w:val="24"/>
      <w:szCs w:val="24"/>
      <w:lang w:val="en-US"/>
      <w14:ligatures w14:val="standardContextual"/>
    </w:rPr>
  </w:style>
  <w:style w:type="paragraph" w:styleId="Virsraksts7">
    <w:name w:val="heading 7"/>
    <w:basedOn w:val="Parasts"/>
    <w:next w:val="Parasts"/>
    <w:link w:val="Virsraksts7Rakstz"/>
    <w:uiPriority w:val="9"/>
    <w:semiHidden/>
    <w:unhideWhenUsed/>
    <w:qFormat/>
    <w:rsid w:val="00891F09"/>
    <w:pPr>
      <w:keepNext/>
      <w:keepLines/>
      <w:spacing w:before="40" w:after="0" w:line="278" w:lineRule="auto"/>
      <w:outlineLvl w:val="6"/>
    </w:pPr>
    <w:rPr>
      <w:rFonts w:asciiTheme="minorHAnsi" w:eastAsiaTheme="majorEastAsia" w:hAnsiTheme="minorHAnsi" w:cstheme="majorBidi"/>
      <w:color w:val="595959" w:themeColor="text1" w:themeTint="A6"/>
      <w:kern w:val="2"/>
      <w:sz w:val="24"/>
      <w:szCs w:val="24"/>
      <w:lang w:val="en-US"/>
      <w14:ligatures w14:val="standardContextual"/>
    </w:rPr>
  </w:style>
  <w:style w:type="paragraph" w:styleId="Virsraksts8">
    <w:name w:val="heading 8"/>
    <w:basedOn w:val="Parasts"/>
    <w:next w:val="Parasts"/>
    <w:link w:val="Virsraksts8Rakstz"/>
    <w:uiPriority w:val="9"/>
    <w:semiHidden/>
    <w:unhideWhenUsed/>
    <w:qFormat/>
    <w:rsid w:val="00891F09"/>
    <w:pPr>
      <w:keepNext/>
      <w:keepLines/>
      <w:spacing w:after="0" w:line="278" w:lineRule="auto"/>
      <w:outlineLvl w:val="7"/>
    </w:pPr>
    <w:rPr>
      <w:rFonts w:asciiTheme="minorHAnsi" w:eastAsiaTheme="majorEastAsia" w:hAnsiTheme="minorHAnsi" w:cstheme="majorBidi"/>
      <w:i/>
      <w:iCs/>
      <w:color w:val="272727" w:themeColor="text1" w:themeTint="D8"/>
      <w:kern w:val="2"/>
      <w:sz w:val="24"/>
      <w:szCs w:val="24"/>
      <w:lang w:val="en-US"/>
      <w14:ligatures w14:val="standardContextual"/>
    </w:rPr>
  </w:style>
  <w:style w:type="paragraph" w:styleId="Virsraksts9">
    <w:name w:val="heading 9"/>
    <w:basedOn w:val="Parasts"/>
    <w:next w:val="Parasts"/>
    <w:link w:val="Virsraksts9Rakstz"/>
    <w:uiPriority w:val="9"/>
    <w:semiHidden/>
    <w:unhideWhenUsed/>
    <w:qFormat/>
    <w:rsid w:val="00891F09"/>
    <w:pPr>
      <w:keepNext/>
      <w:keepLines/>
      <w:spacing w:after="0" w:line="278" w:lineRule="auto"/>
      <w:outlineLvl w:val="8"/>
    </w:pPr>
    <w:rPr>
      <w:rFonts w:asciiTheme="minorHAnsi" w:eastAsiaTheme="majorEastAsia" w:hAnsiTheme="minorHAnsi" w:cstheme="majorBidi"/>
      <w:color w:val="272727" w:themeColor="text1" w:themeTint="D8"/>
      <w:kern w:val="2"/>
      <w:sz w:val="24"/>
      <w:szCs w:val="24"/>
      <w:lang w:val="en-US"/>
      <w14:ligatures w14:val="standardContextual"/>
    </w:rPr>
  </w:style>
  <w:style w:type="character" w:default="1" w:styleId="Noklusjumarindkopasfonts">
    <w:name w:val="Default Paragraph Font"/>
    <w:uiPriority w:val="1"/>
    <w:semiHidden/>
    <w:unhideWhenUsed/>
  </w:style>
  <w:style w:type="table" w:default="1" w:styleId="Parastatabula">
    <w:name w:val="Normal Table"/>
    <w:uiPriority w:val="99"/>
    <w:semiHidden/>
    <w:unhideWhenUsed/>
    <w:tblPr>
      <w:tblInd w:w="0" w:type="dxa"/>
      <w:tblCellMar>
        <w:top w:w="0" w:type="dxa"/>
        <w:left w:w="108" w:type="dxa"/>
        <w:bottom w:w="0" w:type="dxa"/>
        <w:right w:w="108" w:type="dxa"/>
      </w:tblCellMar>
    </w:tblPr>
  </w:style>
  <w:style w:type="numbering" w:default="1" w:styleId="Bezsaraksta">
    <w:name w:val="No List"/>
    <w:uiPriority w:val="99"/>
    <w:semiHidden/>
    <w:unhideWhenUsed/>
  </w:style>
  <w:style w:type="character" w:customStyle="1" w:styleId="Virsraksts1Rakstz">
    <w:name w:val="Virsraksts 1 Rakstz."/>
    <w:basedOn w:val="Noklusjumarindkopasfonts"/>
    <w:link w:val="Virsraksts1"/>
    <w:uiPriority w:val="9"/>
    <w:rsid w:val="00891F09"/>
    <w:rPr>
      <w:rFonts w:asciiTheme="majorHAnsi" w:eastAsiaTheme="majorEastAsia" w:hAnsiTheme="majorHAnsi" w:cstheme="majorBidi"/>
      <w:color w:val="0F4761" w:themeColor="accent1" w:themeShade="BF"/>
      <w:sz w:val="40"/>
      <w:szCs w:val="40"/>
    </w:rPr>
  </w:style>
  <w:style w:type="character" w:customStyle="1" w:styleId="Virsraksts2Rakstz">
    <w:name w:val="Virsraksts 2 Rakstz."/>
    <w:basedOn w:val="Noklusjumarindkopasfonts"/>
    <w:link w:val="Virsraksts2"/>
    <w:uiPriority w:val="9"/>
    <w:semiHidden/>
    <w:rsid w:val="00891F09"/>
    <w:rPr>
      <w:rFonts w:asciiTheme="majorHAnsi" w:eastAsiaTheme="majorEastAsia" w:hAnsiTheme="majorHAnsi" w:cstheme="majorBidi"/>
      <w:color w:val="0F4761" w:themeColor="accent1" w:themeShade="BF"/>
      <w:sz w:val="32"/>
      <w:szCs w:val="32"/>
    </w:rPr>
  </w:style>
  <w:style w:type="character" w:customStyle="1" w:styleId="Virsraksts3Rakstz">
    <w:name w:val="Virsraksts 3 Rakstz."/>
    <w:basedOn w:val="Noklusjumarindkopasfonts"/>
    <w:link w:val="Virsraksts3"/>
    <w:uiPriority w:val="9"/>
    <w:semiHidden/>
    <w:rsid w:val="00891F09"/>
    <w:rPr>
      <w:rFonts w:eastAsiaTheme="majorEastAsia" w:cstheme="majorBidi"/>
      <w:color w:val="0F4761" w:themeColor="accent1" w:themeShade="BF"/>
      <w:sz w:val="28"/>
      <w:szCs w:val="28"/>
    </w:rPr>
  </w:style>
  <w:style w:type="character" w:customStyle="1" w:styleId="Virsraksts4Rakstz">
    <w:name w:val="Virsraksts 4 Rakstz."/>
    <w:basedOn w:val="Noklusjumarindkopasfonts"/>
    <w:link w:val="Virsraksts4"/>
    <w:uiPriority w:val="9"/>
    <w:semiHidden/>
    <w:rsid w:val="00891F09"/>
    <w:rPr>
      <w:rFonts w:eastAsiaTheme="majorEastAsia" w:cstheme="majorBidi"/>
      <w:i/>
      <w:iCs/>
      <w:color w:val="0F4761" w:themeColor="accent1" w:themeShade="BF"/>
    </w:rPr>
  </w:style>
  <w:style w:type="character" w:customStyle="1" w:styleId="Virsraksts5Rakstz">
    <w:name w:val="Virsraksts 5 Rakstz."/>
    <w:basedOn w:val="Noklusjumarindkopasfonts"/>
    <w:link w:val="Virsraksts5"/>
    <w:uiPriority w:val="9"/>
    <w:semiHidden/>
    <w:rsid w:val="00891F09"/>
    <w:rPr>
      <w:rFonts w:eastAsiaTheme="majorEastAsia" w:cstheme="majorBidi"/>
      <w:color w:val="0F4761" w:themeColor="accent1" w:themeShade="BF"/>
    </w:rPr>
  </w:style>
  <w:style w:type="character" w:customStyle="1" w:styleId="Virsraksts6Rakstz">
    <w:name w:val="Virsraksts 6 Rakstz."/>
    <w:basedOn w:val="Noklusjumarindkopasfonts"/>
    <w:link w:val="Virsraksts6"/>
    <w:uiPriority w:val="9"/>
    <w:semiHidden/>
    <w:rsid w:val="00891F09"/>
    <w:rPr>
      <w:rFonts w:eastAsiaTheme="majorEastAsia" w:cstheme="majorBidi"/>
      <w:i/>
      <w:iCs/>
      <w:color w:val="595959" w:themeColor="text1" w:themeTint="A6"/>
    </w:rPr>
  </w:style>
  <w:style w:type="character" w:customStyle="1" w:styleId="Virsraksts7Rakstz">
    <w:name w:val="Virsraksts 7 Rakstz."/>
    <w:basedOn w:val="Noklusjumarindkopasfonts"/>
    <w:link w:val="Virsraksts7"/>
    <w:uiPriority w:val="9"/>
    <w:semiHidden/>
    <w:rsid w:val="00891F09"/>
    <w:rPr>
      <w:rFonts w:eastAsiaTheme="majorEastAsia" w:cstheme="majorBidi"/>
      <w:color w:val="595959" w:themeColor="text1" w:themeTint="A6"/>
    </w:rPr>
  </w:style>
  <w:style w:type="character" w:customStyle="1" w:styleId="Virsraksts8Rakstz">
    <w:name w:val="Virsraksts 8 Rakstz."/>
    <w:basedOn w:val="Noklusjumarindkopasfonts"/>
    <w:link w:val="Virsraksts8"/>
    <w:uiPriority w:val="9"/>
    <w:semiHidden/>
    <w:rsid w:val="00891F09"/>
    <w:rPr>
      <w:rFonts w:eastAsiaTheme="majorEastAsia" w:cstheme="majorBidi"/>
      <w:i/>
      <w:iCs/>
      <w:color w:val="272727" w:themeColor="text1" w:themeTint="D8"/>
    </w:rPr>
  </w:style>
  <w:style w:type="character" w:customStyle="1" w:styleId="Virsraksts9Rakstz">
    <w:name w:val="Virsraksts 9 Rakstz."/>
    <w:basedOn w:val="Noklusjumarindkopasfonts"/>
    <w:link w:val="Virsraksts9"/>
    <w:uiPriority w:val="9"/>
    <w:semiHidden/>
    <w:rsid w:val="00891F09"/>
    <w:rPr>
      <w:rFonts w:eastAsiaTheme="majorEastAsia" w:cstheme="majorBidi"/>
      <w:color w:val="272727" w:themeColor="text1" w:themeTint="D8"/>
    </w:rPr>
  </w:style>
  <w:style w:type="paragraph" w:styleId="Nosaukums">
    <w:name w:val="Title"/>
    <w:basedOn w:val="Parasts"/>
    <w:next w:val="Parasts"/>
    <w:link w:val="NosaukumsRakstz"/>
    <w:uiPriority w:val="10"/>
    <w:qFormat/>
    <w:rsid w:val="00891F09"/>
    <w:pPr>
      <w:spacing w:after="80" w:line="240" w:lineRule="auto"/>
      <w:contextualSpacing/>
    </w:pPr>
    <w:rPr>
      <w:rFonts w:asciiTheme="majorHAnsi" w:eastAsiaTheme="majorEastAsia" w:hAnsiTheme="majorHAnsi" w:cstheme="majorBidi"/>
      <w:spacing w:val="-10"/>
      <w:kern w:val="28"/>
      <w:sz w:val="56"/>
      <w:szCs w:val="56"/>
      <w:lang w:val="en-US"/>
      <w14:ligatures w14:val="standardContextual"/>
    </w:rPr>
  </w:style>
  <w:style w:type="character" w:customStyle="1" w:styleId="NosaukumsRakstz">
    <w:name w:val="Nosaukums Rakstz."/>
    <w:basedOn w:val="Noklusjumarindkopasfonts"/>
    <w:link w:val="Nosaukums"/>
    <w:uiPriority w:val="10"/>
    <w:rsid w:val="00891F09"/>
    <w:rPr>
      <w:rFonts w:asciiTheme="majorHAnsi" w:eastAsiaTheme="majorEastAsia" w:hAnsiTheme="majorHAnsi" w:cstheme="majorBidi"/>
      <w:spacing w:val="-10"/>
      <w:kern w:val="28"/>
      <w:sz w:val="56"/>
      <w:szCs w:val="56"/>
    </w:rPr>
  </w:style>
  <w:style w:type="paragraph" w:styleId="Apakvirsraksts">
    <w:name w:val="Subtitle"/>
    <w:basedOn w:val="Parasts"/>
    <w:next w:val="Parasts"/>
    <w:link w:val="ApakvirsrakstsRakstz"/>
    <w:uiPriority w:val="11"/>
    <w:qFormat/>
    <w:rsid w:val="00891F09"/>
    <w:pPr>
      <w:numPr>
        <w:ilvl w:val="1"/>
      </w:numPr>
      <w:spacing w:line="278" w:lineRule="auto"/>
    </w:pPr>
    <w:rPr>
      <w:rFonts w:asciiTheme="minorHAnsi" w:eastAsiaTheme="majorEastAsia" w:hAnsiTheme="minorHAnsi" w:cstheme="majorBidi"/>
      <w:color w:val="595959" w:themeColor="text1" w:themeTint="A6"/>
      <w:spacing w:val="15"/>
      <w:kern w:val="2"/>
      <w:sz w:val="28"/>
      <w:szCs w:val="28"/>
      <w:lang w:val="en-US"/>
      <w14:ligatures w14:val="standardContextual"/>
    </w:rPr>
  </w:style>
  <w:style w:type="character" w:customStyle="1" w:styleId="ApakvirsrakstsRakstz">
    <w:name w:val="Apakšvirsraksts Rakstz."/>
    <w:basedOn w:val="Noklusjumarindkopasfonts"/>
    <w:link w:val="Apakvirsraksts"/>
    <w:uiPriority w:val="11"/>
    <w:rsid w:val="00891F09"/>
    <w:rPr>
      <w:rFonts w:eastAsiaTheme="majorEastAsia" w:cstheme="majorBidi"/>
      <w:color w:val="595959" w:themeColor="text1" w:themeTint="A6"/>
      <w:spacing w:val="15"/>
      <w:sz w:val="28"/>
      <w:szCs w:val="28"/>
    </w:rPr>
  </w:style>
  <w:style w:type="paragraph" w:styleId="Citts">
    <w:name w:val="Quote"/>
    <w:basedOn w:val="Parasts"/>
    <w:next w:val="Parasts"/>
    <w:link w:val="CittsRakstz"/>
    <w:uiPriority w:val="29"/>
    <w:qFormat/>
    <w:rsid w:val="00891F09"/>
    <w:pPr>
      <w:spacing w:before="160" w:line="278" w:lineRule="auto"/>
      <w:jc w:val="center"/>
    </w:pPr>
    <w:rPr>
      <w:rFonts w:asciiTheme="minorHAnsi" w:eastAsiaTheme="minorHAnsi" w:hAnsiTheme="minorHAnsi" w:cstheme="minorBidi"/>
      <w:i/>
      <w:iCs/>
      <w:color w:val="404040" w:themeColor="text1" w:themeTint="BF"/>
      <w:kern w:val="2"/>
      <w:sz w:val="24"/>
      <w:szCs w:val="24"/>
      <w:lang w:val="en-US"/>
      <w14:ligatures w14:val="standardContextual"/>
    </w:rPr>
  </w:style>
  <w:style w:type="character" w:customStyle="1" w:styleId="CittsRakstz">
    <w:name w:val="Citāts Rakstz."/>
    <w:basedOn w:val="Noklusjumarindkopasfonts"/>
    <w:link w:val="Citts"/>
    <w:uiPriority w:val="29"/>
    <w:rsid w:val="00891F09"/>
    <w:rPr>
      <w:i/>
      <w:iCs/>
      <w:color w:val="404040" w:themeColor="text1" w:themeTint="BF"/>
    </w:rPr>
  </w:style>
  <w:style w:type="paragraph" w:styleId="Sarakstarindkopa">
    <w:name w:val="List Paragraph"/>
    <w:basedOn w:val="Parasts"/>
    <w:uiPriority w:val="34"/>
    <w:qFormat/>
    <w:rsid w:val="00891F09"/>
    <w:pPr>
      <w:spacing w:line="278" w:lineRule="auto"/>
      <w:ind w:left="720"/>
      <w:contextualSpacing/>
    </w:pPr>
    <w:rPr>
      <w:rFonts w:asciiTheme="minorHAnsi" w:eastAsiaTheme="minorHAnsi" w:hAnsiTheme="minorHAnsi" w:cstheme="minorBidi"/>
      <w:kern w:val="2"/>
      <w:sz w:val="24"/>
      <w:szCs w:val="24"/>
      <w:lang w:val="en-US"/>
      <w14:ligatures w14:val="standardContextual"/>
    </w:rPr>
  </w:style>
  <w:style w:type="character" w:styleId="Intensvsizclums">
    <w:name w:val="Intense Emphasis"/>
    <w:basedOn w:val="Noklusjumarindkopasfonts"/>
    <w:uiPriority w:val="21"/>
    <w:qFormat/>
    <w:rsid w:val="00891F09"/>
    <w:rPr>
      <w:i/>
      <w:iCs/>
      <w:color w:val="0F4761" w:themeColor="accent1" w:themeShade="BF"/>
    </w:rPr>
  </w:style>
  <w:style w:type="paragraph" w:styleId="Intensvscitts">
    <w:name w:val="Intense Quote"/>
    <w:basedOn w:val="Parasts"/>
    <w:next w:val="Parasts"/>
    <w:link w:val="IntensvscittsRakstz"/>
    <w:uiPriority w:val="30"/>
    <w:qFormat/>
    <w:rsid w:val="00891F09"/>
    <w:pPr>
      <w:pBdr>
        <w:top w:val="single" w:sz="4" w:space="10" w:color="0F4761" w:themeColor="accent1" w:themeShade="BF"/>
        <w:bottom w:val="single" w:sz="4" w:space="10" w:color="0F4761" w:themeColor="accent1" w:themeShade="BF"/>
      </w:pBdr>
      <w:spacing w:before="360" w:after="360" w:line="278" w:lineRule="auto"/>
      <w:ind w:left="864" w:right="864"/>
      <w:jc w:val="center"/>
    </w:pPr>
    <w:rPr>
      <w:rFonts w:asciiTheme="minorHAnsi" w:eastAsiaTheme="minorHAnsi" w:hAnsiTheme="minorHAnsi" w:cstheme="minorBidi"/>
      <w:i/>
      <w:iCs/>
      <w:color w:val="0F4761" w:themeColor="accent1" w:themeShade="BF"/>
      <w:kern w:val="2"/>
      <w:sz w:val="24"/>
      <w:szCs w:val="24"/>
      <w:lang w:val="en-US"/>
      <w14:ligatures w14:val="standardContextual"/>
    </w:rPr>
  </w:style>
  <w:style w:type="character" w:customStyle="1" w:styleId="IntensvscittsRakstz">
    <w:name w:val="Intensīvs citāts Rakstz."/>
    <w:basedOn w:val="Noklusjumarindkopasfonts"/>
    <w:link w:val="Intensvscitts"/>
    <w:uiPriority w:val="30"/>
    <w:rsid w:val="00891F09"/>
    <w:rPr>
      <w:i/>
      <w:iCs/>
      <w:color w:val="0F4761" w:themeColor="accent1" w:themeShade="BF"/>
    </w:rPr>
  </w:style>
  <w:style w:type="character" w:styleId="Intensvaatsauce">
    <w:name w:val="Intense Reference"/>
    <w:basedOn w:val="Noklusjumarindkopasfonts"/>
    <w:uiPriority w:val="32"/>
    <w:qFormat/>
    <w:rsid w:val="00891F09"/>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dizains">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522</Words>
  <Characters>2976</Characters>
  <Application>Microsoft Office Word</Application>
  <DocSecurity>0</DocSecurity>
  <Lines>24</Lines>
  <Paragraphs>6</Paragraphs>
  <ScaleCrop>false</ScaleCrop>
  <Company/>
  <LinksUpToDate>false</LinksUpToDate>
  <CharactersWithSpaces>3492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Līga Miķelsone</dc:creator>
  <cp:keywords/>
  <dc:description/>
  <cp:lastModifiedBy>Līga Miķelsone</cp:lastModifiedBy>
  <cp:revision>1</cp:revision>
  <dcterms:created xsi:type="dcterms:W3CDTF">2025-12-23T09:51:00Z</dcterms:created>
  <dcterms:modified xsi:type="dcterms:W3CDTF">2025-12-23T09:52:00Z</dcterms:modified>
</cp:coreProperties>
</file>