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47D21D" w14:textId="77777777" w:rsidR="00D51569" w:rsidRPr="00D51569" w:rsidRDefault="00D51569" w:rsidP="00D51569">
      <w:pPr>
        <w:widowControl/>
        <w:overflowPunct w:val="0"/>
        <w:adjustRightInd w:val="0"/>
        <w:jc w:val="right"/>
        <w:textAlignment w:val="baseline"/>
        <w:rPr>
          <w:rFonts w:ascii="Times New Roman" w:eastAsia="Times New Roman" w:hAnsi="Times New Roman"/>
          <w:color w:val="333333"/>
          <w:sz w:val="28"/>
          <w:lang w:eastAsia="en-GB"/>
        </w:rPr>
      </w:pPr>
      <w:r w:rsidRPr="00D51569">
        <w:rPr>
          <w:rFonts w:ascii="Times New Roman" w:eastAsia="Times New Roman" w:hAnsi="Times New Roman"/>
          <w:color w:val="333333"/>
          <w:sz w:val="28"/>
          <w:lang w:eastAsia="en-GB"/>
        </w:rPr>
        <w:t xml:space="preserve">Pielikums </w:t>
      </w:r>
    </w:p>
    <w:p w14:paraId="74545123" w14:textId="77777777" w:rsidR="00D51569" w:rsidRPr="00D51569" w:rsidRDefault="00D51569" w:rsidP="00D51569">
      <w:pPr>
        <w:widowControl/>
        <w:overflowPunct w:val="0"/>
        <w:adjustRightInd w:val="0"/>
        <w:jc w:val="right"/>
        <w:textAlignment w:val="baseline"/>
        <w:rPr>
          <w:rFonts w:ascii="Times New Roman" w:eastAsia="Times New Roman" w:hAnsi="Times New Roman"/>
          <w:color w:val="333333"/>
          <w:sz w:val="28"/>
          <w:lang w:eastAsia="en-GB"/>
        </w:rPr>
      </w:pPr>
      <w:r w:rsidRPr="00D51569">
        <w:rPr>
          <w:rFonts w:ascii="Times New Roman" w:eastAsia="Times New Roman" w:hAnsi="Times New Roman"/>
          <w:color w:val="333333"/>
          <w:sz w:val="28"/>
          <w:lang w:eastAsia="en-GB"/>
        </w:rPr>
        <w:t xml:space="preserve">Ministru kabineta </w:t>
      </w:r>
    </w:p>
    <w:bookmarkStart w:id="0" w:name="_Hlk185427853"/>
    <w:p w14:paraId="61B9AB2B" w14:textId="77777777" w:rsidR="00D51569" w:rsidRPr="00D51569" w:rsidRDefault="00D51569" w:rsidP="00D51569">
      <w:pPr>
        <w:widowControl/>
        <w:autoSpaceDE/>
        <w:autoSpaceDN/>
        <w:jc w:val="right"/>
        <w:rPr>
          <w:rFonts w:ascii="Times New Roman" w:eastAsia="Times New Roman" w:hAnsi="Times New Roman"/>
          <w:color w:val="333333"/>
          <w:sz w:val="28"/>
          <w:lang w:eastAsia="en-GB"/>
        </w:rPr>
      </w:pPr>
      <w:r w:rsidRPr="00D51569">
        <w:rPr>
          <w:rFonts w:ascii="Times New Roman" w:eastAsia="Times New Roman" w:hAnsi="Times New Roman"/>
          <w:color w:val="333333"/>
          <w:sz w:val="28"/>
          <w:lang w:eastAsia="en-GB"/>
        </w:rPr>
        <w:t>2025. gada 16. septembra</w:t>
      </w:r>
    </w:p>
    <w:p w14:paraId="2AE8696A" w14:textId="77777777" w:rsidR="00D51569" w:rsidRPr="00D51569" w:rsidRDefault="00D51569" w:rsidP="00D51569">
      <w:pPr>
        <w:widowControl/>
        <w:autoSpaceDE/>
        <w:autoSpaceDN/>
        <w:jc w:val="right"/>
        <w:rPr>
          <w:rFonts w:ascii="Times New Roman" w:eastAsia="Times New Roman" w:hAnsi="Times New Roman" w:cs="Times New Roman"/>
          <w:color w:val="333333"/>
          <w:sz w:val="28"/>
          <w:szCs w:val="28"/>
          <w:lang w:eastAsia="en-GB"/>
        </w:rPr>
      </w:pPr>
      <w:r w:rsidRPr="00D51569">
        <w:rPr>
          <w:rFonts w:ascii="Times New Roman" w:eastAsia="Times New Roman" w:hAnsi="Times New Roman"/>
          <w:sz w:val="28"/>
          <w:lang w:eastAsia="en-GB"/>
        </w:rPr>
        <w:t xml:space="preserve">noteikumiem </w:t>
      </w:r>
      <w:r w:rsidRPr="00D51569">
        <w:rPr>
          <w:rFonts w:ascii="Times New Roman" w:eastAsia="Times New Roman" w:hAnsi="Times New Roman"/>
          <w:color w:val="333333"/>
          <w:sz w:val="28"/>
          <w:lang w:eastAsia="en-GB"/>
        </w:rPr>
        <w:t xml:space="preserve">Nr. </w:t>
      </w:r>
      <w:r w:rsidRPr="00D51569">
        <w:rPr>
          <w:rFonts w:ascii="Times New Roman" w:eastAsia="Times New Roman" w:hAnsi="Times New Roman"/>
          <w:color w:val="333333"/>
          <w:sz w:val="28"/>
          <w:lang w:eastAsia="en-GB"/>
        </w:rPr>
        <w:t>559</w:t>
      </w:r>
    </w:p>
    <w:p w14:paraId="3120C45A" w14:textId="77777777" w:rsidR="00D51569" w:rsidRPr="00D51569" w:rsidRDefault="00D51569" w:rsidP="00D51569">
      <w:pPr>
        <w:widowControl/>
        <w:autoSpaceDE/>
        <w:autoSpaceDN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14:paraId="555FEA2A" w14:textId="623FA5F6" w:rsidR="0036352F" w:rsidRPr="00D51569" w:rsidRDefault="00D51569" w:rsidP="00D51569">
      <w:pPr>
        <w:widowControl/>
        <w:autoSpaceDE/>
        <w:autoSpaceDN/>
        <w:jc w:val="right"/>
        <w:rPr>
          <w:rFonts w:ascii="Times New Roman" w:hAnsi="Times New Roman" w:cs="Times New Roman"/>
          <w:sz w:val="28"/>
          <w:szCs w:val="28"/>
        </w:rPr>
      </w:pPr>
      <w:r w:rsidRPr="00D51569">
        <w:rPr>
          <w:rFonts w:ascii="Times New Roman" w:eastAsia="Times New Roman" w:hAnsi="Times New Roman" w:cs="Times New Roman"/>
          <w:sz w:val="28"/>
          <w:szCs w:val="28"/>
        </w:rPr>
        <w:t>"</w:t>
      </w:r>
      <w:bookmarkEnd w:id="0"/>
      <w:r w:rsidR="0036352F" w:rsidRPr="00D51569">
        <w:rPr>
          <w:rFonts w:ascii="Times New Roman" w:hAnsi="Times New Roman" w:cs="Times New Roman"/>
          <w:sz w:val="28"/>
          <w:szCs w:val="28"/>
        </w:rPr>
        <w:t>Pielikums</w:t>
      </w:r>
    </w:p>
    <w:p w14:paraId="5BA742E5" w14:textId="77777777" w:rsidR="0036352F" w:rsidRPr="00D51569" w:rsidRDefault="0036352F" w:rsidP="00D51569">
      <w:pPr>
        <w:jc w:val="right"/>
        <w:rPr>
          <w:rFonts w:ascii="Times New Roman" w:hAnsi="Times New Roman" w:cs="Times New Roman"/>
          <w:sz w:val="28"/>
          <w:szCs w:val="28"/>
        </w:rPr>
      </w:pPr>
      <w:r w:rsidRPr="00D51569">
        <w:rPr>
          <w:rFonts w:ascii="Times New Roman" w:hAnsi="Times New Roman" w:cs="Times New Roman"/>
          <w:sz w:val="28"/>
          <w:szCs w:val="28"/>
        </w:rPr>
        <w:t>Ministru kabineta</w:t>
      </w:r>
    </w:p>
    <w:p w14:paraId="3ABE2BC6" w14:textId="77777777" w:rsidR="0036352F" w:rsidRPr="00D51569" w:rsidRDefault="0036352F" w:rsidP="00D51569">
      <w:pPr>
        <w:jc w:val="right"/>
        <w:rPr>
          <w:rFonts w:ascii="Times New Roman" w:hAnsi="Times New Roman" w:cs="Times New Roman"/>
          <w:sz w:val="28"/>
          <w:szCs w:val="28"/>
        </w:rPr>
      </w:pPr>
      <w:r w:rsidRPr="00D51569">
        <w:rPr>
          <w:rFonts w:ascii="Times New Roman" w:hAnsi="Times New Roman" w:cs="Times New Roman"/>
          <w:sz w:val="28"/>
          <w:szCs w:val="28"/>
        </w:rPr>
        <w:t>2023. gada 8. augusta</w:t>
      </w:r>
    </w:p>
    <w:p w14:paraId="2CA229F1" w14:textId="77777777" w:rsidR="0036352F" w:rsidRPr="00D51569" w:rsidRDefault="0036352F" w:rsidP="00D51569">
      <w:pPr>
        <w:jc w:val="right"/>
        <w:rPr>
          <w:rFonts w:ascii="Times New Roman" w:hAnsi="Times New Roman" w:cs="Times New Roman"/>
          <w:sz w:val="28"/>
          <w:szCs w:val="28"/>
        </w:rPr>
      </w:pPr>
      <w:r w:rsidRPr="00D51569">
        <w:rPr>
          <w:rFonts w:ascii="Times New Roman" w:hAnsi="Times New Roman" w:cs="Times New Roman"/>
          <w:sz w:val="28"/>
          <w:szCs w:val="28"/>
        </w:rPr>
        <w:t>noteikumiem Nr. 443</w:t>
      </w:r>
    </w:p>
    <w:p w14:paraId="3D18C60D" w14:textId="77777777" w:rsidR="004F178D" w:rsidRPr="00D51569" w:rsidRDefault="004F178D" w:rsidP="00D51569">
      <w:pPr>
        <w:jc w:val="right"/>
        <w:rPr>
          <w:rFonts w:ascii="Times New Roman" w:hAnsi="Times New Roman" w:cs="Times New Roman"/>
          <w:sz w:val="28"/>
          <w:szCs w:val="28"/>
        </w:rPr>
      </w:pPr>
    </w:p>
    <w:p w14:paraId="30D3E77F" w14:textId="60EA7E60" w:rsidR="002E1BA3" w:rsidRPr="00D51569" w:rsidRDefault="001B3053" w:rsidP="00D51569">
      <w:pPr>
        <w:pStyle w:val="Nosaukums"/>
        <w:spacing w:before="0"/>
        <w:ind w:left="0"/>
        <w:rPr>
          <w:rFonts w:ascii="Times New Roman" w:hAnsi="Times New Roman" w:cs="Times New Roman"/>
          <w:sz w:val="28"/>
          <w:szCs w:val="28"/>
        </w:rPr>
      </w:pPr>
      <w:r w:rsidRPr="00D51569">
        <w:rPr>
          <w:rFonts w:ascii="Times New Roman" w:hAnsi="Times New Roman" w:cs="Times New Roman"/>
          <w:sz w:val="28"/>
          <w:szCs w:val="28"/>
        </w:rPr>
        <w:t>Projekta</w:t>
      </w:r>
      <w:r w:rsidRPr="00D51569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D51569">
        <w:rPr>
          <w:rFonts w:ascii="Times New Roman" w:hAnsi="Times New Roman" w:cs="Times New Roman"/>
          <w:sz w:val="28"/>
          <w:szCs w:val="28"/>
        </w:rPr>
        <w:t>iesniedzēja</w:t>
      </w:r>
      <w:r w:rsidRPr="00D51569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D51569">
        <w:rPr>
          <w:rFonts w:ascii="Times New Roman" w:hAnsi="Times New Roman" w:cs="Times New Roman"/>
          <w:sz w:val="28"/>
          <w:szCs w:val="28"/>
        </w:rPr>
        <w:t>valsts</w:t>
      </w:r>
      <w:r w:rsidRPr="00D51569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D51569">
        <w:rPr>
          <w:rFonts w:ascii="Times New Roman" w:hAnsi="Times New Roman" w:cs="Times New Roman"/>
          <w:sz w:val="28"/>
          <w:szCs w:val="28"/>
        </w:rPr>
        <w:t>nekustamo</w:t>
      </w:r>
      <w:r w:rsidRPr="00D51569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D51569">
        <w:rPr>
          <w:rFonts w:ascii="Times New Roman" w:hAnsi="Times New Roman" w:cs="Times New Roman"/>
          <w:sz w:val="28"/>
          <w:szCs w:val="28"/>
        </w:rPr>
        <w:t>īpašumu</w:t>
      </w:r>
      <w:r w:rsidRPr="00D51569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D51569">
        <w:rPr>
          <w:rFonts w:ascii="Times New Roman" w:hAnsi="Times New Roman" w:cs="Times New Roman"/>
          <w:sz w:val="28"/>
          <w:szCs w:val="28"/>
        </w:rPr>
        <w:t>vai</w:t>
      </w:r>
      <w:r w:rsidRPr="00D51569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D51569">
        <w:rPr>
          <w:rFonts w:ascii="Times New Roman" w:hAnsi="Times New Roman" w:cs="Times New Roman"/>
          <w:sz w:val="28"/>
          <w:szCs w:val="28"/>
        </w:rPr>
        <w:t>ēku</w:t>
      </w:r>
      <w:r w:rsidRPr="00D51569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D51569">
        <w:rPr>
          <w:rFonts w:ascii="Times New Roman" w:hAnsi="Times New Roman" w:cs="Times New Roman"/>
          <w:sz w:val="28"/>
          <w:szCs w:val="28"/>
        </w:rPr>
        <w:t>(ēku</w:t>
      </w:r>
      <w:r w:rsidRPr="00D51569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D51569">
        <w:rPr>
          <w:rFonts w:ascii="Times New Roman" w:hAnsi="Times New Roman" w:cs="Times New Roman"/>
          <w:sz w:val="28"/>
          <w:szCs w:val="28"/>
        </w:rPr>
        <w:t>grupu)</w:t>
      </w:r>
      <w:r w:rsidRPr="00D51569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D51569">
        <w:rPr>
          <w:rFonts w:ascii="Times New Roman" w:hAnsi="Times New Roman" w:cs="Times New Roman"/>
          <w:spacing w:val="-2"/>
          <w:sz w:val="28"/>
          <w:szCs w:val="28"/>
        </w:rPr>
        <w:t>saraksts</w:t>
      </w:r>
    </w:p>
    <w:p w14:paraId="4C64D1B2" w14:textId="77777777" w:rsidR="002E1BA3" w:rsidRPr="0036352F" w:rsidRDefault="002E1BA3" w:rsidP="00D51569">
      <w:pPr>
        <w:pStyle w:val="Pamatteksts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4977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60"/>
        <w:gridCol w:w="3158"/>
        <w:gridCol w:w="2551"/>
        <w:gridCol w:w="1418"/>
        <w:gridCol w:w="1842"/>
        <w:gridCol w:w="1843"/>
        <w:gridCol w:w="1708"/>
        <w:gridCol w:w="1797"/>
      </w:tblGrid>
      <w:tr w:rsidR="002E1BA3" w:rsidRPr="0036352F" w14:paraId="0F456BFE" w14:textId="77777777" w:rsidTr="00982C9D">
        <w:trPr>
          <w:trHeight w:val="1149"/>
          <w:jc w:val="center"/>
        </w:trPr>
        <w:tc>
          <w:tcPr>
            <w:tcW w:w="660" w:type="dxa"/>
            <w:shd w:val="clear" w:color="auto" w:fill="8396AF"/>
          </w:tcPr>
          <w:p w14:paraId="52CD7C58" w14:textId="77777777" w:rsidR="002E1BA3" w:rsidRPr="008548BD" w:rsidRDefault="002E1BA3" w:rsidP="00D51569">
            <w:pPr>
              <w:pStyle w:val="TableParagraph"/>
              <w:spacing w:befor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A60A262" w14:textId="77777777" w:rsidR="002E1BA3" w:rsidRPr="008548BD" w:rsidRDefault="001B3053" w:rsidP="00D51569">
            <w:pPr>
              <w:pStyle w:val="TableParagraph"/>
              <w:spacing w:before="0"/>
              <w:jc w:val="center"/>
              <w:rPr>
                <w:rFonts w:ascii="Times New Roman" w:hAnsi="Times New Roman" w:cs="Times New Roman"/>
                <w:bCs/>
                <w:spacing w:val="-5"/>
                <w:sz w:val="24"/>
                <w:szCs w:val="24"/>
              </w:rPr>
            </w:pPr>
            <w:r w:rsidRPr="008548BD">
              <w:rPr>
                <w:rFonts w:ascii="Times New Roman" w:hAnsi="Times New Roman" w:cs="Times New Roman"/>
                <w:bCs/>
                <w:spacing w:val="-5"/>
                <w:sz w:val="24"/>
                <w:szCs w:val="24"/>
              </w:rPr>
              <w:t>Nr.</w:t>
            </w:r>
          </w:p>
          <w:p w14:paraId="30281E47" w14:textId="081C3F3A" w:rsidR="00D51569" w:rsidRPr="008548BD" w:rsidRDefault="00D51569" w:rsidP="00D51569">
            <w:pPr>
              <w:pStyle w:val="TableParagraph"/>
              <w:spacing w:before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548BD">
              <w:rPr>
                <w:rFonts w:ascii="Times New Roman" w:hAnsi="Times New Roman" w:cs="Times New Roman"/>
                <w:bCs/>
                <w:spacing w:val="-5"/>
                <w:sz w:val="24"/>
                <w:szCs w:val="24"/>
              </w:rPr>
              <w:t>p. k.</w:t>
            </w:r>
          </w:p>
        </w:tc>
        <w:tc>
          <w:tcPr>
            <w:tcW w:w="3158" w:type="dxa"/>
            <w:shd w:val="clear" w:color="auto" w:fill="8396AF"/>
          </w:tcPr>
          <w:p w14:paraId="0E1E4943" w14:textId="77777777" w:rsidR="002E1BA3" w:rsidRPr="008548BD" w:rsidRDefault="002E1BA3" w:rsidP="00D51569">
            <w:pPr>
              <w:pStyle w:val="TableParagraph"/>
              <w:spacing w:before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AED3D0C" w14:textId="77777777" w:rsidR="002E1BA3" w:rsidRPr="008548BD" w:rsidRDefault="001B3053" w:rsidP="00D51569">
            <w:pPr>
              <w:pStyle w:val="TableParagraph"/>
              <w:spacing w:before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548BD">
              <w:rPr>
                <w:rFonts w:ascii="Times New Roman" w:hAnsi="Times New Roman" w:cs="Times New Roman"/>
                <w:bCs/>
                <w:sz w:val="24"/>
                <w:szCs w:val="24"/>
              </w:rPr>
              <w:t>Projekta</w:t>
            </w:r>
            <w:r w:rsidRPr="008548BD">
              <w:rPr>
                <w:rFonts w:ascii="Times New Roman" w:hAnsi="Times New Roman" w:cs="Times New Roman"/>
                <w:bCs/>
                <w:spacing w:val="-8"/>
                <w:sz w:val="24"/>
                <w:szCs w:val="24"/>
              </w:rPr>
              <w:t xml:space="preserve"> </w:t>
            </w:r>
            <w:r w:rsidRPr="008548BD"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  <w:t>iesniedzējs</w:t>
            </w:r>
          </w:p>
        </w:tc>
        <w:tc>
          <w:tcPr>
            <w:tcW w:w="2551" w:type="dxa"/>
            <w:shd w:val="clear" w:color="auto" w:fill="8396AF"/>
          </w:tcPr>
          <w:p w14:paraId="3A4BC78E" w14:textId="77777777" w:rsidR="002E1BA3" w:rsidRPr="008548BD" w:rsidRDefault="002E1BA3" w:rsidP="00D51569">
            <w:pPr>
              <w:pStyle w:val="TableParagraph"/>
              <w:spacing w:before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8337665" w14:textId="77777777" w:rsidR="002E1BA3" w:rsidRPr="008548BD" w:rsidRDefault="001B3053" w:rsidP="00D51569">
            <w:pPr>
              <w:pStyle w:val="TableParagraph"/>
              <w:spacing w:before="0"/>
              <w:ind w:firstLine="2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548BD">
              <w:rPr>
                <w:rFonts w:ascii="Times New Roman" w:hAnsi="Times New Roman" w:cs="Times New Roman"/>
                <w:bCs/>
                <w:sz w:val="24"/>
                <w:szCs w:val="24"/>
              </w:rPr>
              <w:t>Projekta</w:t>
            </w:r>
            <w:r w:rsidRPr="008548BD">
              <w:rPr>
                <w:rFonts w:ascii="Times New Roman" w:hAnsi="Times New Roman" w:cs="Times New Roman"/>
                <w:bCs/>
                <w:spacing w:val="-13"/>
                <w:sz w:val="24"/>
                <w:szCs w:val="24"/>
              </w:rPr>
              <w:t xml:space="preserve"> </w:t>
            </w:r>
            <w:r w:rsidRPr="008548B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īstenošanas </w:t>
            </w:r>
            <w:r w:rsidRPr="008548BD"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  <w:t>adrese</w:t>
            </w:r>
          </w:p>
        </w:tc>
        <w:tc>
          <w:tcPr>
            <w:tcW w:w="1418" w:type="dxa"/>
            <w:shd w:val="clear" w:color="auto" w:fill="8396AF"/>
            <w:vAlign w:val="center"/>
          </w:tcPr>
          <w:p w14:paraId="3951B212" w14:textId="77777777" w:rsidR="002E1BA3" w:rsidRPr="008548BD" w:rsidRDefault="001B3053" w:rsidP="00D51569">
            <w:pPr>
              <w:pStyle w:val="TableParagraph"/>
              <w:spacing w:before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548BD"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  <w:t>Kopējās primārās enerģijas ietaupījums</w:t>
            </w:r>
          </w:p>
        </w:tc>
        <w:tc>
          <w:tcPr>
            <w:tcW w:w="1842" w:type="dxa"/>
            <w:shd w:val="clear" w:color="auto" w:fill="8396AF"/>
          </w:tcPr>
          <w:p w14:paraId="0E292AEB" w14:textId="7ECC4CCC" w:rsidR="002E1BA3" w:rsidRPr="008548BD" w:rsidRDefault="001B3053" w:rsidP="00D51569">
            <w:pPr>
              <w:pStyle w:val="TableParagraph"/>
              <w:spacing w:before="0"/>
              <w:ind w:firstLine="51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bookmarkStart w:id="1" w:name="_Hlk193883668"/>
            <w:r w:rsidRPr="008548B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10 </w:t>
            </w:r>
            <w:bookmarkStart w:id="2" w:name="_bookmark0"/>
            <w:bookmarkEnd w:id="2"/>
            <w:r w:rsidRPr="008548BD">
              <w:rPr>
                <w:rFonts w:ascii="Times New Roman" w:hAnsi="Times New Roman" w:cs="Times New Roman"/>
                <w:bCs/>
                <w:sz w:val="24"/>
                <w:szCs w:val="24"/>
              </w:rPr>
              <w:t>%</w:t>
            </w:r>
            <w:r w:rsidR="00A51CB1" w:rsidRPr="008548BD">
              <w:rPr>
                <w:rStyle w:val="Vresatsauce"/>
                <w:rFonts w:ascii="Times New Roman" w:hAnsi="Times New Roman" w:cs="Times New Roman"/>
                <w:bCs/>
                <w:sz w:val="24"/>
                <w:szCs w:val="24"/>
              </w:rPr>
              <w:footnoteReference w:id="1"/>
            </w:r>
            <w:r w:rsidRPr="008548B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no būvdarbu</w:t>
            </w:r>
            <w:r w:rsidRPr="008548BD">
              <w:rPr>
                <w:rFonts w:ascii="Times New Roman" w:hAnsi="Times New Roman" w:cs="Times New Roman"/>
                <w:bCs/>
                <w:spacing w:val="-13"/>
                <w:sz w:val="24"/>
                <w:szCs w:val="24"/>
              </w:rPr>
              <w:t xml:space="preserve"> </w:t>
            </w:r>
            <w:r w:rsidRPr="008548B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līguma summas (ar PVN), </w:t>
            </w:r>
            <w:r w:rsidRPr="008548BD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euro</w:t>
            </w:r>
            <w:bookmarkEnd w:id="1"/>
          </w:p>
        </w:tc>
        <w:tc>
          <w:tcPr>
            <w:tcW w:w="1843" w:type="dxa"/>
            <w:shd w:val="clear" w:color="auto" w:fill="8396AF"/>
          </w:tcPr>
          <w:p w14:paraId="5C602CB2" w14:textId="3ECEC295" w:rsidR="002E1BA3" w:rsidRPr="008548BD" w:rsidRDefault="001B3053" w:rsidP="00D51569">
            <w:pPr>
              <w:pStyle w:val="TableParagraph"/>
              <w:spacing w:before="0"/>
              <w:ind w:hanging="1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548B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Avanss vai </w:t>
            </w:r>
            <w:r w:rsidRPr="008548BD"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  <w:t>priekš</w:t>
            </w:r>
            <w:r w:rsidR="00D51569" w:rsidRPr="008548BD"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  <w:t>-</w:t>
            </w:r>
            <w:r w:rsidRPr="008548BD"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  <w:t xml:space="preserve">finansējums </w:t>
            </w:r>
            <w:r w:rsidRPr="008548B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no Atveseļošanas fonda, </w:t>
            </w:r>
            <w:r w:rsidRPr="008548BD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euro</w:t>
            </w:r>
          </w:p>
        </w:tc>
        <w:tc>
          <w:tcPr>
            <w:tcW w:w="1708" w:type="dxa"/>
            <w:shd w:val="clear" w:color="auto" w:fill="8396AF"/>
          </w:tcPr>
          <w:p w14:paraId="709F92C3" w14:textId="77777777" w:rsidR="002E1BA3" w:rsidRPr="008548BD" w:rsidRDefault="002E1BA3" w:rsidP="00D51569">
            <w:pPr>
              <w:pStyle w:val="TableParagraph"/>
              <w:spacing w:befor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4CE2479" w14:textId="77777777" w:rsidR="002E1BA3" w:rsidRPr="008548BD" w:rsidRDefault="001B3053" w:rsidP="00D51569">
            <w:pPr>
              <w:pStyle w:val="TableParagraph"/>
              <w:spacing w:before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548BD">
              <w:rPr>
                <w:rFonts w:ascii="Times New Roman" w:hAnsi="Times New Roman" w:cs="Times New Roman"/>
                <w:bCs/>
                <w:sz w:val="24"/>
                <w:szCs w:val="24"/>
              </w:rPr>
              <w:t>PVN,</w:t>
            </w:r>
            <w:r w:rsidRPr="008548BD"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  <w:t xml:space="preserve"> </w:t>
            </w:r>
            <w:r w:rsidRPr="008548BD">
              <w:rPr>
                <w:rFonts w:ascii="Times New Roman" w:hAnsi="Times New Roman" w:cs="Times New Roman"/>
                <w:bCs/>
                <w:i/>
                <w:iCs/>
                <w:spacing w:val="-4"/>
                <w:sz w:val="24"/>
                <w:szCs w:val="24"/>
              </w:rPr>
              <w:t>euro</w:t>
            </w:r>
          </w:p>
        </w:tc>
        <w:tc>
          <w:tcPr>
            <w:tcW w:w="1797" w:type="dxa"/>
            <w:shd w:val="clear" w:color="auto" w:fill="8396AF"/>
          </w:tcPr>
          <w:p w14:paraId="635A0382" w14:textId="7EAB2CF6" w:rsidR="002E1BA3" w:rsidRPr="008548BD" w:rsidRDefault="001B3053" w:rsidP="00D51569">
            <w:pPr>
              <w:pStyle w:val="TableParagraph"/>
              <w:spacing w:before="0"/>
              <w:ind w:firstLine="2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548BD"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  <w:t xml:space="preserve">Paredzamā </w:t>
            </w:r>
            <w:r w:rsidRPr="008548BD">
              <w:rPr>
                <w:rFonts w:ascii="Times New Roman" w:hAnsi="Times New Roman" w:cs="Times New Roman"/>
                <w:bCs/>
                <w:sz w:val="24"/>
                <w:szCs w:val="24"/>
              </w:rPr>
              <w:t>būvdarbu</w:t>
            </w:r>
            <w:r w:rsidRPr="008548BD">
              <w:rPr>
                <w:rFonts w:ascii="Times New Roman" w:hAnsi="Times New Roman" w:cs="Times New Roman"/>
                <w:bCs/>
                <w:spacing w:val="-13"/>
                <w:sz w:val="24"/>
                <w:szCs w:val="24"/>
              </w:rPr>
              <w:t xml:space="preserve"> </w:t>
            </w:r>
            <w:r w:rsidRPr="008548BD">
              <w:rPr>
                <w:rFonts w:ascii="Times New Roman" w:hAnsi="Times New Roman" w:cs="Times New Roman"/>
                <w:bCs/>
                <w:sz w:val="24"/>
                <w:szCs w:val="24"/>
              </w:rPr>
              <w:t>līguma summa</w:t>
            </w:r>
            <w:r w:rsidRPr="008548BD">
              <w:rPr>
                <w:rFonts w:ascii="Times New Roman" w:hAnsi="Times New Roman" w:cs="Times New Roman"/>
                <w:bCs/>
                <w:spacing w:val="-13"/>
                <w:sz w:val="24"/>
                <w:szCs w:val="24"/>
              </w:rPr>
              <w:t xml:space="preserve"> </w:t>
            </w:r>
            <w:r w:rsidRPr="008548BD">
              <w:rPr>
                <w:rFonts w:ascii="Times New Roman" w:hAnsi="Times New Roman" w:cs="Times New Roman"/>
                <w:bCs/>
                <w:sz w:val="24"/>
                <w:szCs w:val="24"/>
              </w:rPr>
              <w:t>(ar</w:t>
            </w:r>
            <w:r w:rsidRPr="008548BD">
              <w:rPr>
                <w:rFonts w:ascii="Times New Roman" w:hAnsi="Times New Roman" w:cs="Times New Roman"/>
                <w:bCs/>
                <w:spacing w:val="-12"/>
                <w:sz w:val="24"/>
                <w:szCs w:val="24"/>
              </w:rPr>
              <w:t xml:space="preserve"> </w:t>
            </w:r>
            <w:r w:rsidRPr="008548BD">
              <w:rPr>
                <w:rFonts w:ascii="Times New Roman" w:hAnsi="Times New Roman" w:cs="Times New Roman"/>
                <w:bCs/>
                <w:sz w:val="24"/>
                <w:szCs w:val="24"/>
              </w:rPr>
              <w:t>PVN)</w:t>
            </w:r>
            <w:r w:rsidR="00A51CB1" w:rsidRPr="008548BD">
              <w:rPr>
                <w:rStyle w:val="Vresatsauce"/>
                <w:rFonts w:ascii="Times New Roman" w:hAnsi="Times New Roman" w:cs="Times New Roman"/>
                <w:bCs/>
                <w:sz w:val="24"/>
                <w:szCs w:val="24"/>
              </w:rPr>
              <w:footnoteReference w:id="2"/>
            </w:r>
            <w:r w:rsidRPr="008548B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</w:t>
            </w:r>
            <w:r w:rsidRPr="008548BD">
              <w:rPr>
                <w:rFonts w:ascii="Times New Roman" w:hAnsi="Times New Roman" w:cs="Times New Roman"/>
                <w:bCs/>
                <w:i/>
                <w:iCs/>
                <w:spacing w:val="-4"/>
                <w:sz w:val="24"/>
                <w:szCs w:val="24"/>
              </w:rPr>
              <w:t>euro</w:t>
            </w:r>
          </w:p>
        </w:tc>
      </w:tr>
      <w:tr w:rsidR="002E1BA3" w:rsidRPr="0036352F" w14:paraId="0D6F5844" w14:textId="77777777" w:rsidTr="00982C9D">
        <w:trPr>
          <w:trHeight w:val="958"/>
          <w:jc w:val="center"/>
        </w:trPr>
        <w:tc>
          <w:tcPr>
            <w:tcW w:w="660" w:type="dxa"/>
          </w:tcPr>
          <w:p w14:paraId="1B878955" w14:textId="77777777" w:rsidR="002E1BA3" w:rsidRPr="0036352F" w:rsidRDefault="001B3053" w:rsidP="00D51569">
            <w:pPr>
              <w:pStyle w:val="TableParagraph"/>
              <w:spacing w:befor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52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1.</w:t>
            </w:r>
          </w:p>
        </w:tc>
        <w:tc>
          <w:tcPr>
            <w:tcW w:w="3158" w:type="dxa"/>
          </w:tcPr>
          <w:p w14:paraId="5556E50A" w14:textId="0EC71437" w:rsidR="003710CC" w:rsidRPr="0036352F" w:rsidRDefault="003710CC" w:rsidP="00D51569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6352F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Valsts sabiedrība ar ierobežotu atbildību </w:t>
            </w:r>
            <w:r w:rsidR="00583DE2" w:rsidRPr="0036352F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"</w:t>
            </w: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Latvijas</w:t>
            </w:r>
            <w:r w:rsidRPr="0036352F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Nacionālā</w:t>
            </w:r>
            <w:r w:rsidRPr="0036352F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opera</w:t>
            </w:r>
            <w:r w:rsidRPr="0036352F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un</w:t>
            </w:r>
            <w:r w:rsidRPr="0036352F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balets</w:t>
            </w:r>
            <w:r w:rsidR="00583DE2" w:rsidRPr="0036352F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  <w:p w14:paraId="39AC4FBB" w14:textId="019D8E13" w:rsidR="002E1BA3" w:rsidRPr="0036352F" w:rsidRDefault="001B3053" w:rsidP="00D51569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reģ. Nr. 40103208907</w:t>
            </w:r>
          </w:p>
          <w:p w14:paraId="227B8836" w14:textId="77777777" w:rsidR="002E1BA3" w:rsidRPr="0036352F" w:rsidRDefault="001B3053" w:rsidP="00D51569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Aspazijas</w:t>
            </w:r>
            <w:r w:rsidRPr="0036352F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bulvāris</w:t>
            </w:r>
            <w:r w:rsidRPr="0036352F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3,</w:t>
            </w:r>
            <w:r w:rsidRPr="0036352F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Rīga</w:t>
            </w:r>
          </w:p>
        </w:tc>
        <w:tc>
          <w:tcPr>
            <w:tcW w:w="2551" w:type="dxa"/>
            <w:vAlign w:val="center"/>
          </w:tcPr>
          <w:p w14:paraId="782539D5" w14:textId="77777777" w:rsidR="002E1BA3" w:rsidRPr="0036352F" w:rsidRDefault="001B3053" w:rsidP="00982C9D">
            <w:pPr>
              <w:pStyle w:val="TableParagraph"/>
              <w:spacing w:before="0"/>
              <w:ind w:left="71"/>
              <w:rPr>
                <w:rFonts w:ascii="Times New Roman" w:hAnsi="Times New Roman" w:cs="Times New Roman"/>
                <w:sz w:val="24"/>
                <w:szCs w:val="24"/>
              </w:rPr>
            </w:pP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Aspazijas</w:t>
            </w:r>
            <w:r w:rsidRPr="0036352F">
              <w:rPr>
                <w:rFonts w:ascii="Times New Roman" w:hAnsi="Times New Roman" w:cs="Times New Roman"/>
                <w:spacing w:val="80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bulvāris</w:t>
            </w:r>
            <w:r w:rsidRPr="0036352F">
              <w:rPr>
                <w:rFonts w:ascii="Times New Roman" w:hAnsi="Times New Roman" w:cs="Times New Roman"/>
                <w:spacing w:val="80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 xml:space="preserve">3, </w:t>
            </w:r>
            <w:r w:rsidRPr="0036352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Rīga</w:t>
            </w:r>
          </w:p>
        </w:tc>
        <w:tc>
          <w:tcPr>
            <w:tcW w:w="1418" w:type="dxa"/>
            <w:vAlign w:val="center"/>
          </w:tcPr>
          <w:p w14:paraId="7D6B9CE0" w14:textId="7222F9BC" w:rsidR="002E1BA3" w:rsidRPr="0036352F" w:rsidRDefault="001B3053" w:rsidP="00D51569">
            <w:pPr>
              <w:pStyle w:val="TableParagraph"/>
              <w:spacing w:befor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52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32</w:t>
            </w:r>
            <w:r w:rsidR="00D51569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%</w:t>
            </w:r>
          </w:p>
        </w:tc>
        <w:tc>
          <w:tcPr>
            <w:tcW w:w="1842" w:type="dxa"/>
            <w:vAlign w:val="center"/>
          </w:tcPr>
          <w:p w14:paraId="31CD64A7" w14:textId="0F18986C" w:rsidR="002E1BA3" w:rsidRPr="0036352F" w:rsidRDefault="001B3053" w:rsidP="00D51569">
            <w:pPr>
              <w:pStyle w:val="TableParagraph"/>
              <w:spacing w:befor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445</w:t>
            </w:r>
            <w:r w:rsidR="00521C31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 </w:t>
            </w:r>
            <w:r w:rsidRPr="0036352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512</w:t>
            </w:r>
            <w:r w:rsidR="00521C31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,</w:t>
            </w:r>
            <w:r w:rsidRPr="0036352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50</w:t>
            </w:r>
          </w:p>
        </w:tc>
        <w:tc>
          <w:tcPr>
            <w:tcW w:w="1843" w:type="dxa"/>
            <w:vAlign w:val="center"/>
          </w:tcPr>
          <w:p w14:paraId="6E48E745" w14:textId="1D36CC5E" w:rsidR="002E1BA3" w:rsidRPr="0036352F" w:rsidRDefault="001B3053" w:rsidP="00D51569">
            <w:pPr>
              <w:pStyle w:val="TableParagraph"/>
              <w:spacing w:befor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368</w:t>
            </w:r>
            <w:r w:rsidRPr="0036352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192</w:t>
            </w:r>
            <w:r w:rsidR="00452DF1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,</w:t>
            </w:r>
            <w:r w:rsidRPr="0036352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15</w:t>
            </w:r>
          </w:p>
        </w:tc>
        <w:tc>
          <w:tcPr>
            <w:tcW w:w="1708" w:type="dxa"/>
            <w:vAlign w:val="center"/>
          </w:tcPr>
          <w:p w14:paraId="29CE9F10" w14:textId="07691084" w:rsidR="002E1BA3" w:rsidRPr="0036352F" w:rsidRDefault="001B3053" w:rsidP="00D51569">
            <w:pPr>
              <w:pStyle w:val="TableParagraph"/>
              <w:spacing w:befor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  <w:r w:rsidRPr="0036352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320</w:t>
            </w:r>
            <w:r w:rsidR="00452DF1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,</w:t>
            </w:r>
            <w:r w:rsidRPr="0036352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35</w:t>
            </w:r>
          </w:p>
        </w:tc>
        <w:tc>
          <w:tcPr>
            <w:tcW w:w="1797" w:type="dxa"/>
            <w:vAlign w:val="center"/>
          </w:tcPr>
          <w:p w14:paraId="2FDEB26A" w14:textId="193A7AFE" w:rsidR="002E1BA3" w:rsidRPr="0036352F" w:rsidRDefault="001B3053" w:rsidP="00D51569">
            <w:pPr>
              <w:pStyle w:val="TableParagraph"/>
              <w:spacing w:befor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36352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663</w:t>
            </w:r>
            <w:r w:rsidRPr="0036352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982</w:t>
            </w:r>
            <w:r w:rsidR="00452DF1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,</w:t>
            </w:r>
            <w:r w:rsidRPr="0036352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00</w:t>
            </w:r>
          </w:p>
        </w:tc>
      </w:tr>
      <w:tr w:rsidR="002E1BA3" w:rsidRPr="0036352F" w14:paraId="56D0AAC1" w14:textId="77777777" w:rsidTr="00982C9D">
        <w:trPr>
          <w:trHeight w:val="1000"/>
          <w:jc w:val="center"/>
        </w:trPr>
        <w:tc>
          <w:tcPr>
            <w:tcW w:w="660" w:type="dxa"/>
          </w:tcPr>
          <w:p w14:paraId="3C9FDD38" w14:textId="77777777" w:rsidR="002E1BA3" w:rsidRPr="0036352F" w:rsidRDefault="001B3053" w:rsidP="00D51569">
            <w:pPr>
              <w:pStyle w:val="TableParagraph"/>
              <w:spacing w:befor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52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2.</w:t>
            </w:r>
          </w:p>
        </w:tc>
        <w:tc>
          <w:tcPr>
            <w:tcW w:w="3158" w:type="dxa"/>
          </w:tcPr>
          <w:p w14:paraId="5BF682FC" w14:textId="77777777" w:rsidR="002E1BA3" w:rsidRPr="0036352F" w:rsidRDefault="001B3053" w:rsidP="00D51569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Valsts</w:t>
            </w:r>
            <w:r w:rsidRPr="0036352F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akciju</w:t>
            </w:r>
            <w:r w:rsidRPr="0036352F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sabiedrība</w:t>
            </w:r>
            <w:r w:rsidRPr="0036352F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"Valsts nekustamie īpašumi"</w:t>
            </w:r>
          </w:p>
          <w:p w14:paraId="1B0BEEFE" w14:textId="77777777" w:rsidR="002E1BA3" w:rsidRPr="0036352F" w:rsidRDefault="001B3053" w:rsidP="00D51569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reģ.</w:t>
            </w:r>
            <w:r w:rsidRPr="0036352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Nr.</w:t>
            </w:r>
            <w:r w:rsidRPr="0036352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40003294758</w:t>
            </w:r>
          </w:p>
          <w:p w14:paraId="33DC39E6" w14:textId="77777777" w:rsidR="002E1BA3" w:rsidRPr="0036352F" w:rsidRDefault="001B3053" w:rsidP="00D51569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Talejas</w:t>
            </w:r>
            <w:r w:rsidRPr="0036352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iela</w:t>
            </w:r>
            <w:r w:rsidRPr="0036352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1,</w:t>
            </w:r>
            <w:r w:rsidRPr="0036352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Rīga</w:t>
            </w:r>
          </w:p>
        </w:tc>
        <w:tc>
          <w:tcPr>
            <w:tcW w:w="2551" w:type="dxa"/>
            <w:vAlign w:val="center"/>
          </w:tcPr>
          <w:p w14:paraId="0670FCC2" w14:textId="77777777" w:rsidR="002E1BA3" w:rsidRPr="0036352F" w:rsidRDefault="001B3053" w:rsidP="00982C9D">
            <w:pPr>
              <w:pStyle w:val="TableParagraph"/>
              <w:spacing w:before="0"/>
              <w:ind w:left="71"/>
              <w:rPr>
                <w:rFonts w:ascii="Times New Roman" w:hAnsi="Times New Roman" w:cs="Times New Roman"/>
                <w:sz w:val="24"/>
                <w:szCs w:val="24"/>
              </w:rPr>
            </w:pP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Amatu</w:t>
            </w:r>
            <w:r w:rsidRPr="0036352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iela</w:t>
            </w:r>
            <w:r w:rsidRPr="0036352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6,</w:t>
            </w:r>
            <w:r w:rsidRPr="0036352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Rīga</w:t>
            </w:r>
          </w:p>
        </w:tc>
        <w:tc>
          <w:tcPr>
            <w:tcW w:w="1418" w:type="dxa"/>
            <w:vAlign w:val="center"/>
          </w:tcPr>
          <w:p w14:paraId="222A2C4E" w14:textId="42D391B1" w:rsidR="002E1BA3" w:rsidRPr="0036352F" w:rsidRDefault="001B3053" w:rsidP="00D51569">
            <w:pPr>
              <w:pStyle w:val="TableParagraph"/>
              <w:spacing w:befor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52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20</w:t>
            </w:r>
            <w:r w:rsidR="00D51569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%</w:t>
            </w:r>
          </w:p>
        </w:tc>
        <w:tc>
          <w:tcPr>
            <w:tcW w:w="1842" w:type="dxa"/>
            <w:vAlign w:val="center"/>
          </w:tcPr>
          <w:p w14:paraId="15E82061" w14:textId="0606DE3F" w:rsidR="002E1BA3" w:rsidRPr="0036352F" w:rsidRDefault="001B3053" w:rsidP="00D51569">
            <w:pPr>
              <w:pStyle w:val="TableParagraph"/>
              <w:spacing w:befor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446</w:t>
            </w:r>
            <w:r w:rsidRPr="0036352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396</w:t>
            </w:r>
            <w:r w:rsidR="00452DF1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,</w:t>
            </w:r>
            <w:r w:rsidRPr="0036352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10</w:t>
            </w:r>
          </w:p>
        </w:tc>
        <w:tc>
          <w:tcPr>
            <w:tcW w:w="1843" w:type="dxa"/>
            <w:vAlign w:val="center"/>
          </w:tcPr>
          <w:p w14:paraId="126BA462" w14:textId="29C56F19" w:rsidR="002E1BA3" w:rsidRPr="0036352F" w:rsidRDefault="001B3053" w:rsidP="00D51569">
            <w:pPr>
              <w:pStyle w:val="TableParagraph"/>
              <w:spacing w:befor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368</w:t>
            </w:r>
            <w:r w:rsidRPr="0036352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922</w:t>
            </w:r>
            <w:r w:rsidR="00452DF1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,</w:t>
            </w:r>
            <w:r w:rsidRPr="0036352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40</w:t>
            </w:r>
          </w:p>
        </w:tc>
        <w:tc>
          <w:tcPr>
            <w:tcW w:w="1708" w:type="dxa"/>
            <w:vAlign w:val="center"/>
          </w:tcPr>
          <w:p w14:paraId="722C807A" w14:textId="44C4A52B" w:rsidR="002E1BA3" w:rsidRPr="0036352F" w:rsidRDefault="001B3053" w:rsidP="00D51569">
            <w:pPr>
              <w:pStyle w:val="TableParagraph"/>
              <w:spacing w:befor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  <w:r w:rsidRPr="0036352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473</w:t>
            </w:r>
            <w:r w:rsidR="00452DF1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,</w:t>
            </w:r>
            <w:r w:rsidRPr="0036352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70</w:t>
            </w:r>
          </w:p>
        </w:tc>
        <w:tc>
          <w:tcPr>
            <w:tcW w:w="1797" w:type="dxa"/>
            <w:vAlign w:val="center"/>
          </w:tcPr>
          <w:p w14:paraId="14B74B4E" w14:textId="40B8D3E0" w:rsidR="002E1BA3" w:rsidRPr="0036352F" w:rsidRDefault="0042076A" w:rsidP="00D51569">
            <w:pPr>
              <w:pStyle w:val="TableParagraph"/>
              <w:spacing w:befor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076A">
              <w:rPr>
                <w:rFonts w:ascii="Times New Roman" w:hAnsi="Times New Roman" w:cs="Times New Roman"/>
                <w:sz w:val="24"/>
                <w:szCs w:val="24"/>
              </w:rPr>
              <w:t>6 328 282,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  <w:r w:rsidRPr="0042076A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2E1BA3" w:rsidRPr="0036352F" w14:paraId="38E13258" w14:textId="77777777" w:rsidTr="00982C9D">
        <w:trPr>
          <w:trHeight w:val="1150"/>
          <w:jc w:val="center"/>
        </w:trPr>
        <w:tc>
          <w:tcPr>
            <w:tcW w:w="660" w:type="dxa"/>
          </w:tcPr>
          <w:p w14:paraId="3A2FCA99" w14:textId="77777777" w:rsidR="002E1BA3" w:rsidRPr="0036352F" w:rsidRDefault="001B3053" w:rsidP="00D51569">
            <w:pPr>
              <w:pStyle w:val="TableParagraph"/>
              <w:spacing w:befor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52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lastRenderedPageBreak/>
              <w:t>3.</w:t>
            </w:r>
          </w:p>
        </w:tc>
        <w:tc>
          <w:tcPr>
            <w:tcW w:w="3158" w:type="dxa"/>
          </w:tcPr>
          <w:p w14:paraId="567C1F28" w14:textId="77777777" w:rsidR="002E1BA3" w:rsidRPr="0036352F" w:rsidRDefault="001B3053" w:rsidP="00D51569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Valsts</w:t>
            </w:r>
            <w:r w:rsidRPr="0036352F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akciju</w:t>
            </w:r>
            <w:r w:rsidRPr="0036352F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sabiedrība</w:t>
            </w:r>
            <w:r w:rsidRPr="0036352F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"Valsts nekustamie īpašumi"</w:t>
            </w:r>
          </w:p>
          <w:p w14:paraId="72C4179F" w14:textId="77777777" w:rsidR="002E1BA3" w:rsidRPr="0036352F" w:rsidRDefault="001B3053" w:rsidP="00D51569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reģ.</w:t>
            </w:r>
            <w:r w:rsidRPr="0036352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Nr.</w:t>
            </w:r>
            <w:r w:rsidRPr="0036352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40003294758</w:t>
            </w:r>
          </w:p>
          <w:p w14:paraId="67CB23A6" w14:textId="77777777" w:rsidR="002E1BA3" w:rsidRPr="0036352F" w:rsidRDefault="001B3053" w:rsidP="00D51569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Talejas</w:t>
            </w:r>
            <w:r w:rsidRPr="0036352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iela</w:t>
            </w:r>
            <w:r w:rsidRPr="0036352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1,</w:t>
            </w:r>
            <w:r w:rsidRPr="0036352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Rīga</w:t>
            </w:r>
          </w:p>
        </w:tc>
        <w:tc>
          <w:tcPr>
            <w:tcW w:w="2551" w:type="dxa"/>
            <w:vAlign w:val="center"/>
          </w:tcPr>
          <w:p w14:paraId="27C95252" w14:textId="77777777" w:rsidR="002E1BA3" w:rsidRPr="0036352F" w:rsidRDefault="001B3053" w:rsidP="00982C9D">
            <w:pPr>
              <w:pStyle w:val="TableParagraph"/>
              <w:spacing w:before="0"/>
              <w:ind w:left="71"/>
              <w:rPr>
                <w:rFonts w:ascii="Times New Roman" w:hAnsi="Times New Roman" w:cs="Times New Roman"/>
                <w:sz w:val="24"/>
                <w:szCs w:val="24"/>
              </w:rPr>
            </w:pP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Bonaventuras</w:t>
            </w:r>
            <w:r w:rsidRPr="0036352F">
              <w:rPr>
                <w:rFonts w:ascii="Times New Roman" w:hAnsi="Times New Roman" w:cs="Times New Roman"/>
                <w:spacing w:val="39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iela</w:t>
            </w:r>
            <w:r w:rsidRPr="0036352F">
              <w:rPr>
                <w:rFonts w:ascii="Times New Roman" w:hAnsi="Times New Roman" w:cs="Times New Roman"/>
                <w:spacing w:val="39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 xml:space="preserve">10, </w:t>
            </w:r>
            <w:r w:rsidRPr="0036352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Rīga</w:t>
            </w:r>
          </w:p>
        </w:tc>
        <w:tc>
          <w:tcPr>
            <w:tcW w:w="1418" w:type="dxa"/>
            <w:vAlign w:val="center"/>
          </w:tcPr>
          <w:p w14:paraId="36A1BE60" w14:textId="0A2615E7" w:rsidR="002E1BA3" w:rsidRPr="0036352F" w:rsidRDefault="001B3053" w:rsidP="00D51569">
            <w:pPr>
              <w:pStyle w:val="TableParagraph"/>
              <w:spacing w:befor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52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15</w:t>
            </w:r>
            <w:r w:rsidR="00D51569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%</w:t>
            </w:r>
          </w:p>
        </w:tc>
        <w:tc>
          <w:tcPr>
            <w:tcW w:w="1842" w:type="dxa"/>
            <w:vAlign w:val="center"/>
          </w:tcPr>
          <w:p w14:paraId="0C875732" w14:textId="5B98AEF4" w:rsidR="002E1BA3" w:rsidRPr="0036352F" w:rsidRDefault="001B3053" w:rsidP="00D51569">
            <w:pPr>
              <w:pStyle w:val="TableParagraph"/>
              <w:spacing w:befor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  <w:r w:rsidRPr="0036352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000</w:t>
            </w:r>
            <w:r w:rsidR="00452DF1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,</w:t>
            </w:r>
            <w:r w:rsidRPr="0036352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00</w:t>
            </w:r>
          </w:p>
        </w:tc>
        <w:tc>
          <w:tcPr>
            <w:tcW w:w="1843" w:type="dxa"/>
            <w:vAlign w:val="center"/>
          </w:tcPr>
          <w:p w14:paraId="19F21041" w14:textId="4A89794C" w:rsidR="002E1BA3" w:rsidRPr="0036352F" w:rsidRDefault="001B3053" w:rsidP="00D51569">
            <w:pPr>
              <w:pStyle w:val="TableParagraph"/>
              <w:spacing w:befor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  <w:r w:rsidRPr="0036352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851</w:t>
            </w:r>
            <w:r w:rsidR="00452DF1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,</w:t>
            </w:r>
            <w:r w:rsidRPr="0036352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24</w:t>
            </w:r>
          </w:p>
        </w:tc>
        <w:tc>
          <w:tcPr>
            <w:tcW w:w="1708" w:type="dxa"/>
            <w:vAlign w:val="center"/>
          </w:tcPr>
          <w:p w14:paraId="4E710348" w14:textId="5A64133D" w:rsidR="002E1BA3" w:rsidRPr="0036352F" w:rsidRDefault="001B3053" w:rsidP="00D51569">
            <w:pPr>
              <w:pStyle w:val="TableParagraph"/>
              <w:spacing w:befor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Pr="0036352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148</w:t>
            </w:r>
            <w:r w:rsidR="00452DF1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,</w:t>
            </w:r>
            <w:r w:rsidRPr="0036352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76</w:t>
            </w:r>
          </w:p>
        </w:tc>
        <w:tc>
          <w:tcPr>
            <w:tcW w:w="1797" w:type="dxa"/>
            <w:vAlign w:val="center"/>
          </w:tcPr>
          <w:p w14:paraId="398B87B0" w14:textId="3CD3C89F" w:rsidR="002E1BA3" w:rsidRPr="0036352F" w:rsidRDefault="001B3053" w:rsidP="00D51569">
            <w:pPr>
              <w:pStyle w:val="TableParagraph"/>
              <w:spacing w:befor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700</w:t>
            </w:r>
            <w:r w:rsidRPr="0036352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000</w:t>
            </w:r>
            <w:r w:rsidR="00452DF1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,</w:t>
            </w:r>
            <w:r w:rsidRPr="0036352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00</w:t>
            </w:r>
          </w:p>
        </w:tc>
      </w:tr>
      <w:tr w:rsidR="002E1BA3" w:rsidRPr="0036352F" w14:paraId="56F85A08" w14:textId="77777777" w:rsidTr="00982C9D">
        <w:trPr>
          <w:trHeight w:val="1170"/>
          <w:jc w:val="center"/>
        </w:trPr>
        <w:tc>
          <w:tcPr>
            <w:tcW w:w="660" w:type="dxa"/>
          </w:tcPr>
          <w:p w14:paraId="0A49B705" w14:textId="77777777" w:rsidR="002E1BA3" w:rsidRPr="0036352F" w:rsidRDefault="001B3053" w:rsidP="00D51569">
            <w:pPr>
              <w:pStyle w:val="TableParagraph"/>
              <w:spacing w:befor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52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4.</w:t>
            </w:r>
          </w:p>
        </w:tc>
        <w:tc>
          <w:tcPr>
            <w:tcW w:w="3158" w:type="dxa"/>
          </w:tcPr>
          <w:p w14:paraId="48FEF99B" w14:textId="77777777" w:rsidR="002E1BA3" w:rsidRPr="0036352F" w:rsidRDefault="001B3053" w:rsidP="00D51569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Valsts</w:t>
            </w:r>
            <w:r w:rsidRPr="0036352F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akciju</w:t>
            </w:r>
            <w:r w:rsidRPr="0036352F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sabiedrība</w:t>
            </w:r>
            <w:r w:rsidRPr="0036352F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"Valsts nekustamie īpašumi"</w:t>
            </w:r>
          </w:p>
          <w:p w14:paraId="78BA9163" w14:textId="77777777" w:rsidR="002E1BA3" w:rsidRPr="0036352F" w:rsidRDefault="001B3053" w:rsidP="00D51569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reģ.</w:t>
            </w:r>
            <w:r w:rsidRPr="0036352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Nr.</w:t>
            </w:r>
            <w:r w:rsidRPr="0036352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bookmarkStart w:id="3" w:name="_bookmark1"/>
            <w:bookmarkEnd w:id="3"/>
            <w:r w:rsidRPr="0036352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40003294758</w:t>
            </w:r>
          </w:p>
          <w:p w14:paraId="28687A41" w14:textId="7939198F" w:rsidR="002E1BA3" w:rsidRPr="0036352F" w:rsidRDefault="001B3053" w:rsidP="00D51569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Talejas</w:t>
            </w:r>
            <w:r w:rsidRPr="0036352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iela</w:t>
            </w:r>
            <w:r w:rsidRPr="0036352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1,</w:t>
            </w:r>
            <w:r w:rsidRPr="0036352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Rīga</w:t>
            </w:r>
            <w:r w:rsidR="00A51CB1" w:rsidRPr="0036352F">
              <w:rPr>
                <w:rStyle w:val="Vresatsauce"/>
                <w:rFonts w:ascii="Times New Roman" w:hAnsi="Times New Roman" w:cs="Times New Roman"/>
                <w:spacing w:val="-2"/>
                <w:sz w:val="24"/>
                <w:szCs w:val="24"/>
              </w:rPr>
              <w:footnoteReference w:id="3"/>
            </w:r>
          </w:p>
        </w:tc>
        <w:tc>
          <w:tcPr>
            <w:tcW w:w="2551" w:type="dxa"/>
            <w:vAlign w:val="center"/>
          </w:tcPr>
          <w:p w14:paraId="2A140FA6" w14:textId="77777777" w:rsidR="002E1BA3" w:rsidRPr="0036352F" w:rsidRDefault="001B3053" w:rsidP="00982C9D">
            <w:pPr>
              <w:pStyle w:val="TableParagraph"/>
              <w:spacing w:before="0"/>
              <w:ind w:left="71"/>
              <w:rPr>
                <w:rFonts w:ascii="Times New Roman" w:hAnsi="Times New Roman" w:cs="Times New Roman"/>
                <w:sz w:val="24"/>
                <w:szCs w:val="24"/>
              </w:rPr>
            </w:pP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Slokas</w:t>
            </w:r>
            <w:r w:rsidRPr="0036352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iela</w:t>
            </w:r>
            <w:r w:rsidRPr="0036352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16,</w:t>
            </w:r>
            <w:r w:rsidRPr="0036352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Rīga</w:t>
            </w:r>
          </w:p>
        </w:tc>
        <w:tc>
          <w:tcPr>
            <w:tcW w:w="1418" w:type="dxa"/>
            <w:vAlign w:val="center"/>
          </w:tcPr>
          <w:p w14:paraId="188994E5" w14:textId="31183E98" w:rsidR="002E1BA3" w:rsidRPr="0036352F" w:rsidRDefault="001B3053" w:rsidP="00D51569">
            <w:pPr>
              <w:pStyle w:val="TableParagraph"/>
              <w:spacing w:befor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52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30</w:t>
            </w:r>
            <w:r w:rsidR="00D51569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%</w:t>
            </w:r>
          </w:p>
        </w:tc>
        <w:tc>
          <w:tcPr>
            <w:tcW w:w="1842" w:type="dxa"/>
            <w:vAlign w:val="center"/>
          </w:tcPr>
          <w:p w14:paraId="3B4C7511" w14:textId="132BF8FB" w:rsidR="002E4472" w:rsidRPr="0036352F" w:rsidRDefault="002E4472" w:rsidP="00D51569">
            <w:pPr>
              <w:pStyle w:val="TableParagraph"/>
              <w:spacing w:befor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4472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2E4472">
              <w:rPr>
                <w:rFonts w:ascii="Times New Roman" w:hAnsi="Times New Roman" w:cs="Times New Roman"/>
                <w:sz w:val="24"/>
                <w:szCs w:val="24"/>
              </w:rPr>
              <w:t>661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E4472">
              <w:rPr>
                <w:rFonts w:ascii="Times New Roman" w:hAnsi="Times New Roman" w:cs="Times New Roman"/>
                <w:sz w:val="24"/>
                <w:szCs w:val="24"/>
              </w:rPr>
              <w:t xml:space="preserve">18  </w:t>
            </w:r>
          </w:p>
        </w:tc>
        <w:tc>
          <w:tcPr>
            <w:tcW w:w="1843" w:type="dxa"/>
            <w:vAlign w:val="center"/>
          </w:tcPr>
          <w:p w14:paraId="023B7845" w14:textId="3B15F04F" w:rsidR="002E1BA3" w:rsidRPr="0036352F" w:rsidRDefault="001B3053" w:rsidP="00D51569">
            <w:pPr>
              <w:pStyle w:val="TableParagraph"/>
              <w:spacing w:befor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36352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037</w:t>
            </w:r>
            <w:r w:rsidRPr="0036352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907</w:t>
            </w:r>
            <w:r w:rsidR="00452DF1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,</w:t>
            </w:r>
            <w:r w:rsidRPr="0036352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85</w:t>
            </w:r>
          </w:p>
        </w:tc>
        <w:tc>
          <w:tcPr>
            <w:tcW w:w="1708" w:type="dxa"/>
            <w:vAlign w:val="center"/>
          </w:tcPr>
          <w:p w14:paraId="104AE8E5" w14:textId="4346E3F1" w:rsidR="002E1BA3" w:rsidRPr="0036352F" w:rsidRDefault="001B3053" w:rsidP="00D51569">
            <w:pPr>
              <w:pStyle w:val="TableParagraph"/>
              <w:spacing w:befor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217</w:t>
            </w:r>
            <w:r w:rsidRPr="0036352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960</w:t>
            </w:r>
            <w:r w:rsidR="00452DF1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,</w:t>
            </w:r>
            <w:r w:rsidRPr="0036352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65</w:t>
            </w:r>
          </w:p>
        </w:tc>
        <w:tc>
          <w:tcPr>
            <w:tcW w:w="1797" w:type="dxa"/>
            <w:vAlign w:val="center"/>
          </w:tcPr>
          <w:p w14:paraId="275DDD1D" w14:textId="5A9099A6" w:rsidR="002E4472" w:rsidRPr="0036352F" w:rsidRDefault="002E4472" w:rsidP="00D51569">
            <w:pPr>
              <w:pStyle w:val="TableParagraph"/>
              <w:spacing w:befor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4472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2E4472">
              <w:rPr>
                <w:rFonts w:ascii="Times New Roman" w:hAnsi="Times New Roman" w:cs="Times New Roman"/>
                <w:sz w:val="24"/>
                <w:szCs w:val="24"/>
              </w:rPr>
              <w:t>661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E4472">
              <w:rPr>
                <w:rFonts w:ascii="Times New Roman" w:hAnsi="Times New Roman" w:cs="Times New Roman"/>
                <w:sz w:val="24"/>
                <w:szCs w:val="24"/>
              </w:rPr>
              <w:t xml:space="preserve">18  </w:t>
            </w:r>
          </w:p>
        </w:tc>
      </w:tr>
      <w:tr w:rsidR="002E1BA3" w:rsidRPr="0036352F" w14:paraId="06DEB4D5" w14:textId="77777777" w:rsidTr="00982C9D">
        <w:trPr>
          <w:trHeight w:val="1343"/>
          <w:jc w:val="center"/>
        </w:trPr>
        <w:tc>
          <w:tcPr>
            <w:tcW w:w="660" w:type="dxa"/>
          </w:tcPr>
          <w:p w14:paraId="1DE33A3F" w14:textId="77777777" w:rsidR="002E1BA3" w:rsidRPr="0036352F" w:rsidRDefault="001B3053" w:rsidP="00D51569">
            <w:pPr>
              <w:pStyle w:val="TableParagraph"/>
              <w:spacing w:befor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52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5.</w:t>
            </w:r>
          </w:p>
        </w:tc>
        <w:tc>
          <w:tcPr>
            <w:tcW w:w="3158" w:type="dxa"/>
          </w:tcPr>
          <w:p w14:paraId="313E48DF" w14:textId="0D9E1AA9" w:rsidR="002E1BA3" w:rsidRPr="0036352F" w:rsidRDefault="001B3053" w:rsidP="00D51569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Mākslu</w:t>
            </w:r>
            <w:r w:rsidRPr="0036352F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izglīt</w:t>
            </w:r>
            <w:r w:rsidR="00105266" w:rsidRPr="0036352F">
              <w:rPr>
                <w:rFonts w:ascii="Times New Roman" w:hAnsi="Times New Roman" w:cs="Times New Roman"/>
                <w:sz w:val="24"/>
                <w:szCs w:val="24"/>
              </w:rPr>
              <w:t>ī</w:t>
            </w: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bas</w:t>
            </w:r>
            <w:r w:rsidRPr="0036352F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kompetences</w:t>
            </w:r>
            <w:r w:rsidRPr="0036352F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 xml:space="preserve">centrs </w:t>
            </w:r>
            <w:r w:rsidR="00583DE2" w:rsidRPr="0036352F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 xml:space="preserve">Latgales Mūzikas un mākslas </w:t>
            </w:r>
            <w:r w:rsidRPr="0036352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vidusskola</w:t>
            </w:r>
            <w:r w:rsidR="00583DE2" w:rsidRPr="0036352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"</w:t>
            </w:r>
          </w:p>
          <w:p w14:paraId="3D7E5F84" w14:textId="77777777" w:rsidR="002E1BA3" w:rsidRPr="0036352F" w:rsidRDefault="001B3053" w:rsidP="00D51569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reģ.</w:t>
            </w:r>
            <w:r w:rsidRPr="0036352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Nr.</w:t>
            </w:r>
            <w:r w:rsidRPr="0036352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90000048383</w:t>
            </w:r>
          </w:p>
          <w:p w14:paraId="34230FE3" w14:textId="6D5C1746" w:rsidR="002E1BA3" w:rsidRPr="0036352F" w:rsidRDefault="001B3053" w:rsidP="00D51569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Baznīcas</w:t>
            </w:r>
            <w:r w:rsidRPr="0036352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iela</w:t>
            </w:r>
            <w:r w:rsidRPr="0036352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34A,</w:t>
            </w:r>
            <w:r w:rsidRPr="0036352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bookmarkStart w:id="5" w:name="_bookmark2"/>
            <w:bookmarkEnd w:id="5"/>
            <w:r w:rsidRPr="0036352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Rēzekne</w:t>
            </w:r>
            <w:r w:rsidR="00A51CB1" w:rsidRPr="0036352F">
              <w:rPr>
                <w:rStyle w:val="Vresatsauce"/>
                <w:rFonts w:ascii="Times New Roman" w:hAnsi="Times New Roman" w:cs="Times New Roman"/>
                <w:spacing w:val="-2"/>
                <w:sz w:val="24"/>
                <w:szCs w:val="24"/>
              </w:rPr>
              <w:footnoteReference w:id="4"/>
            </w:r>
          </w:p>
        </w:tc>
        <w:tc>
          <w:tcPr>
            <w:tcW w:w="2551" w:type="dxa"/>
            <w:vAlign w:val="center"/>
          </w:tcPr>
          <w:p w14:paraId="734DE7C3" w14:textId="4E842557" w:rsidR="002E1BA3" w:rsidRPr="0036352F" w:rsidRDefault="001B3053" w:rsidP="00982C9D">
            <w:pPr>
              <w:pStyle w:val="TableParagraph"/>
              <w:tabs>
                <w:tab w:val="left" w:pos="1155"/>
                <w:tab w:val="left" w:pos="1755"/>
              </w:tabs>
              <w:spacing w:before="0"/>
              <w:ind w:left="71"/>
              <w:rPr>
                <w:rFonts w:ascii="Times New Roman" w:hAnsi="Times New Roman" w:cs="Times New Roman"/>
                <w:sz w:val="24"/>
                <w:szCs w:val="24"/>
              </w:rPr>
            </w:pPr>
            <w:r w:rsidRPr="0036352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Baznīcas</w:t>
            </w:r>
            <w:r w:rsidR="00D5156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iela</w:t>
            </w:r>
            <w:r w:rsidR="00D5156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34A, </w:t>
            </w:r>
            <w:r w:rsidRPr="0036352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Rēzekne</w:t>
            </w:r>
          </w:p>
        </w:tc>
        <w:tc>
          <w:tcPr>
            <w:tcW w:w="1418" w:type="dxa"/>
            <w:vAlign w:val="center"/>
          </w:tcPr>
          <w:p w14:paraId="16740DEA" w14:textId="13DA19B0" w:rsidR="002E1BA3" w:rsidRPr="0036352F" w:rsidRDefault="001B3053" w:rsidP="00D51569">
            <w:pPr>
              <w:pStyle w:val="TableParagraph"/>
              <w:spacing w:befor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52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40</w:t>
            </w:r>
            <w:r w:rsidR="00D51569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%</w:t>
            </w:r>
          </w:p>
        </w:tc>
        <w:tc>
          <w:tcPr>
            <w:tcW w:w="1842" w:type="dxa"/>
            <w:vAlign w:val="center"/>
          </w:tcPr>
          <w:p w14:paraId="38259605" w14:textId="140AE15A" w:rsidR="002E1BA3" w:rsidRPr="0036352F" w:rsidRDefault="00CC5B29" w:rsidP="00D51569">
            <w:pPr>
              <w:pStyle w:val="TableParagraph"/>
              <w:spacing w:befor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B2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116</w:t>
            </w:r>
            <w:r w:rsidR="00905DA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 </w:t>
            </w:r>
            <w:r w:rsidRPr="00CC5B2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341</w:t>
            </w:r>
            <w:r w:rsidR="00905DA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,</w:t>
            </w:r>
            <w:r w:rsidRPr="00CC5B2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50</w:t>
            </w:r>
          </w:p>
        </w:tc>
        <w:tc>
          <w:tcPr>
            <w:tcW w:w="1843" w:type="dxa"/>
            <w:vAlign w:val="center"/>
          </w:tcPr>
          <w:p w14:paraId="05527381" w14:textId="49C79130" w:rsidR="002E1BA3" w:rsidRPr="0036352F" w:rsidRDefault="001B3053" w:rsidP="00D51569">
            <w:pPr>
              <w:pStyle w:val="TableParagraph"/>
              <w:spacing w:befor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206</w:t>
            </w:r>
            <w:r w:rsidRPr="0036352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611</w:t>
            </w:r>
            <w:r w:rsidR="00452DF1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,</w:t>
            </w:r>
            <w:r w:rsidRPr="0036352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57</w:t>
            </w:r>
          </w:p>
        </w:tc>
        <w:tc>
          <w:tcPr>
            <w:tcW w:w="1708" w:type="dxa"/>
            <w:vAlign w:val="center"/>
          </w:tcPr>
          <w:p w14:paraId="5FB610D0" w14:textId="5CC258D8" w:rsidR="002E1BA3" w:rsidRPr="0036352F" w:rsidRDefault="001B3053" w:rsidP="00D51569">
            <w:pPr>
              <w:pStyle w:val="TableParagraph"/>
              <w:spacing w:befor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  <w:r w:rsidRPr="0036352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388</w:t>
            </w:r>
            <w:r w:rsidR="00452DF1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,</w:t>
            </w:r>
            <w:r w:rsidRPr="0036352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43</w:t>
            </w:r>
          </w:p>
        </w:tc>
        <w:tc>
          <w:tcPr>
            <w:tcW w:w="1797" w:type="dxa"/>
            <w:vAlign w:val="center"/>
          </w:tcPr>
          <w:p w14:paraId="048BEBB8" w14:textId="20C8D028" w:rsidR="002E1BA3" w:rsidRPr="0036352F" w:rsidRDefault="00CC5B29" w:rsidP="00D51569">
            <w:pPr>
              <w:pStyle w:val="TableParagraph"/>
              <w:spacing w:befor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B2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116</w:t>
            </w:r>
            <w:r w:rsidR="00905DA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 </w:t>
            </w:r>
            <w:r w:rsidRPr="00CC5B2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341</w:t>
            </w:r>
            <w:r w:rsidR="00905DA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,</w:t>
            </w:r>
            <w:r w:rsidRPr="00CC5B2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50</w:t>
            </w:r>
          </w:p>
        </w:tc>
      </w:tr>
      <w:tr w:rsidR="00A51CB1" w:rsidRPr="0036352F" w14:paraId="25CCDA63" w14:textId="77777777" w:rsidTr="00982C9D">
        <w:trPr>
          <w:trHeight w:val="1343"/>
          <w:jc w:val="center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123082" w14:textId="77777777" w:rsidR="00A51CB1" w:rsidRPr="0036352F" w:rsidRDefault="00A51CB1" w:rsidP="00D51569">
            <w:pPr>
              <w:pStyle w:val="TableParagraph"/>
              <w:spacing w:befor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F6F5FA" w14:textId="799E53AC" w:rsidR="00A51CB1" w:rsidRPr="0036352F" w:rsidRDefault="00A51CB1" w:rsidP="00D51569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 xml:space="preserve">Valsts akciju sabiedrība "Valsts </w:t>
            </w:r>
            <w:r w:rsidR="000E7122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nekustamie īpašumi"</w:t>
            </w:r>
          </w:p>
          <w:p w14:paraId="3947545C" w14:textId="77777777" w:rsidR="00A51CB1" w:rsidRPr="0036352F" w:rsidRDefault="00A51CB1" w:rsidP="00D51569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 xml:space="preserve">reģ. Nr. </w:t>
            </w:r>
            <w:bookmarkStart w:id="6" w:name="_bookmark6"/>
            <w:bookmarkEnd w:id="6"/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40003294758</w:t>
            </w:r>
          </w:p>
          <w:p w14:paraId="007C0D6A" w14:textId="01CA452A" w:rsidR="00A51CB1" w:rsidRPr="0036352F" w:rsidRDefault="00A51CB1" w:rsidP="00D51569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Talejas iela 1, Rīga</w:t>
            </w:r>
            <w:r w:rsidR="000770AF" w:rsidRPr="0036352F">
              <w:rPr>
                <w:rStyle w:val="Vresatsauce"/>
                <w:rFonts w:ascii="Times New Roman" w:hAnsi="Times New Roman" w:cs="Times New Roman"/>
                <w:sz w:val="24"/>
                <w:szCs w:val="24"/>
              </w:rPr>
              <w:footnoteReference w:id="5"/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A74D74" w14:textId="77777777" w:rsidR="00A51CB1" w:rsidRPr="0036352F" w:rsidRDefault="00A51CB1" w:rsidP="00982C9D">
            <w:pPr>
              <w:pStyle w:val="TableParagraph"/>
              <w:spacing w:before="0"/>
              <w:ind w:left="71"/>
              <w:rPr>
                <w:rFonts w:ascii="Times New Roman" w:hAnsi="Times New Roman" w:cs="Times New Roman"/>
                <w:sz w:val="24"/>
                <w:szCs w:val="24"/>
              </w:rPr>
            </w:pP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Bezdelīgu iela 1A, Rīga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16A491" w14:textId="12BDBBCB" w:rsidR="00A51CB1" w:rsidRPr="0036352F" w:rsidRDefault="00A51CB1" w:rsidP="00D51569">
            <w:pPr>
              <w:pStyle w:val="TableParagraph"/>
              <w:spacing w:befor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  <w:r w:rsidR="00D5156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1EF168" w14:textId="7B9181D0" w:rsidR="00632C6B" w:rsidRPr="0036352F" w:rsidRDefault="00632C6B" w:rsidP="00D51569">
            <w:pPr>
              <w:pStyle w:val="TableParagraph"/>
              <w:spacing w:befor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C6B">
              <w:rPr>
                <w:rFonts w:ascii="Times New Roman" w:hAnsi="Times New Roman" w:cs="Times New Roman"/>
                <w:sz w:val="24"/>
                <w:szCs w:val="24"/>
              </w:rPr>
              <w:t xml:space="preserve">39 179,89 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55C8B0" w14:textId="2906C300" w:rsidR="00A51CB1" w:rsidRPr="0036352F" w:rsidRDefault="00A51CB1" w:rsidP="00D51569">
            <w:pPr>
              <w:pStyle w:val="TableParagraph"/>
              <w:spacing w:befor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909 090</w:t>
            </w:r>
            <w:r w:rsidR="00452DF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1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8057FE" w14:textId="03D62D83" w:rsidR="00A51CB1" w:rsidRPr="0036352F" w:rsidRDefault="00A51CB1" w:rsidP="00D51569">
            <w:pPr>
              <w:pStyle w:val="TableParagraph"/>
              <w:spacing w:befor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190 909</w:t>
            </w:r>
            <w:r w:rsidR="00452DF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09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07AEE2" w14:textId="487BD964" w:rsidR="00632C6B" w:rsidRPr="0036352F" w:rsidRDefault="00632C6B" w:rsidP="00D51569">
            <w:pPr>
              <w:pStyle w:val="TableParagraph"/>
              <w:spacing w:befor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C6B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632C6B">
              <w:rPr>
                <w:rFonts w:ascii="Times New Roman" w:hAnsi="Times New Roman" w:cs="Times New Roman"/>
                <w:sz w:val="24"/>
                <w:szCs w:val="24"/>
              </w:rPr>
              <w:t>179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632C6B">
              <w:rPr>
                <w:rFonts w:ascii="Times New Roman" w:hAnsi="Times New Roman" w:cs="Times New Roman"/>
                <w:sz w:val="24"/>
                <w:szCs w:val="24"/>
              </w:rPr>
              <w:t xml:space="preserve">89  </w:t>
            </w:r>
          </w:p>
        </w:tc>
      </w:tr>
      <w:tr w:rsidR="002E1BA3" w:rsidRPr="0036352F" w14:paraId="46E770A0" w14:textId="77777777" w:rsidTr="00982C9D">
        <w:trPr>
          <w:trHeight w:val="1266"/>
          <w:jc w:val="center"/>
        </w:trPr>
        <w:tc>
          <w:tcPr>
            <w:tcW w:w="660" w:type="dxa"/>
          </w:tcPr>
          <w:p w14:paraId="7B9549C1" w14:textId="77777777" w:rsidR="002E1BA3" w:rsidRPr="0036352F" w:rsidRDefault="001B3053" w:rsidP="00D51569">
            <w:pPr>
              <w:pStyle w:val="TableParagraph"/>
              <w:spacing w:befor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52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7.</w:t>
            </w:r>
          </w:p>
        </w:tc>
        <w:tc>
          <w:tcPr>
            <w:tcW w:w="3158" w:type="dxa"/>
          </w:tcPr>
          <w:p w14:paraId="293B6F72" w14:textId="706CEFB2" w:rsidR="002E1BA3" w:rsidRPr="0036352F" w:rsidRDefault="001B3053" w:rsidP="00D51569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Mākslu</w:t>
            </w:r>
            <w:r w:rsidRPr="0036352F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izglīt</w:t>
            </w:r>
            <w:r w:rsidR="005D2E32" w:rsidRPr="0036352F">
              <w:rPr>
                <w:rFonts w:ascii="Times New Roman" w:hAnsi="Times New Roman" w:cs="Times New Roman"/>
                <w:sz w:val="24"/>
                <w:szCs w:val="24"/>
              </w:rPr>
              <w:t>ī</w:t>
            </w: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bas</w:t>
            </w:r>
            <w:r w:rsidRPr="0036352F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kompetences</w:t>
            </w:r>
            <w:r w:rsidRPr="0036352F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 xml:space="preserve">centrs </w:t>
            </w:r>
            <w:r w:rsidR="00583DE2" w:rsidRPr="0036352F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Nacionālā Mākslu vidusskola</w:t>
            </w:r>
            <w:r w:rsidR="00583DE2" w:rsidRPr="0036352F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  <w:p w14:paraId="682F257A" w14:textId="77777777" w:rsidR="002E1BA3" w:rsidRPr="0036352F" w:rsidRDefault="001B3053" w:rsidP="00D51569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reģ.</w:t>
            </w:r>
            <w:r w:rsidRPr="0036352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Nr.</w:t>
            </w:r>
            <w:r w:rsidRPr="0036352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90010937516</w:t>
            </w:r>
          </w:p>
          <w:p w14:paraId="73BDBAF2" w14:textId="676B38DD" w:rsidR="002E1BA3" w:rsidRPr="0036352F" w:rsidRDefault="001B3053" w:rsidP="00D51569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Kalnciema</w:t>
            </w:r>
            <w:r w:rsidRPr="0036352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iela</w:t>
            </w:r>
            <w:r w:rsidRPr="0036352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12,</w:t>
            </w:r>
            <w:r w:rsidRPr="0036352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bookmarkStart w:id="7" w:name="_bookmark7"/>
            <w:bookmarkEnd w:id="7"/>
            <w:r w:rsidRPr="0036352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Rīga</w:t>
            </w:r>
            <w:r w:rsidR="000770AF" w:rsidRPr="0036352F">
              <w:rPr>
                <w:rStyle w:val="Vresatsauce"/>
                <w:rFonts w:ascii="Times New Roman" w:hAnsi="Times New Roman" w:cs="Times New Roman"/>
                <w:spacing w:val="-2"/>
                <w:sz w:val="24"/>
                <w:szCs w:val="24"/>
              </w:rPr>
              <w:footnoteReference w:id="6"/>
            </w:r>
          </w:p>
        </w:tc>
        <w:tc>
          <w:tcPr>
            <w:tcW w:w="2551" w:type="dxa"/>
            <w:vAlign w:val="center"/>
          </w:tcPr>
          <w:p w14:paraId="7FF70114" w14:textId="77777777" w:rsidR="002E1BA3" w:rsidRPr="0036352F" w:rsidRDefault="001B3053" w:rsidP="00982C9D">
            <w:pPr>
              <w:pStyle w:val="TableParagraph"/>
              <w:spacing w:before="0"/>
              <w:ind w:left="71"/>
              <w:rPr>
                <w:rFonts w:ascii="Times New Roman" w:hAnsi="Times New Roman" w:cs="Times New Roman"/>
                <w:sz w:val="24"/>
                <w:szCs w:val="24"/>
              </w:rPr>
            </w:pP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Meža</w:t>
            </w:r>
            <w:r w:rsidRPr="0036352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iela</w:t>
            </w:r>
            <w:r w:rsidRPr="0036352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36352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un</w:t>
            </w:r>
            <w:r w:rsidRPr="0036352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Slokas iela 52a, Rīga</w:t>
            </w:r>
          </w:p>
        </w:tc>
        <w:tc>
          <w:tcPr>
            <w:tcW w:w="1418" w:type="dxa"/>
            <w:vAlign w:val="center"/>
          </w:tcPr>
          <w:p w14:paraId="63D414FF" w14:textId="1BD69924" w:rsidR="002E1BA3" w:rsidRPr="0036352F" w:rsidRDefault="001B3053" w:rsidP="00D51569">
            <w:pPr>
              <w:pStyle w:val="TableParagraph"/>
              <w:spacing w:befor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52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30</w:t>
            </w:r>
            <w:r w:rsidR="00D51569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%</w:t>
            </w:r>
          </w:p>
        </w:tc>
        <w:tc>
          <w:tcPr>
            <w:tcW w:w="1842" w:type="dxa"/>
            <w:vAlign w:val="center"/>
          </w:tcPr>
          <w:p w14:paraId="73E020A2" w14:textId="2EAE058C" w:rsidR="002E1BA3" w:rsidRPr="0036352F" w:rsidRDefault="001B3053" w:rsidP="00D51569">
            <w:pPr>
              <w:pStyle w:val="TableParagraph"/>
              <w:spacing w:befor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  <w:r w:rsidRPr="0036352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000</w:t>
            </w:r>
            <w:r w:rsidR="00452DF1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,</w:t>
            </w:r>
            <w:r w:rsidRPr="0036352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00</w:t>
            </w:r>
          </w:p>
        </w:tc>
        <w:tc>
          <w:tcPr>
            <w:tcW w:w="1843" w:type="dxa"/>
            <w:vAlign w:val="center"/>
          </w:tcPr>
          <w:p w14:paraId="50755003" w14:textId="564840B1" w:rsidR="002E1BA3" w:rsidRPr="0036352F" w:rsidRDefault="001B3053" w:rsidP="00D51569">
            <w:pPr>
              <w:pStyle w:val="TableParagraph"/>
              <w:spacing w:befor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  <w:r w:rsidRPr="0036352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130</w:t>
            </w:r>
            <w:r w:rsidR="00452DF1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,</w:t>
            </w:r>
            <w:r w:rsidRPr="0036352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91</w:t>
            </w:r>
          </w:p>
        </w:tc>
        <w:tc>
          <w:tcPr>
            <w:tcW w:w="1708" w:type="dxa"/>
            <w:vAlign w:val="center"/>
          </w:tcPr>
          <w:p w14:paraId="5F4DF595" w14:textId="2749AEDD" w:rsidR="002E1BA3" w:rsidRPr="0036352F" w:rsidRDefault="001B3053" w:rsidP="00D51569">
            <w:pPr>
              <w:pStyle w:val="TableParagraph"/>
              <w:spacing w:befor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  <w:r w:rsidRPr="0036352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869</w:t>
            </w:r>
            <w:r w:rsidR="00452DF1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,</w:t>
            </w:r>
            <w:r w:rsidRPr="0036352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09</w:t>
            </w:r>
          </w:p>
        </w:tc>
        <w:tc>
          <w:tcPr>
            <w:tcW w:w="1797" w:type="dxa"/>
            <w:vAlign w:val="center"/>
          </w:tcPr>
          <w:p w14:paraId="5DA96729" w14:textId="5AA598AC" w:rsidR="002E1BA3" w:rsidRPr="0036352F" w:rsidRDefault="001B3053" w:rsidP="00D51569">
            <w:pPr>
              <w:pStyle w:val="TableParagraph"/>
              <w:spacing w:befor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36352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  <w:r w:rsidRPr="0036352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000</w:t>
            </w:r>
            <w:r w:rsidR="00452DF1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,</w:t>
            </w:r>
            <w:r w:rsidRPr="0036352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00</w:t>
            </w:r>
          </w:p>
        </w:tc>
      </w:tr>
      <w:tr w:rsidR="002E1BA3" w:rsidRPr="0036352F" w14:paraId="5CEB877A" w14:textId="77777777" w:rsidTr="00982C9D">
        <w:trPr>
          <w:trHeight w:val="870"/>
          <w:jc w:val="center"/>
        </w:trPr>
        <w:tc>
          <w:tcPr>
            <w:tcW w:w="660" w:type="dxa"/>
          </w:tcPr>
          <w:p w14:paraId="0B286B6E" w14:textId="77777777" w:rsidR="002E1BA3" w:rsidRPr="0036352F" w:rsidRDefault="001B3053" w:rsidP="00D51569">
            <w:pPr>
              <w:pStyle w:val="TableParagraph"/>
              <w:spacing w:befor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52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8.</w:t>
            </w:r>
          </w:p>
        </w:tc>
        <w:tc>
          <w:tcPr>
            <w:tcW w:w="3158" w:type="dxa"/>
          </w:tcPr>
          <w:p w14:paraId="696DC711" w14:textId="77777777" w:rsidR="00D92018" w:rsidRDefault="001B3053" w:rsidP="00D51569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Latvijas</w:t>
            </w:r>
            <w:r w:rsidRPr="0036352F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Nacionālā</w:t>
            </w:r>
            <w:r w:rsidRPr="0036352F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 xml:space="preserve">bibliotēka </w:t>
            </w:r>
          </w:p>
          <w:p w14:paraId="28ADFEEE" w14:textId="7634FA28" w:rsidR="002E1BA3" w:rsidRPr="0036352F" w:rsidRDefault="001B3053" w:rsidP="00D51569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reģ. Nr. 90000057827</w:t>
            </w:r>
          </w:p>
          <w:p w14:paraId="3619AB21" w14:textId="77777777" w:rsidR="002E1BA3" w:rsidRPr="0036352F" w:rsidRDefault="001B3053" w:rsidP="00D51569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Mūkusalas</w:t>
            </w:r>
            <w:r w:rsidRPr="0036352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iela</w:t>
            </w:r>
            <w:r w:rsidRPr="0036352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3,</w:t>
            </w:r>
            <w:r w:rsidRPr="0036352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Rīga</w:t>
            </w:r>
          </w:p>
        </w:tc>
        <w:tc>
          <w:tcPr>
            <w:tcW w:w="2551" w:type="dxa"/>
            <w:vAlign w:val="center"/>
          </w:tcPr>
          <w:p w14:paraId="11C6F372" w14:textId="3928D3B5" w:rsidR="002E1BA3" w:rsidRPr="0036352F" w:rsidRDefault="00583DE2" w:rsidP="00982C9D">
            <w:pPr>
              <w:pStyle w:val="TableParagraph"/>
              <w:tabs>
                <w:tab w:val="left" w:pos="1316"/>
              </w:tabs>
              <w:spacing w:before="0"/>
              <w:ind w:left="71"/>
              <w:rPr>
                <w:rFonts w:ascii="Times New Roman" w:hAnsi="Times New Roman" w:cs="Times New Roman"/>
                <w:sz w:val="24"/>
                <w:szCs w:val="24"/>
              </w:rPr>
            </w:pPr>
            <w:r w:rsidRPr="0036352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"Raksti"</w:t>
            </w:r>
            <w:r w:rsidR="002C74C5" w:rsidRPr="0036352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,</w:t>
            </w:r>
            <w:r w:rsidR="002C74C5" w:rsidRPr="003635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Silakrogs, </w:t>
            </w: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Ropažu novads</w:t>
            </w:r>
          </w:p>
        </w:tc>
        <w:tc>
          <w:tcPr>
            <w:tcW w:w="1418" w:type="dxa"/>
            <w:vAlign w:val="center"/>
          </w:tcPr>
          <w:p w14:paraId="082F02C2" w14:textId="430116DB" w:rsidR="002E1BA3" w:rsidRPr="0036352F" w:rsidRDefault="001B3053" w:rsidP="00D51569">
            <w:pPr>
              <w:pStyle w:val="TableParagraph"/>
              <w:spacing w:befor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52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35</w:t>
            </w:r>
            <w:r w:rsidR="00D51569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%</w:t>
            </w:r>
          </w:p>
        </w:tc>
        <w:tc>
          <w:tcPr>
            <w:tcW w:w="1842" w:type="dxa"/>
            <w:vAlign w:val="center"/>
          </w:tcPr>
          <w:p w14:paraId="4AF61136" w14:textId="094E97A1" w:rsidR="002E1BA3" w:rsidRPr="0036352F" w:rsidRDefault="001B3053" w:rsidP="00D51569">
            <w:pPr>
              <w:pStyle w:val="TableParagraph"/>
              <w:spacing w:befor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  <w:r w:rsidRPr="0036352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000</w:t>
            </w:r>
            <w:r w:rsidR="00452DF1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,</w:t>
            </w:r>
            <w:r w:rsidRPr="0036352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00</w:t>
            </w:r>
          </w:p>
        </w:tc>
        <w:tc>
          <w:tcPr>
            <w:tcW w:w="1843" w:type="dxa"/>
            <w:vAlign w:val="center"/>
          </w:tcPr>
          <w:p w14:paraId="418288B6" w14:textId="6D02A0AA" w:rsidR="002E1BA3" w:rsidRPr="0036352F" w:rsidRDefault="001B3053" w:rsidP="00D51569">
            <w:pPr>
              <w:pStyle w:val="TableParagraph"/>
              <w:spacing w:befor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  <w:r w:rsidRPr="0036352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644</w:t>
            </w:r>
            <w:r w:rsidR="00452DF1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,</w:t>
            </w:r>
            <w:r w:rsidRPr="0036352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63</w:t>
            </w:r>
          </w:p>
        </w:tc>
        <w:tc>
          <w:tcPr>
            <w:tcW w:w="1708" w:type="dxa"/>
            <w:vAlign w:val="center"/>
          </w:tcPr>
          <w:p w14:paraId="33B68E81" w14:textId="15BB9F42" w:rsidR="002E1BA3" w:rsidRPr="0036352F" w:rsidRDefault="001B3053" w:rsidP="00D51569">
            <w:pPr>
              <w:pStyle w:val="TableParagraph"/>
              <w:spacing w:befor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Pr="0036352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355</w:t>
            </w:r>
            <w:r w:rsidR="00452DF1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,</w:t>
            </w:r>
            <w:r w:rsidRPr="0036352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37</w:t>
            </w:r>
          </w:p>
        </w:tc>
        <w:tc>
          <w:tcPr>
            <w:tcW w:w="1797" w:type="dxa"/>
            <w:vAlign w:val="center"/>
          </w:tcPr>
          <w:p w14:paraId="0E11D380" w14:textId="028404E9" w:rsidR="002E1BA3" w:rsidRPr="0036352F" w:rsidRDefault="001B3053" w:rsidP="00D51569">
            <w:pPr>
              <w:pStyle w:val="TableParagraph"/>
              <w:spacing w:befor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36352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535</w:t>
            </w:r>
            <w:r w:rsidRPr="0036352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580</w:t>
            </w:r>
            <w:r w:rsidR="00452DF1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,</w:t>
            </w:r>
            <w:r w:rsidRPr="0036352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07</w:t>
            </w:r>
          </w:p>
        </w:tc>
      </w:tr>
      <w:tr w:rsidR="002E1BA3" w:rsidRPr="0036352F" w14:paraId="2ABA7F86" w14:textId="77777777" w:rsidTr="00982C9D">
        <w:trPr>
          <w:trHeight w:val="840"/>
          <w:jc w:val="center"/>
        </w:trPr>
        <w:tc>
          <w:tcPr>
            <w:tcW w:w="660" w:type="dxa"/>
          </w:tcPr>
          <w:p w14:paraId="25E9655A" w14:textId="77777777" w:rsidR="002E1BA3" w:rsidRPr="0036352F" w:rsidRDefault="001B3053" w:rsidP="00D51569">
            <w:pPr>
              <w:pStyle w:val="TableParagraph"/>
              <w:spacing w:befor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52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lastRenderedPageBreak/>
              <w:t>9.</w:t>
            </w:r>
          </w:p>
        </w:tc>
        <w:tc>
          <w:tcPr>
            <w:tcW w:w="3158" w:type="dxa"/>
          </w:tcPr>
          <w:p w14:paraId="06F6A055" w14:textId="77777777" w:rsidR="00D92018" w:rsidRDefault="001B3053" w:rsidP="00D51569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Latvijas</w:t>
            </w:r>
            <w:r w:rsidRPr="0036352F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Nacionālā</w:t>
            </w:r>
            <w:r w:rsidRPr="0036352F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 xml:space="preserve">bibliotēka </w:t>
            </w:r>
          </w:p>
          <w:p w14:paraId="05E1F46E" w14:textId="337ABECD" w:rsidR="002E1BA3" w:rsidRPr="0036352F" w:rsidRDefault="001B3053" w:rsidP="00D51569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reģ. Nr. 90000057827</w:t>
            </w:r>
          </w:p>
          <w:p w14:paraId="486AE56B" w14:textId="77777777" w:rsidR="002E1BA3" w:rsidRPr="0036352F" w:rsidRDefault="001B3053" w:rsidP="00D51569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Mūkusalas</w:t>
            </w:r>
            <w:r w:rsidRPr="0036352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iela</w:t>
            </w:r>
            <w:r w:rsidRPr="0036352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3,</w:t>
            </w:r>
            <w:r w:rsidRPr="0036352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Rīga</w:t>
            </w:r>
          </w:p>
        </w:tc>
        <w:tc>
          <w:tcPr>
            <w:tcW w:w="2551" w:type="dxa"/>
            <w:vAlign w:val="center"/>
          </w:tcPr>
          <w:p w14:paraId="47F02252" w14:textId="77777777" w:rsidR="002E1BA3" w:rsidRPr="0036352F" w:rsidRDefault="001B3053" w:rsidP="00982C9D">
            <w:pPr>
              <w:pStyle w:val="TableParagraph"/>
              <w:spacing w:before="0"/>
              <w:ind w:left="71"/>
              <w:rPr>
                <w:rFonts w:ascii="Times New Roman" w:hAnsi="Times New Roman" w:cs="Times New Roman"/>
                <w:sz w:val="24"/>
                <w:szCs w:val="24"/>
              </w:rPr>
            </w:pP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Mūkusalas</w:t>
            </w:r>
            <w:r w:rsidRPr="0036352F">
              <w:rPr>
                <w:rFonts w:ascii="Times New Roman" w:hAnsi="Times New Roman" w:cs="Times New Roman"/>
                <w:spacing w:val="80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iela</w:t>
            </w:r>
            <w:r w:rsidRPr="0036352F">
              <w:rPr>
                <w:rFonts w:ascii="Times New Roman" w:hAnsi="Times New Roman" w:cs="Times New Roman"/>
                <w:spacing w:val="80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36352F">
              <w:rPr>
                <w:rFonts w:ascii="Times New Roman" w:hAnsi="Times New Roman" w:cs="Times New Roman"/>
                <w:spacing w:val="80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un Mūkusalas iela 5, Rīga</w:t>
            </w:r>
          </w:p>
        </w:tc>
        <w:tc>
          <w:tcPr>
            <w:tcW w:w="1418" w:type="dxa"/>
            <w:vAlign w:val="center"/>
          </w:tcPr>
          <w:p w14:paraId="524E0D73" w14:textId="2C3D3403" w:rsidR="002E1BA3" w:rsidRPr="0036352F" w:rsidRDefault="001B3053" w:rsidP="00D51569">
            <w:pPr>
              <w:pStyle w:val="TableParagraph"/>
              <w:spacing w:befor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52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30</w:t>
            </w:r>
            <w:r w:rsidR="00D51569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%</w:t>
            </w:r>
          </w:p>
        </w:tc>
        <w:tc>
          <w:tcPr>
            <w:tcW w:w="1842" w:type="dxa"/>
            <w:vAlign w:val="center"/>
          </w:tcPr>
          <w:p w14:paraId="6186AD3C" w14:textId="7AC8D149" w:rsidR="002E1BA3" w:rsidRPr="0036352F" w:rsidRDefault="001B3053" w:rsidP="00D51569">
            <w:pPr>
              <w:pStyle w:val="TableParagraph"/>
              <w:spacing w:befor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  <w:r w:rsidRPr="0036352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000</w:t>
            </w:r>
            <w:r w:rsidR="00452DF1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,</w:t>
            </w:r>
            <w:r w:rsidRPr="0036352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00</w:t>
            </w:r>
          </w:p>
        </w:tc>
        <w:tc>
          <w:tcPr>
            <w:tcW w:w="1843" w:type="dxa"/>
            <w:vAlign w:val="center"/>
          </w:tcPr>
          <w:p w14:paraId="48A53323" w14:textId="17182F1D" w:rsidR="002E1BA3" w:rsidRPr="0036352F" w:rsidRDefault="001B3053" w:rsidP="00D51569">
            <w:pPr>
              <w:pStyle w:val="TableParagraph"/>
              <w:spacing w:befor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  <w:r w:rsidRPr="0036352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851</w:t>
            </w:r>
            <w:r w:rsidR="00452DF1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,</w:t>
            </w:r>
            <w:r w:rsidRPr="0036352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24</w:t>
            </w:r>
          </w:p>
        </w:tc>
        <w:tc>
          <w:tcPr>
            <w:tcW w:w="1708" w:type="dxa"/>
            <w:vAlign w:val="center"/>
          </w:tcPr>
          <w:p w14:paraId="2FB1C477" w14:textId="09E6B787" w:rsidR="002E1BA3" w:rsidRPr="0036352F" w:rsidRDefault="001B3053" w:rsidP="00D51569">
            <w:pPr>
              <w:pStyle w:val="TableParagraph"/>
              <w:spacing w:befor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Pr="0036352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148</w:t>
            </w:r>
            <w:r w:rsidR="00452DF1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,</w:t>
            </w:r>
            <w:r w:rsidRPr="0036352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76</w:t>
            </w:r>
          </w:p>
        </w:tc>
        <w:tc>
          <w:tcPr>
            <w:tcW w:w="1797" w:type="dxa"/>
            <w:vAlign w:val="center"/>
          </w:tcPr>
          <w:p w14:paraId="6AFDEEAE" w14:textId="3E99533F" w:rsidR="000600B1" w:rsidRPr="0036352F" w:rsidRDefault="000600B1" w:rsidP="00D51569">
            <w:pPr>
              <w:pStyle w:val="TableParagraph"/>
              <w:spacing w:befor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00B1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1 705 49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5</w:t>
            </w:r>
            <w:r w:rsidRPr="000600B1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,00</w:t>
            </w:r>
          </w:p>
        </w:tc>
      </w:tr>
      <w:tr w:rsidR="002E1BA3" w:rsidRPr="0036352F" w14:paraId="54266EE8" w14:textId="77777777" w:rsidTr="00982C9D">
        <w:trPr>
          <w:trHeight w:val="897"/>
          <w:jc w:val="center"/>
        </w:trPr>
        <w:tc>
          <w:tcPr>
            <w:tcW w:w="660" w:type="dxa"/>
          </w:tcPr>
          <w:p w14:paraId="5587F967" w14:textId="77777777" w:rsidR="002E1BA3" w:rsidRPr="0036352F" w:rsidRDefault="001B3053" w:rsidP="00D51569">
            <w:pPr>
              <w:pStyle w:val="TableParagraph"/>
              <w:spacing w:befor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52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10.</w:t>
            </w:r>
          </w:p>
        </w:tc>
        <w:tc>
          <w:tcPr>
            <w:tcW w:w="3158" w:type="dxa"/>
          </w:tcPr>
          <w:p w14:paraId="270375FD" w14:textId="77777777" w:rsidR="00D92018" w:rsidRDefault="001B3053" w:rsidP="00D51569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Latvijas</w:t>
            </w:r>
            <w:r w:rsidRPr="0036352F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Kultūras</w:t>
            </w:r>
            <w:r w:rsidRPr="0036352F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 xml:space="preserve">akadēmija </w:t>
            </w:r>
          </w:p>
          <w:p w14:paraId="5C77C9CB" w14:textId="63A19AFB" w:rsidR="002E1BA3" w:rsidRPr="0036352F" w:rsidRDefault="001B3053" w:rsidP="00D51569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reģ.</w:t>
            </w:r>
            <w:r w:rsidR="009A77C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Nr.</w:t>
            </w:r>
            <w:r w:rsidR="009A77C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90000039164</w:t>
            </w:r>
          </w:p>
          <w:p w14:paraId="7A8567BB" w14:textId="77777777" w:rsidR="002E1BA3" w:rsidRPr="0036352F" w:rsidRDefault="001B3053" w:rsidP="00D51569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Miera</w:t>
            </w:r>
            <w:r w:rsidRPr="0036352F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iela</w:t>
            </w:r>
            <w:r w:rsidRPr="0036352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58a,</w:t>
            </w:r>
            <w:r w:rsidRPr="0036352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Rīga</w:t>
            </w:r>
          </w:p>
        </w:tc>
        <w:tc>
          <w:tcPr>
            <w:tcW w:w="2551" w:type="dxa"/>
            <w:vAlign w:val="center"/>
          </w:tcPr>
          <w:p w14:paraId="1575C231" w14:textId="77777777" w:rsidR="002E1BA3" w:rsidRPr="0036352F" w:rsidRDefault="001B3053" w:rsidP="00982C9D">
            <w:pPr>
              <w:pStyle w:val="TableParagraph"/>
              <w:spacing w:before="0"/>
              <w:ind w:left="71"/>
              <w:rPr>
                <w:rFonts w:ascii="Times New Roman" w:hAnsi="Times New Roman" w:cs="Times New Roman"/>
                <w:sz w:val="24"/>
                <w:szCs w:val="24"/>
              </w:rPr>
            </w:pP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Miera</w:t>
            </w:r>
            <w:r w:rsidRPr="0036352F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iela</w:t>
            </w:r>
            <w:r w:rsidRPr="0036352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58a,</w:t>
            </w:r>
            <w:r w:rsidRPr="0036352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Rīga</w:t>
            </w:r>
          </w:p>
        </w:tc>
        <w:tc>
          <w:tcPr>
            <w:tcW w:w="1418" w:type="dxa"/>
            <w:vAlign w:val="center"/>
          </w:tcPr>
          <w:p w14:paraId="76991975" w14:textId="61A25900" w:rsidR="002E1BA3" w:rsidRPr="0036352F" w:rsidRDefault="001B3053" w:rsidP="00D51569">
            <w:pPr>
              <w:pStyle w:val="TableParagraph"/>
              <w:spacing w:befor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52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30</w:t>
            </w:r>
            <w:r w:rsidR="00D51569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%</w:t>
            </w:r>
          </w:p>
        </w:tc>
        <w:tc>
          <w:tcPr>
            <w:tcW w:w="1842" w:type="dxa"/>
            <w:vAlign w:val="center"/>
          </w:tcPr>
          <w:p w14:paraId="47D454A0" w14:textId="2D8F3AD5" w:rsidR="002E1BA3" w:rsidRPr="0036352F" w:rsidRDefault="001B3053" w:rsidP="00D51569">
            <w:pPr>
              <w:pStyle w:val="TableParagraph"/>
              <w:spacing w:befor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52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0</w:t>
            </w:r>
            <w:r w:rsidR="00452DF1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,</w:t>
            </w:r>
            <w:r w:rsidRPr="0036352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00</w:t>
            </w:r>
          </w:p>
        </w:tc>
        <w:tc>
          <w:tcPr>
            <w:tcW w:w="1843" w:type="dxa"/>
            <w:vAlign w:val="center"/>
          </w:tcPr>
          <w:p w14:paraId="41DDD911" w14:textId="65D25410" w:rsidR="002E1BA3" w:rsidRPr="0036352F" w:rsidRDefault="001B3053" w:rsidP="00D51569">
            <w:pPr>
              <w:pStyle w:val="TableParagraph"/>
              <w:spacing w:befor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52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0</w:t>
            </w:r>
            <w:r w:rsidR="00452DF1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,</w:t>
            </w:r>
            <w:r w:rsidRPr="0036352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00</w:t>
            </w:r>
          </w:p>
        </w:tc>
        <w:tc>
          <w:tcPr>
            <w:tcW w:w="1708" w:type="dxa"/>
            <w:vAlign w:val="center"/>
          </w:tcPr>
          <w:p w14:paraId="213EEDD7" w14:textId="19C7289E" w:rsidR="002E1BA3" w:rsidRPr="0036352F" w:rsidRDefault="001B3053" w:rsidP="00D51569">
            <w:pPr>
              <w:pStyle w:val="TableParagraph"/>
              <w:spacing w:befor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52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0</w:t>
            </w:r>
            <w:r w:rsidR="00452DF1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,</w:t>
            </w:r>
            <w:r w:rsidRPr="0036352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00</w:t>
            </w:r>
          </w:p>
        </w:tc>
        <w:tc>
          <w:tcPr>
            <w:tcW w:w="1797" w:type="dxa"/>
            <w:vAlign w:val="center"/>
          </w:tcPr>
          <w:p w14:paraId="0C3B25D1" w14:textId="7DDBD067" w:rsidR="002E1BA3" w:rsidRPr="0036352F" w:rsidRDefault="001B3053" w:rsidP="00D51569">
            <w:pPr>
              <w:pStyle w:val="TableParagraph"/>
              <w:spacing w:befor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36352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  <w:r w:rsidRPr="0036352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000</w:t>
            </w:r>
            <w:r w:rsidR="00452DF1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,</w:t>
            </w:r>
            <w:r w:rsidRPr="0036352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00</w:t>
            </w:r>
          </w:p>
        </w:tc>
      </w:tr>
      <w:tr w:rsidR="002E1BA3" w:rsidRPr="0036352F" w14:paraId="5C8E5700" w14:textId="77777777" w:rsidTr="00982C9D">
        <w:trPr>
          <w:trHeight w:val="2152"/>
          <w:jc w:val="center"/>
        </w:trPr>
        <w:tc>
          <w:tcPr>
            <w:tcW w:w="660" w:type="dxa"/>
          </w:tcPr>
          <w:p w14:paraId="5EEA48E3" w14:textId="77777777" w:rsidR="002E1BA3" w:rsidRPr="0036352F" w:rsidRDefault="001B3053" w:rsidP="00D51569">
            <w:pPr>
              <w:pStyle w:val="TableParagraph"/>
              <w:spacing w:befor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52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11.</w:t>
            </w:r>
          </w:p>
        </w:tc>
        <w:tc>
          <w:tcPr>
            <w:tcW w:w="3158" w:type="dxa"/>
          </w:tcPr>
          <w:p w14:paraId="5CFB13B7" w14:textId="77777777" w:rsidR="002E1BA3" w:rsidRPr="0036352F" w:rsidRDefault="001B3053" w:rsidP="00D51569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6352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Valsts</w:t>
            </w:r>
            <w:r w:rsidRPr="0036352F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akciju</w:t>
            </w:r>
            <w:r w:rsidRPr="0036352F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sabiedrība</w:t>
            </w:r>
            <w:r w:rsidRPr="0036352F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"Valsts </w:t>
            </w: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nekustamie īpašumi"</w:t>
            </w:r>
          </w:p>
          <w:p w14:paraId="273038DC" w14:textId="77777777" w:rsidR="002E1BA3" w:rsidRPr="0036352F" w:rsidRDefault="001B3053" w:rsidP="00D51569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6352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reģ.</w:t>
            </w:r>
            <w:r w:rsidRPr="0036352F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Nr.</w:t>
            </w:r>
            <w:r w:rsidRPr="0036352F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40003294758</w:t>
            </w:r>
          </w:p>
          <w:p w14:paraId="0002208D" w14:textId="77777777" w:rsidR="002E1BA3" w:rsidRPr="0036352F" w:rsidRDefault="001B3053" w:rsidP="00D51569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Talejas</w:t>
            </w:r>
            <w:r w:rsidRPr="0036352F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iela</w:t>
            </w:r>
            <w:r w:rsidRPr="0036352F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1,</w:t>
            </w:r>
            <w:r w:rsidRPr="0036352F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Rīga</w:t>
            </w:r>
          </w:p>
        </w:tc>
        <w:tc>
          <w:tcPr>
            <w:tcW w:w="2551" w:type="dxa"/>
            <w:vAlign w:val="center"/>
          </w:tcPr>
          <w:p w14:paraId="5512831D" w14:textId="77777777" w:rsidR="00982C9D" w:rsidRDefault="001B3053" w:rsidP="00982C9D">
            <w:pPr>
              <w:pStyle w:val="TableParagraph"/>
              <w:spacing w:before="0"/>
              <w:ind w:left="71"/>
              <w:rPr>
                <w:rFonts w:ascii="Times New Roman" w:hAnsi="Times New Roman" w:cs="Times New Roman"/>
                <w:sz w:val="24"/>
                <w:szCs w:val="24"/>
              </w:rPr>
            </w:pP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Meirānu iela 2, Rīga</w:t>
            </w:r>
          </w:p>
          <w:p w14:paraId="332B40D9" w14:textId="45DD7D16" w:rsidR="00982C9D" w:rsidRDefault="001B3053" w:rsidP="00982C9D">
            <w:pPr>
              <w:pStyle w:val="TableParagraph"/>
              <w:spacing w:before="0"/>
              <w:ind w:left="71"/>
              <w:rPr>
                <w:rFonts w:ascii="Times New Roman" w:hAnsi="Times New Roman" w:cs="Times New Roman"/>
                <w:sz w:val="24"/>
                <w:szCs w:val="24"/>
              </w:rPr>
            </w:pP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Pulka iela 8, Rīga</w:t>
            </w:r>
          </w:p>
          <w:p w14:paraId="6CA75F6B" w14:textId="5D14858A" w:rsidR="002E1BA3" w:rsidRPr="0036352F" w:rsidRDefault="001B3053" w:rsidP="00982C9D">
            <w:pPr>
              <w:pStyle w:val="TableParagraph"/>
              <w:spacing w:before="0"/>
              <w:ind w:left="71"/>
              <w:rPr>
                <w:rFonts w:ascii="Times New Roman" w:hAnsi="Times New Roman" w:cs="Times New Roman"/>
                <w:sz w:val="24"/>
                <w:szCs w:val="24"/>
              </w:rPr>
            </w:pP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 xml:space="preserve">Lāčplēša iela 4, </w:t>
            </w:r>
            <w:r w:rsidRPr="0036352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Valmiera</w:t>
            </w:r>
          </w:p>
          <w:p w14:paraId="0EC00135" w14:textId="77777777" w:rsidR="00982C9D" w:rsidRDefault="001B3053" w:rsidP="00982C9D">
            <w:pPr>
              <w:pStyle w:val="TableParagraph"/>
              <w:spacing w:before="0"/>
              <w:ind w:left="71"/>
              <w:rPr>
                <w:rFonts w:ascii="Times New Roman" w:hAnsi="Times New Roman" w:cs="Times New Roman"/>
                <w:sz w:val="24"/>
                <w:szCs w:val="24"/>
              </w:rPr>
            </w:pP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Skandu</w:t>
            </w:r>
            <w:r w:rsidRPr="0036352F">
              <w:rPr>
                <w:rFonts w:ascii="Times New Roman" w:hAnsi="Times New Roman" w:cs="Times New Roman"/>
                <w:spacing w:val="79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iela</w:t>
            </w:r>
            <w:r w:rsidRPr="0036352F">
              <w:rPr>
                <w:rFonts w:ascii="Times New Roman" w:hAnsi="Times New Roman" w:cs="Times New Roman"/>
                <w:spacing w:val="79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14,</w:t>
            </w:r>
            <w:r w:rsidR="009C5878" w:rsidRPr="0036352F">
              <w:rPr>
                <w:rFonts w:ascii="Times New Roman" w:hAnsi="Times New Roman" w:cs="Times New Roman"/>
                <w:spacing w:val="79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Rīga</w:t>
            </w:r>
          </w:p>
          <w:p w14:paraId="1710CE03" w14:textId="7753E316" w:rsidR="00982C9D" w:rsidRDefault="001B3053" w:rsidP="00982C9D">
            <w:pPr>
              <w:pStyle w:val="TableParagraph"/>
              <w:spacing w:before="0"/>
              <w:ind w:left="71"/>
              <w:rPr>
                <w:rFonts w:ascii="Times New Roman" w:hAnsi="Times New Roman" w:cs="Times New Roman"/>
                <w:sz w:val="24"/>
                <w:szCs w:val="24"/>
              </w:rPr>
            </w:pP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Talejas iela 1, Rīga</w:t>
            </w:r>
          </w:p>
          <w:p w14:paraId="6C046D6D" w14:textId="53C294B1" w:rsidR="002E1BA3" w:rsidRPr="0036352F" w:rsidRDefault="001B3053" w:rsidP="00982C9D">
            <w:pPr>
              <w:pStyle w:val="TableParagraph"/>
              <w:spacing w:before="0"/>
              <w:ind w:left="71"/>
              <w:rPr>
                <w:rFonts w:ascii="Times New Roman" w:hAnsi="Times New Roman" w:cs="Times New Roman"/>
                <w:sz w:val="24"/>
                <w:szCs w:val="24"/>
              </w:rPr>
            </w:pP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Čiekurkalna</w:t>
            </w:r>
            <w:r w:rsidRPr="0036352F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C97D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līnija</w:t>
            </w:r>
            <w:r w:rsidRPr="0036352F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 xml:space="preserve">1, </w:t>
            </w:r>
            <w:r w:rsidRPr="0036352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Rīga</w:t>
            </w:r>
          </w:p>
        </w:tc>
        <w:tc>
          <w:tcPr>
            <w:tcW w:w="1418" w:type="dxa"/>
            <w:vAlign w:val="center"/>
          </w:tcPr>
          <w:p w14:paraId="3506F45C" w14:textId="1D0B9D68" w:rsidR="002E1BA3" w:rsidRPr="0036352F" w:rsidRDefault="001B3053" w:rsidP="00D51569">
            <w:pPr>
              <w:pStyle w:val="TableParagraph"/>
              <w:spacing w:befor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52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60</w:t>
            </w:r>
            <w:r w:rsidR="00D51569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%</w:t>
            </w:r>
          </w:p>
        </w:tc>
        <w:tc>
          <w:tcPr>
            <w:tcW w:w="1842" w:type="dxa"/>
            <w:vAlign w:val="center"/>
          </w:tcPr>
          <w:p w14:paraId="1B15C4F8" w14:textId="4C56E352" w:rsidR="002E1BA3" w:rsidRPr="0036352F" w:rsidRDefault="001B3053" w:rsidP="00D51569">
            <w:pPr>
              <w:pStyle w:val="TableParagraph"/>
              <w:spacing w:befor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52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0</w:t>
            </w:r>
            <w:r w:rsidR="00B36880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,</w:t>
            </w:r>
            <w:r w:rsidRPr="0036352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00</w:t>
            </w:r>
          </w:p>
        </w:tc>
        <w:tc>
          <w:tcPr>
            <w:tcW w:w="1843" w:type="dxa"/>
            <w:vAlign w:val="center"/>
          </w:tcPr>
          <w:p w14:paraId="53C144E9" w14:textId="2005F2A6" w:rsidR="002E1BA3" w:rsidRPr="0036352F" w:rsidRDefault="001B3053" w:rsidP="00D51569">
            <w:pPr>
              <w:pStyle w:val="TableParagraph"/>
              <w:spacing w:befor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52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0</w:t>
            </w:r>
            <w:r w:rsidR="00B36880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,</w:t>
            </w:r>
            <w:r w:rsidRPr="0036352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00</w:t>
            </w:r>
          </w:p>
        </w:tc>
        <w:tc>
          <w:tcPr>
            <w:tcW w:w="1708" w:type="dxa"/>
            <w:vAlign w:val="center"/>
          </w:tcPr>
          <w:p w14:paraId="5193897D" w14:textId="2214F209" w:rsidR="002E1BA3" w:rsidRPr="0036352F" w:rsidRDefault="001B3053" w:rsidP="00D51569">
            <w:pPr>
              <w:pStyle w:val="TableParagraph"/>
              <w:spacing w:befor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52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0</w:t>
            </w:r>
            <w:r w:rsidR="00B36880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,</w:t>
            </w:r>
            <w:r w:rsidRPr="0036352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00</w:t>
            </w:r>
          </w:p>
        </w:tc>
        <w:tc>
          <w:tcPr>
            <w:tcW w:w="1797" w:type="dxa"/>
            <w:vAlign w:val="center"/>
          </w:tcPr>
          <w:p w14:paraId="744A2C31" w14:textId="51691289" w:rsidR="002E1BA3" w:rsidRPr="0036352F" w:rsidRDefault="001B3053" w:rsidP="00D51569">
            <w:pPr>
              <w:pStyle w:val="TableParagraph"/>
              <w:spacing w:befor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36352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z w:val="24"/>
                <w:szCs w:val="24"/>
              </w:rPr>
              <w:t>691</w:t>
            </w:r>
            <w:r w:rsidRPr="0036352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104</w:t>
            </w:r>
            <w:r w:rsidR="00B3688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,</w:t>
            </w:r>
            <w:r w:rsidRPr="0036352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00</w:t>
            </w:r>
          </w:p>
        </w:tc>
      </w:tr>
      <w:tr w:rsidR="002E1BA3" w:rsidRPr="0036352F" w14:paraId="5CE01055" w14:textId="77777777" w:rsidTr="00982C9D">
        <w:trPr>
          <w:trHeight w:val="444"/>
          <w:jc w:val="center"/>
        </w:trPr>
        <w:tc>
          <w:tcPr>
            <w:tcW w:w="660" w:type="dxa"/>
          </w:tcPr>
          <w:p w14:paraId="5BAC76F0" w14:textId="77777777" w:rsidR="002E1BA3" w:rsidRPr="0036352F" w:rsidRDefault="002E1BA3" w:rsidP="00D51569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8" w:type="dxa"/>
          </w:tcPr>
          <w:p w14:paraId="025BAA29" w14:textId="02E9D931" w:rsidR="002E1BA3" w:rsidRPr="0036352F" w:rsidRDefault="001B3053" w:rsidP="00D51569">
            <w:pPr>
              <w:pStyle w:val="TableParagraph"/>
              <w:spacing w:before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6352F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Invest</w:t>
            </w:r>
            <w:r w:rsidR="00A51CB1" w:rsidRPr="0036352F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ī</w:t>
            </w:r>
            <w:r w:rsidRPr="0036352F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cijas</w:t>
            </w:r>
            <w:r w:rsidRPr="0036352F">
              <w:rPr>
                <w:rFonts w:ascii="Times New Roman" w:hAnsi="Times New Roman" w:cs="Times New Roman"/>
                <w:i/>
                <w:spacing w:val="6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kopējā</w:t>
            </w:r>
            <w:r w:rsidRPr="0036352F">
              <w:rPr>
                <w:rFonts w:ascii="Times New Roman" w:hAnsi="Times New Roman" w:cs="Times New Roman"/>
                <w:i/>
                <w:spacing w:val="6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finansējuma</w:t>
            </w:r>
            <w:r w:rsidRPr="0036352F">
              <w:rPr>
                <w:rFonts w:ascii="Times New Roman" w:hAnsi="Times New Roman" w:cs="Times New Roman"/>
                <w:i/>
                <w:spacing w:val="6"/>
                <w:sz w:val="24"/>
                <w:szCs w:val="24"/>
              </w:rPr>
              <w:t xml:space="preserve"> </w:t>
            </w:r>
            <w:r w:rsidRPr="0036352F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rezerve</w:t>
            </w:r>
          </w:p>
        </w:tc>
        <w:tc>
          <w:tcPr>
            <w:tcW w:w="2551" w:type="dxa"/>
            <w:vAlign w:val="center"/>
          </w:tcPr>
          <w:p w14:paraId="119B99A0" w14:textId="77777777" w:rsidR="002E1BA3" w:rsidRPr="0036352F" w:rsidRDefault="002E1BA3" w:rsidP="00D51569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1961417B" w14:textId="77777777" w:rsidR="002E1BA3" w:rsidRPr="0036352F" w:rsidRDefault="002E1BA3" w:rsidP="00D51569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14:paraId="4319D88F" w14:textId="77777777" w:rsidR="002E1BA3" w:rsidRPr="0036352F" w:rsidRDefault="002E1BA3" w:rsidP="00D51569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5195CDB9" w14:textId="77777777" w:rsidR="002E1BA3" w:rsidRPr="0036352F" w:rsidRDefault="002E1BA3" w:rsidP="00D51569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8" w:type="dxa"/>
            <w:vAlign w:val="center"/>
          </w:tcPr>
          <w:p w14:paraId="7B0221FF" w14:textId="77777777" w:rsidR="002E1BA3" w:rsidRPr="0036352F" w:rsidRDefault="002E1BA3" w:rsidP="00D51569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7" w:type="dxa"/>
            <w:vAlign w:val="center"/>
          </w:tcPr>
          <w:p w14:paraId="1BDF3424" w14:textId="6418A1A9" w:rsidR="007B2A79" w:rsidRPr="0036352F" w:rsidRDefault="005453D6" w:rsidP="00D51569">
            <w:pPr>
              <w:pStyle w:val="TableParagraph"/>
              <w:spacing w:befor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841 22</w:t>
            </w:r>
            <w:r w:rsidR="00C6100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,</w:t>
            </w:r>
            <w:r w:rsidR="00C6100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97</w:t>
            </w:r>
          </w:p>
        </w:tc>
      </w:tr>
      <w:tr w:rsidR="002E1BA3" w:rsidRPr="0036352F" w14:paraId="436B0AAD" w14:textId="77777777" w:rsidTr="00982C9D">
        <w:trPr>
          <w:trHeight w:val="905"/>
          <w:jc w:val="center"/>
        </w:trPr>
        <w:tc>
          <w:tcPr>
            <w:tcW w:w="660" w:type="dxa"/>
          </w:tcPr>
          <w:p w14:paraId="1ADF831E" w14:textId="77777777" w:rsidR="002E1BA3" w:rsidRPr="0036352F" w:rsidRDefault="002E1BA3" w:rsidP="00D51569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8" w:type="dxa"/>
          </w:tcPr>
          <w:p w14:paraId="0BB5E181" w14:textId="77777777" w:rsidR="002E1BA3" w:rsidRPr="0036352F" w:rsidRDefault="002E1BA3" w:rsidP="00D51569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14:paraId="5B98CFE7" w14:textId="77777777" w:rsidR="002E1BA3" w:rsidRPr="0036352F" w:rsidRDefault="002E1BA3" w:rsidP="00D51569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106CBA0C" w14:textId="77777777" w:rsidR="002E1BA3" w:rsidRPr="0036352F" w:rsidRDefault="002E1BA3" w:rsidP="00D51569">
            <w:pPr>
              <w:pStyle w:val="TableParagraph"/>
              <w:spacing w:befor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14:paraId="732B645A" w14:textId="1E741FEF" w:rsidR="00694A73" w:rsidRPr="0036352F" w:rsidRDefault="00694A73" w:rsidP="00D51569">
            <w:pPr>
              <w:pStyle w:val="TableParagraph"/>
              <w:spacing w:before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1 655 091,17</w:t>
            </w:r>
          </w:p>
        </w:tc>
        <w:tc>
          <w:tcPr>
            <w:tcW w:w="1843" w:type="dxa"/>
            <w:vAlign w:val="center"/>
          </w:tcPr>
          <w:p w14:paraId="7F0F995F" w14:textId="548A7C16" w:rsidR="002E1BA3" w:rsidRPr="0036352F" w:rsidRDefault="00A51CB1" w:rsidP="00D51569">
            <w:pPr>
              <w:pStyle w:val="TableParagraph"/>
              <w:spacing w:before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352F">
              <w:rPr>
                <w:rFonts w:ascii="Times New Roman" w:hAnsi="Times New Roman" w:cs="Times New Roman"/>
                <w:b/>
                <w:sz w:val="24"/>
                <w:szCs w:val="24"/>
              </w:rPr>
              <w:t>3 339 202</w:t>
            </w:r>
            <w:r w:rsidR="00B36880"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  <w:r w:rsidRPr="0036352F">
              <w:rPr>
                <w:rFonts w:ascii="Times New Roman" w:hAnsi="Times New Roman" w:cs="Times New Roman"/>
                <w:b/>
                <w:sz w:val="24"/>
                <w:szCs w:val="24"/>
              </w:rPr>
              <w:t>90</w:t>
            </w:r>
          </w:p>
        </w:tc>
        <w:tc>
          <w:tcPr>
            <w:tcW w:w="1708" w:type="dxa"/>
            <w:vAlign w:val="center"/>
          </w:tcPr>
          <w:p w14:paraId="7737CA0C" w14:textId="7820066D" w:rsidR="002E1BA3" w:rsidRPr="0036352F" w:rsidRDefault="00A51CB1" w:rsidP="00D51569">
            <w:pPr>
              <w:pStyle w:val="TableParagraph"/>
              <w:spacing w:before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352F">
              <w:rPr>
                <w:rFonts w:ascii="Times New Roman" w:hAnsi="Times New Roman" w:cs="Times New Roman"/>
                <w:b/>
                <w:sz w:val="24"/>
                <w:szCs w:val="24"/>
              </w:rPr>
              <w:t>698 574</w:t>
            </w:r>
            <w:r w:rsidR="00B36880"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  <w:r w:rsidRPr="0036352F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1797" w:type="dxa"/>
            <w:vAlign w:val="center"/>
          </w:tcPr>
          <w:p w14:paraId="21332DA6" w14:textId="438F18F3" w:rsidR="005453D6" w:rsidRPr="0036352F" w:rsidRDefault="005453D6" w:rsidP="00D51569">
            <w:pPr>
              <w:pStyle w:val="TableParagraph"/>
              <w:spacing w:before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453D6">
              <w:rPr>
                <w:rFonts w:ascii="Times New Roman" w:hAnsi="Times New Roman" w:cs="Times New Roman"/>
                <w:b/>
                <w:sz w:val="24"/>
                <w:szCs w:val="24"/>
              </w:rPr>
              <w:t>29 888 84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Pr="005453D6">
              <w:rPr>
                <w:rFonts w:ascii="Times New Roman" w:hAnsi="Times New Roman" w:cs="Times New Roman"/>
                <w:b/>
                <w:sz w:val="24"/>
                <w:szCs w:val="24"/>
              </w:rPr>
              <w:t>,00</w:t>
            </w:r>
            <w:r w:rsidR="00A77E9C" w:rsidRPr="0036352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"</w:t>
            </w:r>
          </w:p>
        </w:tc>
      </w:tr>
    </w:tbl>
    <w:p w14:paraId="7C8572B9" w14:textId="5E778464" w:rsidR="002E1BA3" w:rsidRPr="0036352F" w:rsidRDefault="002E1BA3" w:rsidP="00D51569">
      <w:pPr>
        <w:pStyle w:val="Pamatteksts"/>
        <w:rPr>
          <w:rFonts w:ascii="Times New Roman" w:hAnsi="Times New Roman" w:cs="Times New Roman"/>
          <w:sz w:val="24"/>
          <w:szCs w:val="24"/>
        </w:rPr>
      </w:pPr>
    </w:p>
    <w:sectPr w:rsidR="002E1BA3" w:rsidRPr="0036352F" w:rsidSect="00AC6D2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40" w:h="11910" w:orient="landscape"/>
      <w:pgMar w:top="1134" w:right="1134" w:bottom="1134" w:left="1701" w:header="720" w:footer="720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D449A4" w14:textId="77777777" w:rsidR="009A3730" w:rsidRDefault="009A3730" w:rsidP="00A51CB1">
      <w:r>
        <w:separator/>
      </w:r>
    </w:p>
  </w:endnote>
  <w:endnote w:type="continuationSeparator" w:id="0">
    <w:p w14:paraId="3CA08B95" w14:textId="77777777" w:rsidR="009A3730" w:rsidRDefault="009A3730" w:rsidP="00A51C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BA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BA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5AE81E" w14:textId="77777777" w:rsidR="00AC6D21" w:rsidRDefault="00AC6D21">
    <w:pPr>
      <w:pStyle w:val="Kjen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1A50C0" w14:textId="1464AD0A" w:rsidR="00AC6D21" w:rsidRDefault="00AC6D21">
    <w:pPr>
      <w:pStyle w:val="Kjene"/>
    </w:pPr>
    <w:r w:rsidRPr="00AC6D21">
      <w:rPr>
        <w:rFonts w:ascii="Times New Roman" w:hAnsi="Times New Roman" w:cs="Times New Roman"/>
        <w:sz w:val="16"/>
        <w:szCs w:val="16"/>
      </w:rPr>
      <w:t>N1742_p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1378F6" w14:textId="5CFB160F" w:rsidR="00AC6D21" w:rsidRPr="00AC6D21" w:rsidRDefault="00AC6D21">
    <w:pPr>
      <w:pStyle w:val="Kjene"/>
      <w:rPr>
        <w:rFonts w:ascii="Times New Roman" w:hAnsi="Times New Roman" w:cs="Times New Roman"/>
        <w:sz w:val="16"/>
        <w:szCs w:val="16"/>
      </w:rPr>
    </w:pPr>
    <w:r w:rsidRPr="00AC6D21">
      <w:rPr>
        <w:rFonts w:ascii="Times New Roman" w:hAnsi="Times New Roman" w:cs="Times New Roman"/>
        <w:sz w:val="16"/>
        <w:szCs w:val="16"/>
      </w:rPr>
      <w:t>N1742_p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77BC11" w14:textId="77777777" w:rsidR="009A3730" w:rsidRDefault="009A3730" w:rsidP="00A51CB1">
      <w:r>
        <w:separator/>
      </w:r>
    </w:p>
  </w:footnote>
  <w:footnote w:type="continuationSeparator" w:id="0">
    <w:p w14:paraId="1121355F" w14:textId="77777777" w:rsidR="009A3730" w:rsidRDefault="009A3730" w:rsidP="00A51CB1">
      <w:r>
        <w:continuationSeparator/>
      </w:r>
    </w:p>
  </w:footnote>
  <w:footnote w:id="1">
    <w:p w14:paraId="65E84A92" w14:textId="0155255A" w:rsidR="00A51CB1" w:rsidRPr="00FC242C" w:rsidRDefault="00A51CB1" w:rsidP="005D2E32">
      <w:pPr>
        <w:pStyle w:val="Vresteksts"/>
        <w:jc w:val="both"/>
        <w:rPr>
          <w:rFonts w:ascii="Times New Roman" w:hAnsi="Times New Roman" w:cs="Times New Roman"/>
          <w:sz w:val="22"/>
          <w:szCs w:val="22"/>
        </w:rPr>
      </w:pPr>
      <w:r w:rsidRPr="00FC242C">
        <w:rPr>
          <w:rStyle w:val="Vresatsauce"/>
          <w:rFonts w:ascii="Times New Roman" w:hAnsi="Times New Roman" w:cs="Times New Roman"/>
          <w:sz w:val="22"/>
          <w:szCs w:val="22"/>
        </w:rPr>
        <w:footnoteRef/>
      </w:r>
      <w:r w:rsidRPr="00FC242C">
        <w:rPr>
          <w:rFonts w:ascii="Times New Roman" w:hAnsi="Times New Roman" w:cs="Times New Roman"/>
          <w:sz w:val="22"/>
          <w:szCs w:val="22"/>
        </w:rPr>
        <w:t xml:space="preserve"> Atbilstoši</w:t>
      </w:r>
      <w:r w:rsidRPr="00FC242C">
        <w:rPr>
          <w:rFonts w:ascii="Times New Roman" w:hAnsi="Times New Roman" w:cs="Times New Roman"/>
          <w:spacing w:val="-8"/>
          <w:sz w:val="22"/>
          <w:szCs w:val="22"/>
        </w:rPr>
        <w:t xml:space="preserve"> </w:t>
      </w:r>
      <w:r w:rsidRPr="00FC242C">
        <w:rPr>
          <w:rFonts w:ascii="Times New Roman" w:hAnsi="Times New Roman" w:cs="Times New Roman"/>
          <w:sz w:val="22"/>
          <w:szCs w:val="22"/>
        </w:rPr>
        <w:t>noteikumu</w:t>
      </w:r>
      <w:r w:rsidRPr="00FC242C">
        <w:rPr>
          <w:rFonts w:ascii="Times New Roman" w:hAnsi="Times New Roman" w:cs="Times New Roman"/>
          <w:spacing w:val="-8"/>
          <w:sz w:val="22"/>
          <w:szCs w:val="22"/>
        </w:rPr>
        <w:t xml:space="preserve"> </w:t>
      </w:r>
      <w:r w:rsidRPr="00FC242C">
        <w:rPr>
          <w:rFonts w:ascii="Times New Roman" w:hAnsi="Times New Roman" w:cs="Times New Roman"/>
          <w:sz w:val="22"/>
          <w:szCs w:val="22"/>
        </w:rPr>
        <w:t>30.1.,</w:t>
      </w:r>
      <w:r w:rsidRPr="00FC242C">
        <w:rPr>
          <w:rFonts w:ascii="Times New Roman" w:hAnsi="Times New Roman" w:cs="Times New Roman"/>
          <w:spacing w:val="-8"/>
          <w:sz w:val="22"/>
          <w:szCs w:val="22"/>
        </w:rPr>
        <w:t xml:space="preserve"> </w:t>
      </w:r>
      <w:r w:rsidRPr="00FC242C">
        <w:rPr>
          <w:rFonts w:ascii="Times New Roman" w:hAnsi="Times New Roman" w:cs="Times New Roman"/>
          <w:sz w:val="22"/>
          <w:szCs w:val="22"/>
        </w:rPr>
        <w:t>30.2.,</w:t>
      </w:r>
      <w:r w:rsidRPr="00FC242C">
        <w:rPr>
          <w:rFonts w:ascii="Times New Roman" w:hAnsi="Times New Roman" w:cs="Times New Roman"/>
          <w:spacing w:val="-8"/>
          <w:sz w:val="22"/>
          <w:szCs w:val="22"/>
        </w:rPr>
        <w:t xml:space="preserve"> </w:t>
      </w:r>
      <w:r w:rsidRPr="00FC242C">
        <w:rPr>
          <w:rFonts w:ascii="Times New Roman" w:hAnsi="Times New Roman" w:cs="Times New Roman"/>
          <w:sz w:val="22"/>
          <w:szCs w:val="22"/>
        </w:rPr>
        <w:t>30.4.</w:t>
      </w:r>
      <w:r w:rsidRPr="00FC242C">
        <w:rPr>
          <w:rFonts w:ascii="Times New Roman" w:hAnsi="Times New Roman" w:cs="Times New Roman"/>
          <w:spacing w:val="-9"/>
          <w:sz w:val="22"/>
          <w:szCs w:val="22"/>
        </w:rPr>
        <w:t xml:space="preserve"> </w:t>
      </w:r>
      <w:r w:rsidRPr="00FC242C">
        <w:rPr>
          <w:rFonts w:ascii="Times New Roman" w:hAnsi="Times New Roman" w:cs="Times New Roman"/>
          <w:sz w:val="22"/>
          <w:szCs w:val="22"/>
        </w:rPr>
        <w:t>un</w:t>
      </w:r>
      <w:r w:rsidRPr="00FC242C">
        <w:rPr>
          <w:rFonts w:ascii="Times New Roman" w:hAnsi="Times New Roman" w:cs="Times New Roman"/>
          <w:spacing w:val="-8"/>
          <w:sz w:val="22"/>
          <w:szCs w:val="22"/>
        </w:rPr>
        <w:t xml:space="preserve"> </w:t>
      </w:r>
      <w:r w:rsidRPr="00FC242C">
        <w:rPr>
          <w:rFonts w:ascii="Times New Roman" w:hAnsi="Times New Roman" w:cs="Times New Roman"/>
          <w:sz w:val="22"/>
          <w:szCs w:val="22"/>
        </w:rPr>
        <w:t>30.4.</w:t>
      </w:r>
      <w:r w:rsidRPr="00FC242C">
        <w:rPr>
          <w:rFonts w:ascii="Times New Roman" w:hAnsi="Times New Roman" w:cs="Times New Roman"/>
          <w:sz w:val="22"/>
          <w:szCs w:val="22"/>
          <w:vertAlign w:val="superscript"/>
        </w:rPr>
        <w:t>1</w:t>
      </w:r>
      <w:r w:rsidRPr="00FC242C">
        <w:rPr>
          <w:rFonts w:ascii="Times New Roman" w:hAnsi="Times New Roman" w:cs="Times New Roman"/>
          <w:spacing w:val="-7"/>
          <w:sz w:val="22"/>
          <w:szCs w:val="22"/>
        </w:rPr>
        <w:t xml:space="preserve"> </w:t>
      </w:r>
      <w:r w:rsidRPr="00FC242C">
        <w:rPr>
          <w:rFonts w:ascii="Times New Roman" w:hAnsi="Times New Roman" w:cs="Times New Roman"/>
          <w:spacing w:val="-2"/>
          <w:sz w:val="22"/>
          <w:szCs w:val="22"/>
        </w:rPr>
        <w:t>apakšpunktam.</w:t>
      </w:r>
    </w:p>
  </w:footnote>
  <w:footnote w:id="2">
    <w:p w14:paraId="07E8C724" w14:textId="5A9A7299" w:rsidR="00A51CB1" w:rsidRPr="00FC242C" w:rsidRDefault="00A51CB1" w:rsidP="005D2E32">
      <w:pPr>
        <w:pStyle w:val="Vresteksts"/>
        <w:jc w:val="both"/>
        <w:rPr>
          <w:rFonts w:ascii="Times New Roman" w:hAnsi="Times New Roman" w:cs="Times New Roman"/>
          <w:sz w:val="22"/>
          <w:szCs w:val="22"/>
        </w:rPr>
      </w:pPr>
      <w:r w:rsidRPr="00FC242C">
        <w:rPr>
          <w:rStyle w:val="Vresatsauce"/>
          <w:rFonts w:ascii="Times New Roman" w:hAnsi="Times New Roman" w:cs="Times New Roman"/>
          <w:sz w:val="22"/>
          <w:szCs w:val="22"/>
        </w:rPr>
        <w:footnoteRef/>
      </w:r>
      <w:r w:rsidRPr="00FC242C">
        <w:rPr>
          <w:rFonts w:ascii="Times New Roman" w:hAnsi="Times New Roman" w:cs="Times New Roman"/>
          <w:sz w:val="22"/>
          <w:szCs w:val="22"/>
        </w:rPr>
        <w:t xml:space="preserve"> Projektos, kuros būvniecība netiks īstenota 1.2.1.4.i. investīcijas ietvaros, ir norādītas tehniskās dokumentācijas sagatavošanas izmaksas, kas var būt vienādas ar sadaļu </w:t>
      </w:r>
      <w:r w:rsidR="008548BD" w:rsidRPr="0036352F">
        <w:rPr>
          <w:rFonts w:ascii="Times New Roman" w:hAnsi="Times New Roman" w:cs="Times New Roman"/>
          <w:sz w:val="24"/>
          <w:szCs w:val="24"/>
        </w:rPr>
        <w:t>"</w:t>
      </w:r>
      <w:r w:rsidRPr="00FC242C">
        <w:rPr>
          <w:rFonts w:ascii="Times New Roman" w:hAnsi="Times New Roman" w:cs="Times New Roman"/>
          <w:sz w:val="22"/>
          <w:szCs w:val="22"/>
        </w:rPr>
        <w:t xml:space="preserve">10 % no būvdarbu līguma summas (ar PVN), </w:t>
      </w:r>
      <w:r w:rsidRPr="00FC242C">
        <w:rPr>
          <w:rFonts w:ascii="Times New Roman" w:hAnsi="Times New Roman" w:cs="Times New Roman"/>
          <w:i/>
          <w:iCs/>
          <w:sz w:val="22"/>
          <w:szCs w:val="22"/>
        </w:rPr>
        <w:t>euro</w:t>
      </w:r>
      <w:r w:rsidR="008548BD" w:rsidRPr="0036352F">
        <w:rPr>
          <w:rFonts w:ascii="Times New Roman" w:hAnsi="Times New Roman" w:cs="Times New Roman"/>
          <w:sz w:val="24"/>
          <w:szCs w:val="24"/>
        </w:rPr>
        <w:t>"</w:t>
      </w:r>
      <w:r w:rsidR="005D2E32" w:rsidRPr="00FC242C">
        <w:rPr>
          <w:rFonts w:ascii="Times New Roman" w:hAnsi="Times New Roman" w:cs="Times New Roman"/>
          <w:sz w:val="22"/>
          <w:szCs w:val="22"/>
        </w:rPr>
        <w:t>.</w:t>
      </w:r>
    </w:p>
  </w:footnote>
  <w:footnote w:id="3">
    <w:p w14:paraId="7A2205BF" w14:textId="3F1D5898" w:rsidR="00A51CB1" w:rsidRPr="00FC242C" w:rsidRDefault="00A51CB1" w:rsidP="005D2E32">
      <w:pPr>
        <w:pStyle w:val="Vresteksts"/>
        <w:jc w:val="both"/>
        <w:rPr>
          <w:rFonts w:ascii="Times New Roman" w:hAnsi="Times New Roman" w:cs="Times New Roman"/>
          <w:sz w:val="22"/>
          <w:szCs w:val="22"/>
        </w:rPr>
      </w:pPr>
      <w:r w:rsidRPr="00FC242C">
        <w:rPr>
          <w:rStyle w:val="Vresatsauce"/>
          <w:rFonts w:ascii="Times New Roman" w:hAnsi="Times New Roman" w:cs="Times New Roman"/>
          <w:sz w:val="22"/>
          <w:szCs w:val="22"/>
        </w:rPr>
        <w:footnoteRef/>
      </w:r>
      <w:r w:rsidRPr="00FC242C">
        <w:rPr>
          <w:rFonts w:ascii="Times New Roman" w:hAnsi="Times New Roman" w:cs="Times New Roman"/>
          <w:sz w:val="22"/>
          <w:szCs w:val="22"/>
        </w:rPr>
        <w:t xml:space="preserve"> Kopējā</w:t>
      </w:r>
      <w:r w:rsidRPr="00FC242C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Pr="00FC242C">
        <w:rPr>
          <w:rFonts w:ascii="Times New Roman" w:hAnsi="Times New Roman" w:cs="Times New Roman"/>
          <w:sz w:val="22"/>
          <w:szCs w:val="22"/>
        </w:rPr>
        <w:t>paredzētā</w:t>
      </w:r>
      <w:r w:rsidRPr="00FC242C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Pr="00FC242C">
        <w:rPr>
          <w:rFonts w:ascii="Times New Roman" w:hAnsi="Times New Roman" w:cs="Times New Roman"/>
          <w:sz w:val="22"/>
          <w:szCs w:val="22"/>
        </w:rPr>
        <w:t>summa</w:t>
      </w:r>
      <w:r w:rsidRPr="00FC242C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Pr="00FC242C">
        <w:rPr>
          <w:rFonts w:ascii="Times New Roman" w:hAnsi="Times New Roman" w:cs="Times New Roman"/>
          <w:sz w:val="22"/>
          <w:szCs w:val="22"/>
        </w:rPr>
        <w:t>projekta</w:t>
      </w:r>
      <w:r w:rsidRPr="00FC242C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FC242C">
        <w:rPr>
          <w:rFonts w:ascii="Times New Roman" w:hAnsi="Times New Roman" w:cs="Times New Roman"/>
          <w:sz w:val="22"/>
          <w:szCs w:val="22"/>
        </w:rPr>
        <w:t>īstenošanai</w:t>
      </w:r>
      <w:r w:rsidRPr="00FC242C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Pr="00FC242C">
        <w:rPr>
          <w:rFonts w:ascii="Times New Roman" w:hAnsi="Times New Roman" w:cs="Times New Roman"/>
          <w:sz w:val="22"/>
          <w:szCs w:val="22"/>
        </w:rPr>
        <w:t>ir</w:t>
      </w:r>
      <w:r w:rsidRPr="00FC242C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Pr="00FC242C">
        <w:rPr>
          <w:rFonts w:ascii="Times New Roman" w:hAnsi="Times New Roman" w:cs="Times New Roman"/>
          <w:sz w:val="22"/>
          <w:szCs w:val="22"/>
        </w:rPr>
        <w:t>12</w:t>
      </w:r>
      <w:r w:rsidRPr="00FC242C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Pr="00FC242C">
        <w:rPr>
          <w:rFonts w:ascii="Times New Roman" w:hAnsi="Times New Roman" w:cs="Times New Roman"/>
          <w:sz w:val="22"/>
          <w:szCs w:val="22"/>
        </w:rPr>
        <w:t>558</w:t>
      </w:r>
      <w:r w:rsidR="00521C31">
        <w:rPr>
          <w:rFonts w:ascii="Times New Roman" w:hAnsi="Times New Roman" w:cs="Times New Roman"/>
          <w:spacing w:val="-6"/>
          <w:sz w:val="22"/>
          <w:szCs w:val="22"/>
        </w:rPr>
        <w:t> </w:t>
      </w:r>
      <w:r w:rsidRPr="00FC242C">
        <w:rPr>
          <w:rFonts w:ascii="Times New Roman" w:hAnsi="Times New Roman" w:cs="Times New Roman"/>
          <w:sz w:val="22"/>
          <w:szCs w:val="22"/>
        </w:rPr>
        <w:t>685</w:t>
      </w:r>
      <w:r w:rsidR="00521C31">
        <w:rPr>
          <w:rFonts w:ascii="Times New Roman" w:hAnsi="Times New Roman" w:cs="Times New Roman"/>
          <w:sz w:val="22"/>
          <w:szCs w:val="22"/>
        </w:rPr>
        <w:t>,</w:t>
      </w:r>
      <w:r w:rsidRPr="00FC242C">
        <w:rPr>
          <w:rFonts w:ascii="Times New Roman" w:hAnsi="Times New Roman" w:cs="Times New Roman"/>
          <w:sz w:val="22"/>
          <w:szCs w:val="22"/>
        </w:rPr>
        <w:t>00</w:t>
      </w:r>
      <w:r w:rsidRPr="00FC242C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FC242C">
        <w:rPr>
          <w:rFonts w:ascii="Times New Roman" w:hAnsi="Times New Roman" w:cs="Times New Roman"/>
          <w:i/>
          <w:sz w:val="22"/>
          <w:szCs w:val="22"/>
        </w:rPr>
        <w:t>euro</w:t>
      </w:r>
      <w:r w:rsidRPr="00FC242C">
        <w:rPr>
          <w:rFonts w:ascii="Times New Roman" w:hAnsi="Times New Roman" w:cs="Times New Roman"/>
          <w:i/>
          <w:spacing w:val="-5"/>
          <w:sz w:val="22"/>
          <w:szCs w:val="22"/>
        </w:rPr>
        <w:t xml:space="preserve"> </w:t>
      </w:r>
      <w:r w:rsidRPr="00FC242C">
        <w:rPr>
          <w:rFonts w:ascii="Times New Roman" w:hAnsi="Times New Roman" w:cs="Times New Roman"/>
          <w:sz w:val="22"/>
          <w:szCs w:val="22"/>
        </w:rPr>
        <w:t>ar</w:t>
      </w:r>
      <w:r w:rsidRPr="00FC242C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FC242C">
        <w:rPr>
          <w:rFonts w:ascii="Times New Roman" w:hAnsi="Times New Roman" w:cs="Times New Roman"/>
          <w:sz w:val="22"/>
          <w:szCs w:val="22"/>
        </w:rPr>
        <w:t>pievienotās</w:t>
      </w:r>
      <w:r w:rsidRPr="00FC242C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Pr="00FC242C">
        <w:rPr>
          <w:rFonts w:ascii="Times New Roman" w:hAnsi="Times New Roman" w:cs="Times New Roman"/>
          <w:sz w:val="22"/>
          <w:szCs w:val="22"/>
        </w:rPr>
        <w:t>vērtības</w:t>
      </w:r>
      <w:r w:rsidRPr="00FC242C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Pr="00FC242C">
        <w:rPr>
          <w:rFonts w:ascii="Times New Roman" w:hAnsi="Times New Roman" w:cs="Times New Roman"/>
          <w:sz w:val="22"/>
          <w:szCs w:val="22"/>
        </w:rPr>
        <w:t>nodokli.</w:t>
      </w:r>
      <w:r w:rsidRPr="00FC242C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bookmarkStart w:id="4" w:name="_Hlk193883606"/>
      <w:r w:rsidRPr="00FC242C">
        <w:rPr>
          <w:rFonts w:ascii="Times New Roman" w:hAnsi="Times New Roman" w:cs="Times New Roman"/>
          <w:sz w:val="22"/>
          <w:szCs w:val="22"/>
        </w:rPr>
        <w:t>Būvniecība</w:t>
      </w:r>
      <w:r w:rsidRPr="00FC242C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Pr="00FC242C">
        <w:rPr>
          <w:rFonts w:ascii="Times New Roman" w:hAnsi="Times New Roman" w:cs="Times New Roman"/>
          <w:sz w:val="22"/>
          <w:szCs w:val="22"/>
        </w:rPr>
        <w:t>netiks</w:t>
      </w:r>
      <w:r w:rsidRPr="00FC242C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FC242C">
        <w:rPr>
          <w:rFonts w:ascii="Times New Roman" w:hAnsi="Times New Roman" w:cs="Times New Roman"/>
          <w:sz w:val="22"/>
          <w:szCs w:val="22"/>
        </w:rPr>
        <w:t>īstenota</w:t>
      </w:r>
      <w:r w:rsidRPr="00FC242C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Pr="00FC242C">
        <w:rPr>
          <w:rFonts w:ascii="Times New Roman" w:hAnsi="Times New Roman" w:cs="Times New Roman"/>
          <w:sz w:val="22"/>
          <w:szCs w:val="22"/>
        </w:rPr>
        <w:t>1.2.1.4.i.</w:t>
      </w:r>
      <w:r w:rsidRPr="00FC242C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Pr="00FC242C">
        <w:rPr>
          <w:rFonts w:ascii="Times New Roman" w:hAnsi="Times New Roman" w:cs="Times New Roman"/>
          <w:sz w:val="22"/>
          <w:szCs w:val="22"/>
        </w:rPr>
        <w:t>investīcijas</w:t>
      </w:r>
      <w:r w:rsidRPr="00FC242C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Pr="00FC242C">
        <w:rPr>
          <w:rFonts w:ascii="Times New Roman" w:hAnsi="Times New Roman" w:cs="Times New Roman"/>
          <w:spacing w:val="-2"/>
          <w:sz w:val="22"/>
          <w:szCs w:val="22"/>
        </w:rPr>
        <w:t>ietvaros</w:t>
      </w:r>
      <w:bookmarkEnd w:id="4"/>
      <w:r w:rsidRPr="00FC242C">
        <w:rPr>
          <w:rFonts w:ascii="Times New Roman" w:hAnsi="Times New Roman" w:cs="Times New Roman"/>
          <w:spacing w:val="-2"/>
          <w:sz w:val="22"/>
          <w:szCs w:val="22"/>
        </w:rPr>
        <w:t>.</w:t>
      </w:r>
    </w:p>
  </w:footnote>
  <w:footnote w:id="4">
    <w:p w14:paraId="00F5C155" w14:textId="43EBB336" w:rsidR="00A51CB1" w:rsidRPr="00FC242C" w:rsidRDefault="00A51CB1" w:rsidP="005D2E32">
      <w:pPr>
        <w:pStyle w:val="Vresteksts"/>
        <w:jc w:val="both"/>
        <w:rPr>
          <w:rFonts w:ascii="Times New Roman" w:hAnsi="Times New Roman" w:cs="Times New Roman"/>
          <w:sz w:val="22"/>
          <w:szCs w:val="22"/>
        </w:rPr>
      </w:pPr>
      <w:r w:rsidRPr="00FC242C">
        <w:rPr>
          <w:rStyle w:val="Vresatsauce"/>
          <w:rFonts w:ascii="Times New Roman" w:hAnsi="Times New Roman" w:cs="Times New Roman"/>
          <w:sz w:val="22"/>
          <w:szCs w:val="22"/>
        </w:rPr>
        <w:footnoteRef/>
      </w:r>
      <w:r w:rsidRPr="00FC242C">
        <w:rPr>
          <w:rFonts w:ascii="Times New Roman" w:hAnsi="Times New Roman" w:cs="Times New Roman"/>
          <w:sz w:val="22"/>
          <w:szCs w:val="22"/>
        </w:rPr>
        <w:t xml:space="preserve"> Kopējā</w:t>
      </w:r>
      <w:r w:rsidRPr="00FC242C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Pr="00FC242C">
        <w:rPr>
          <w:rFonts w:ascii="Times New Roman" w:hAnsi="Times New Roman" w:cs="Times New Roman"/>
          <w:sz w:val="22"/>
          <w:szCs w:val="22"/>
        </w:rPr>
        <w:t>paredzētā</w:t>
      </w:r>
      <w:r w:rsidRPr="00FC242C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Pr="00FC242C">
        <w:rPr>
          <w:rFonts w:ascii="Times New Roman" w:hAnsi="Times New Roman" w:cs="Times New Roman"/>
          <w:sz w:val="22"/>
          <w:szCs w:val="22"/>
        </w:rPr>
        <w:t>summa</w:t>
      </w:r>
      <w:r w:rsidRPr="00FC242C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FC242C">
        <w:rPr>
          <w:rFonts w:ascii="Times New Roman" w:hAnsi="Times New Roman" w:cs="Times New Roman"/>
          <w:sz w:val="22"/>
          <w:szCs w:val="22"/>
        </w:rPr>
        <w:t>projekta</w:t>
      </w:r>
      <w:r w:rsidRPr="00FC242C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Pr="00FC242C">
        <w:rPr>
          <w:rFonts w:ascii="Times New Roman" w:hAnsi="Times New Roman" w:cs="Times New Roman"/>
          <w:sz w:val="22"/>
          <w:szCs w:val="22"/>
        </w:rPr>
        <w:t>īstenošanai</w:t>
      </w:r>
      <w:r w:rsidRPr="00FC242C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Pr="00FC242C">
        <w:rPr>
          <w:rFonts w:ascii="Times New Roman" w:hAnsi="Times New Roman" w:cs="Times New Roman"/>
          <w:sz w:val="22"/>
          <w:szCs w:val="22"/>
        </w:rPr>
        <w:t>ir</w:t>
      </w:r>
      <w:r w:rsidRPr="00FC242C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FC242C">
        <w:rPr>
          <w:rFonts w:ascii="Times New Roman" w:hAnsi="Times New Roman" w:cs="Times New Roman"/>
          <w:sz w:val="22"/>
          <w:szCs w:val="22"/>
        </w:rPr>
        <w:t>2</w:t>
      </w:r>
      <w:r w:rsidRPr="00FC242C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FC242C">
        <w:rPr>
          <w:rFonts w:ascii="Times New Roman" w:hAnsi="Times New Roman" w:cs="Times New Roman"/>
          <w:sz w:val="22"/>
          <w:szCs w:val="22"/>
        </w:rPr>
        <w:t>500</w:t>
      </w:r>
      <w:r w:rsidR="00521C31">
        <w:rPr>
          <w:rFonts w:ascii="Times New Roman" w:hAnsi="Times New Roman" w:cs="Times New Roman"/>
          <w:spacing w:val="-5"/>
          <w:sz w:val="22"/>
          <w:szCs w:val="22"/>
        </w:rPr>
        <w:t> </w:t>
      </w:r>
      <w:r w:rsidRPr="00FC242C">
        <w:rPr>
          <w:rFonts w:ascii="Times New Roman" w:hAnsi="Times New Roman" w:cs="Times New Roman"/>
          <w:sz w:val="22"/>
          <w:szCs w:val="22"/>
        </w:rPr>
        <w:t>000</w:t>
      </w:r>
      <w:r w:rsidR="00521C31">
        <w:rPr>
          <w:rFonts w:ascii="Times New Roman" w:hAnsi="Times New Roman" w:cs="Times New Roman"/>
          <w:sz w:val="22"/>
          <w:szCs w:val="22"/>
        </w:rPr>
        <w:t>,</w:t>
      </w:r>
      <w:r w:rsidRPr="00FC242C">
        <w:rPr>
          <w:rFonts w:ascii="Times New Roman" w:hAnsi="Times New Roman" w:cs="Times New Roman"/>
          <w:sz w:val="22"/>
          <w:szCs w:val="22"/>
        </w:rPr>
        <w:t>00</w:t>
      </w:r>
      <w:r w:rsidRPr="00FC242C">
        <w:rPr>
          <w:rFonts w:ascii="Times New Roman" w:hAnsi="Times New Roman" w:cs="Times New Roman"/>
          <w:spacing w:val="-4"/>
          <w:sz w:val="22"/>
          <w:szCs w:val="22"/>
        </w:rPr>
        <w:t xml:space="preserve"> </w:t>
      </w:r>
      <w:r w:rsidRPr="00FC242C">
        <w:rPr>
          <w:rFonts w:ascii="Times New Roman" w:hAnsi="Times New Roman" w:cs="Times New Roman"/>
          <w:i/>
          <w:sz w:val="22"/>
          <w:szCs w:val="22"/>
        </w:rPr>
        <w:t>euro</w:t>
      </w:r>
      <w:r w:rsidRPr="00FC242C">
        <w:rPr>
          <w:rFonts w:ascii="Times New Roman" w:hAnsi="Times New Roman" w:cs="Times New Roman"/>
          <w:i/>
          <w:spacing w:val="-5"/>
          <w:sz w:val="22"/>
          <w:szCs w:val="22"/>
        </w:rPr>
        <w:t xml:space="preserve"> </w:t>
      </w:r>
      <w:r w:rsidRPr="00FC242C">
        <w:rPr>
          <w:rFonts w:ascii="Times New Roman" w:hAnsi="Times New Roman" w:cs="Times New Roman"/>
          <w:sz w:val="22"/>
          <w:szCs w:val="22"/>
        </w:rPr>
        <w:t>ar</w:t>
      </w:r>
      <w:r w:rsidRPr="00FC242C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FC242C">
        <w:rPr>
          <w:rFonts w:ascii="Times New Roman" w:hAnsi="Times New Roman" w:cs="Times New Roman"/>
          <w:sz w:val="22"/>
          <w:szCs w:val="22"/>
        </w:rPr>
        <w:t>pievienotās</w:t>
      </w:r>
      <w:r w:rsidRPr="00FC242C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Pr="00FC242C">
        <w:rPr>
          <w:rFonts w:ascii="Times New Roman" w:hAnsi="Times New Roman" w:cs="Times New Roman"/>
          <w:sz w:val="22"/>
          <w:szCs w:val="22"/>
        </w:rPr>
        <w:t>vērtības</w:t>
      </w:r>
      <w:r w:rsidRPr="00FC242C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Pr="00FC242C">
        <w:rPr>
          <w:rFonts w:ascii="Times New Roman" w:hAnsi="Times New Roman" w:cs="Times New Roman"/>
          <w:sz w:val="22"/>
          <w:szCs w:val="22"/>
        </w:rPr>
        <w:t>nodokli.</w:t>
      </w:r>
      <w:r w:rsidRPr="00FC242C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FC242C">
        <w:rPr>
          <w:rFonts w:ascii="Times New Roman" w:hAnsi="Times New Roman" w:cs="Times New Roman"/>
          <w:sz w:val="22"/>
          <w:szCs w:val="22"/>
        </w:rPr>
        <w:t>Būvniecība</w:t>
      </w:r>
      <w:r w:rsidRPr="00FC242C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Pr="00FC242C">
        <w:rPr>
          <w:rFonts w:ascii="Times New Roman" w:hAnsi="Times New Roman" w:cs="Times New Roman"/>
          <w:sz w:val="22"/>
          <w:szCs w:val="22"/>
        </w:rPr>
        <w:t>netiks</w:t>
      </w:r>
      <w:r w:rsidRPr="00FC242C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Pr="00FC242C">
        <w:rPr>
          <w:rFonts w:ascii="Times New Roman" w:hAnsi="Times New Roman" w:cs="Times New Roman"/>
          <w:sz w:val="22"/>
          <w:szCs w:val="22"/>
        </w:rPr>
        <w:t>īstenota</w:t>
      </w:r>
      <w:r w:rsidRPr="00FC242C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FC242C">
        <w:rPr>
          <w:rFonts w:ascii="Times New Roman" w:hAnsi="Times New Roman" w:cs="Times New Roman"/>
          <w:sz w:val="22"/>
          <w:szCs w:val="22"/>
        </w:rPr>
        <w:t>1.2.1.4.i.</w:t>
      </w:r>
      <w:r w:rsidRPr="00FC242C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Pr="00FC242C">
        <w:rPr>
          <w:rFonts w:ascii="Times New Roman" w:hAnsi="Times New Roman" w:cs="Times New Roman"/>
          <w:sz w:val="22"/>
          <w:szCs w:val="22"/>
        </w:rPr>
        <w:t>investīcijas</w:t>
      </w:r>
      <w:r w:rsidRPr="00FC242C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Pr="00FC242C">
        <w:rPr>
          <w:rFonts w:ascii="Times New Roman" w:hAnsi="Times New Roman" w:cs="Times New Roman"/>
          <w:spacing w:val="-2"/>
          <w:sz w:val="22"/>
          <w:szCs w:val="22"/>
        </w:rPr>
        <w:t>ietvaros.</w:t>
      </w:r>
    </w:p>
  </w:footnote>
  <w:footnote w:id="5">
    <w:p w14:paraId="47CC0325" w14:textId="59094802" w:rsidR="000770AF" w:rsidRPr="00FC242C" w:rsidRDefault="000770AF" w:rsidP="005D2E32">
      <w:pPr>
        <w:pStyle w:val="Vresteksts"/>
        <w:jc w:val="both"/>
        <w:rPr>
          <w:rFonts w:ascii="Times New Roman" w:hAnsi="Times New Roman" w:cs="Times New Roman"/>
          <w:sz w:val="22"/>
          <w:szCs w:val="22"/>
        </w:rPr>
      </w:pPr>
      <w:r w:rsidRPr="00FC242C">
        <w:rPr>
          <w:rStyle w:val="Vresatsauce"/>
          <w:rFonts w:ascii="Times New Roman" w:hAnsi="Times New Roman" w:cs="Times New Roman"/>
          <w:sz w:val="22"/>
          <w:szCs w:val="22"/>
        </w:rPr>
        <w:footnoteRef/>
      </w:r>
      <w:r w:rsidRPr="00FC242C">
        <w:rPr>
          <w:rFonts w:ascii="Times New Roman" w:hAnsi="Times New Roman" w:cs="Times New Roman"/>
          <w:sz w:val="22"/>
          <w:szCs w:val="22"/>
        </w:rPr>
        <w:t xml:space="preserve"> Kopējā</w:t>
      </w:r>
      <w:r w:rsidRPr="00FC242C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Pr="00FC242C">
        <w:rPr>
          <w:rFonts w:ascii="Times New Roman" w:hAnsi="Times New Roman" w:cs="Times New Roman"/>
          <w:sz w:val="22"/>
          <w:szCs w:val="22"/>
        </w:rPr>
        <w:t>paredzētā</w:t>
      </w:r>
      <w:r w:rsidRPr="00FC242C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Pr="00FC242C">
        <w:rPr>
          <w:rFonts w:ascii="Times New Roman" w:hAnsi="Times New Roman" w:cs="Times New Roman"/>
          <w:sz w:val="22"/>
          <w:szCs w:val="22"/>
        </w:rPr>
        <w:t>summa</w:t>
      </w:r>
      <w:r w:rsidRPr="00FC242C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Pr="00FC242C">
        <w:rPr>
          <w:rFonts w:ascii="Times New Roman" w:hAnsi="Times New Roman" w:cs="Times New Roman"/>
          <w:sz w:val="22"/>
          <w:szCs w:val="22"/>
        </w:rPr>
        <w:t>projekta</w:t>
      </w:r>
      <w:r w:rsidRPr="00FC242C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FC242C">
        <w:rPr>
          <w:rFonts w:ascii="Times New Roman" w:hAnsi="Times New Roman" w:cs="Times New Roman"/>
          <w:sz w:val="22"/>
          <w:szCs w:val="22"/>
        </w:rPr>
        <w:t>īstenošanai</w:t>
      </w:r>
      <w:r w:rsidRPr="00FC242C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Pr="00FC242C">
        <w:rPr>
          <w:rFonts w:ascii="Times New Roman" w:hAnsi="Times New Roman" w:cs="Times New Roman"/>
          <w:sz w:val="22"/>
          <w:szCs w:val="22"/>
        </w:rPr>
        <w:t>ir</w:t>
      </w:r>
      <w:r w:rsidRPr="00FC242C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Pr="00FC242C">
        <w:rPr>
          <w:rFonts w:ascii="Times New Roman" w:hAnsi="Times New Roman" w:cs="Times New Roman"/>
          <w:sz w:val="22"/>
          <w:szCs w:val="22"/>
        </w:rPr>
        <w:t>11</w:t>
      </w:r>
      <w:r w:rsidRPr="00FC242C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Pr="00FC242C">
        <w:rPr>
          <w:rFonts w:ascii="Times New Roman" w:hAnsi="Times New Roman" w:cs="Times New Roman"/>
          <w:sz w:val="22"/>
          <w:szCs w:val="22"/>
        </w:rPr>
        <w:t>000</w:t>
      </w:r>
      <w:r w:rsidR="00521C31">
        <w:rPr>
          <w:rFonts w:ascii="Times New Roman" w:hAnsi="Times New Roman" w:cs="Times New Roman"/>
          <w:spacing w:val="-6"/>
          <w:sz w:val="22"/>
          <w:szCs w:val="22"/>
        </w:rPr>
        <w:t> </w:t>
      </w:r>
      <w:r w:rsidRPr="00FC242C">
        <w:rPr>
          <w:rFonts w:ascii="Times New Roman" w:hAnsi="Times New Roman" w:cs="Times New Roman"/>
          <w:sz w:val="22"/>
          <w:szCs w:val="22"/>
        </w:rPr>
        <w:t>000</w:t>
      </w:r>
      <w:r w:rsidR="00521C31">
        <w:rPr>
          <w:rFonts w:ascii="Times New Roman" w:hAnsi="Times New Roman" w:cs="Times New Roman"/>
          <w:sz w:val="22"/>
          <w:szCs w:val="22"/>
        </w:rPr>
        <w:t>,</w:t>
      </w:r>
      <w:r w:rsidRPr="00FC242C">
        <w:rPr>
          <w:rFonts w:ascii="Times New Roman" w:hAnsi="Times New Roman" w:cs="Times New Roman"/>
          <w:sz w:val="22"/>
          <w:szCs w:val="22"/>
        </w:rPr>
        <w:t>00</w:t>
      </w:r>
      <w:r w:rsidRPr="00FC242C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FC242C">
        <w:rPr>
          <w:rFonts w:ascii="Times New Roman" w:hAnsi="Times New Roman" w:cs="Times New Roman"/>
          <w:i/>
          <w:sz w:val="22"/>
          <w:szCs w:val="22"/>
        </w:rPr>
        <w:t>euro</w:t>
      </w:r>
      <w:r w:rsidRPr="00FC242C">
        <w:rPr>
          <w:rFonts w:ascii="Times New Roman" w:hAnsi="Times New Roman" w:cs="Times New Roman"/>
          <w:i/>
          <w:spacing w:val="-5"/>
          <w:sz w:val="22"/>
          <w:szCs w:val="22"/>
        </w:rPr>
        <w:t xml:space="preserve"> </w:t>
      </w:r>
      <w:r w:rsidRPr="00FC242C">
        <w:rPr>
          <w:rFonts w:ascii="Times New Roman" w:hAnsi="Times New Roman" w:cs="Times New Roman"/>
          <w:sz w:val="22"/>
          <w:szCs w:val="22"/>
        </w:rPr>
        <w:t>ar</w:t>
      </w:r>
      <w:r w:rsidRPr="00FC242C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FC242C">
        <w:rPr>
          <w:rFonts w:ascii="Times New Roman" w:hAnsi="Times New Roman" w:cs="Times New Roman"/>
          <w:sz w:val="22"/>
          <w:szCs w:val="22"/>
        </w:rPr>
        <w:t>pievienotās</w:t>
      </w:r>
      <w:r w:rsidRPr="00FC242C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Pr="00FC242C">
        <w:rPr>
          <w:rFonts w:ascii="Times New Roman" w:hAnsi="Times New Roman" w:cs="Times New Roman"/>
          <w:sz w:val="22"/>
          <w:szCs w:val="22"/>
        </w:rPr>
        <w:t>vērtības</w:t>
      </w:r>
      <w:r w:rsidRPr="00FC242C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Pr="00FC242C">
        <w:rPr>
          <w:rFonts w:ascii="Times New Roman" w:hAnsi="Times New Roman" w:cs="Times New Roman"/>
          <w:sz w:val="22"/>
          <w:szCs w:val="22"/>
        </w:rPr>
        <w:t>nodokli.</w:t>
      </w:r>
      <w:r w:rsidRPr="00FC242C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Pr="00FC242C">
        <w:rPr>
          <w:rFonts w:ascii="Times New Roman" w:hAnsi="Times New Roman" w:cs="Times New Roman"/>
          <w:sz w:val="22"/>
          <w:szCs w:val="22"/>
        </w:rPr>
        <w:t>Būvniecība</w:t>
      </w:r>
      <w:r w:rsidRPr="00FC242C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Pr="00FC242C">
        <w:rPr>
          <w:rFonts w:ascii="Times New Roman" w:hAnsi="Times New Roman" w:cs="Times New Roman"/>
          <w:sz w:val="22"/>
          <w:szCs w:val="22"/>
        </w:rPr>
        <w:t>netiks</w:t>
      </w:r>
      <w:r w:rsidRPr="00FC242C">
        <w:rPr>
          <w:rFonts w:ascii="Times New Roman" w:hAnsi="Times New Roman" w:cs="Times New Roman"/>
          <w:spacing w:val="-5"/>
          <w:sz w:val="22"/>
          <w:szCs w:val="22"/>
        </w:rPr>
        <w:t xml:space="preserve"> </w:t>
      </w:r>
      <w:r w:rsidRPr="00FC242C">
        <w:rPr>
          <w:rFonts w:ascii="Times New Roman" w:hAnsi="Times New Roman" w:cs="Times New Roman"/>
          <w:sz w:val="22"/>
          <w:szCs w:val="22"/>
        </w:rPr>
        <w:t>īstenota</w:t>
      </w:r>
      <w:r w:rsidRPr="00FC242C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Pr="00FC242C">
        <w:rPr>
          <w:rFonts w:ascii="Times New Roman" w:hAnsi="Times New Roman" w:cs="Times New Roman"/>
          <w:sz w:val="22"/>
          <w:szCs w:val="22"/>
        </w:rPr>
        <w:t>1.2.1.4.i.</w:t>
      </w:r>
      <w:r w:rsidRPr="00FC242C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Pr="00FC242C">
        <w:rPr>
          <w:rFonts w:ascii="Times New Roman" w:hAnsi="Times New Roman" w:cs="Times New Roman"/>
          <w:sz w:val="22"/>
          <w:szCs w:val="22"/>
        </w:rPr>
        <w:t>investīcijas</w:t>
      </w:r>
      <w:r w:rsidRPr="00FC242C">
        <w:rPr>
          <w:rFonts w:ascii="Times New Roman" w:hAnsi="Times New Roman" w:cs="Times New Roman"/>
          <w:spacing w:val="-6"/>
          <w:sz w:val="22"/>
          <w:szCs w:val="22"/>
        </w:rPr>
        <w:t xml:space="preserve"> </w:t>
      </w:r>
      <w:r w:rsidRPr="00FC242C">
        <w:rPr>
          <w:rFonts w:ascii="Times New Roman" w:hAnsi="Times New Roman" w:cs="Times New Roman"/>
          <w:spacing w:val="-2"/>
          <w:sz w:val="22"/>
          <w:szCs w:val="22"/>
        </w:rPr>
        <w:t>ietvaros.</w:t>
      </w:r>
    </w:p>
  </w:footnote>
  <w:footnote w:id="6">
    <w:p w14:paraId="17715DEA" w14:textId="3652D5ED" w:rsidR="000770AF" w:rsidRPr="00FC242C" w:rsidRDefault="000770AF" w:rsidP="004406EB">
      <w:pPr>
        <w:pStyle w:val="Pamatteksts"/>
        <w:jc w:val="both"/>
        <w:rPr>
          <w:rFonts w:ascii="Times New Roman" w:hAnsi="Times New Roman" w:cs="Times New Roman"/>
          <w:sz w:val="22"/>
          <w:szCs w:val="22"/>
        </w:rPr>
      </w:pPr>
      <w:r w:rsidRPr="00FC242C">
        <w:rPr>
          <w:rStyle w:val="Vresatsauce"/>
          <w:rFonts w:ascii="Times New Roman" w:hAnsi="Times New Roman" w:cs="Times New Roman"/>
          <w:sz w:val="22"/>
          <w:szCs w:val="22"/>
        </w:rPr>
        <w:footnoteRef/>
      </w:r>
      <w:r w:rsidR="005D2E32" w:rsidRPr="00FC242C">
        <w:rPr>
          <w:rFonts w:ascii="Times New Roman" w:hAnsi="Times New Roman" w:cs="Times New Roman"/>
          <w:sz w:val="22"/>
          <w:szCs w:val="22"/>
        </w:rPr>
        <w:t xml:space="preserve"> </w:t>
      </w:r>
      <w:r w:rsidRPr="00FC242C">
        <w:rPr>
          <w:rFonts w:ascii="Times New Roman" w:hAnsi="Times New Roman" w:cs="Times New Roman"/>
          <w:sz w:val="22"/>
          <w:szCs w:val="22"/>
        </w:rPr>
        <w:t>Kopējā</w:t>
      </w:r>
      <w:r w:rsidRPr="00FC242C">
        <w:rPr>
          <w:rFonts w:ascii="Times New Roman" w:hAnsi="Times New Roman" w:cs="Times New Roman"/>
          <w:spacing w:val="17"/>
          <w:sz w:val="22"/>
          <w:szCs w:val="22"/>
        </w:rPr>
        <w:t xml:space="preserve"> </w:t>
      </w:r>
      <w:r w:rsidRPr="00FC242C">
        <w:rPr>
          <w:rFonts w:ascii="Times New Roman" w:hAnsi="Times New Roman" w:cs="Times New Roman"/>
          <w:sz w:val="22"/>
          <w:szCs w:val="22"/>
        </w:rPr>
        <w:t>paredzētā</w:t>
      </w:r>
      <w:r w:rsidRPr="00FC242C">
        <w:rPr>
          <w:rFonts w:ascii="Times New Roman" w:hAnsi="Times New Roman" w:cs="Times New Roman"/>
          <w:spacing w:val="17"/>
          <w:sz w:val="22"/>
          <w:szCs w:val="22"/>
        </w:rPr>
        <w:t xml:space="preserve"> </w:t>
      </w:r>
      <w:r w:rsidRPr="00FC242C">
        <w:rPr>
          <w:rFonts w:ascii="Times New Roman" w:hAnsi="Times New Roman" w:cs="Times New Roman"/>
          <w:sz w:val="22"/>
          <w:szCs w:val="22"/>
        </w:rPr>
        <w:t>summa</w:t>
      </w:r>
      <w:r w:rsidRPr="00FC242C">
        <w:rPr>
          <w:rFonts w:ascii="Times New Roman" w:hAnsi="Times New Roman" w:cs="Times New Roman"/>
          <w:spacing w:val="18"/>
          <w:sz w:val="22"/>
          <w:szCs w:val="22"/>
        </w:rPr>
        <w:t xml:space="preserve"> </w:t>
      </w:r>
      <w:r w:rsidRPr="00FC242C">
        <w:rPr>
          <w:rFonts w:ascii="Times New Roman" w:hAnsi="Times New Roman" w:cs="Times New Roman"/>
          <w:sz w:val="22"/>
          <w:szCs w:val="22"/>
        </w:rPr>
        <w:t>projekta</w:t>
      </w:r>
      <w:r w:rsidRPr="00FC242C">
        <w:rPr>
          <w:rFonts w:ascii="Times New Roman" w:hAnsi="Times New Roman" w:cs="Times New Roman"/>
          <w:spacing w:val="17"/>
          <w:sz w:val="22"/>
          <w:szCs w:val="22"/>
        </w:rPr>
        <w:t xml:space="preserve"> </w:t>
      </w:r>
      <w:r w:rsidRPr="00FC242C">
        <w:rPr>
          <w:rFonts w:ascii="Times New Roman" w:hAnsi="Times New Roman" w:cs="Times New Roman"/>
          <w:sz w:val="22"/>
          <w:szCs w:val="22"/>
        </w:rPr>
        <w:t>īstenošanai</w:t>
      </w:r>
      <w:r w:rsidRPr="00FC242C">
        <w:rPr>
          <w:rFonts w:ascii="Times New Roman" w:hAnsi="Times New Roman" w:cs="Times New Roman"/>
          <w:spacing w:val="17"/>
          <w:sz w:val="22"/>
          <w:szCs w:val="22"/>
        </w:rPr>
        <w:t xml:space="preserve"> </w:t>
      </w:r>
      <w:r w:rsidRPr="00FC242C">
        <w:rPr>
          <w:rFonts w:ascii="Times New Roman" w:hAnsi="Times New Roman" w:cs="Times New Roman"/>
          <w:sz w:val="22"/>
          <w:szCs w:val="22"/>
        </w:rPr>
        <w:t>ir</w:t>
      </w:r>
      <w:r w:rsidRPr="00FC242C">
        <w:rPr>
          <w:rFonts w:ascii="Times New Roman" w:hAnsi="Times New Roman" w:cs="Times New Roman"/>
          <w:spacing w:val="18"/>
          <w:sz w:val="22"/>
          <w:szCs w:val="22"/>
        </w:rPr>
        <w:t xml:space="preserve"> </w:t>
      </w:r>
      <w:r w:rsidRPr="00FC242C">
        <w:rPr>
          <w:rFonts w:ascii="Times New Roman" w:hAnsi="Times New Roman" w:cs="Times New Roman"/>
          <w:sz w:val="22"/>
          <w:szCs w:val="22"/>
        </w:rPr>
        <w:t>3</w:t>
      </w:r>
      <w:r w:rsidR="005D2E32" w:rsidRPr="00FC242C">
        <w:rPr>
          <w:rFonts w:ascii="Times New Roman" w:hAnsi="Times New Roman" w:cs="Times New Roman"/>
          <w:spacing w:val="17"/>
          <w:sz w:val="22"/>
          <w:szCs w:val="22"/>
        </w:rPr>
        <w:t xml:space="preserve"> </w:t>
      </w:r>
      <w:r w:rsidRPr="00FC242C">
        <w:rPr>
          <w:rFonts w:ascii="Times New Roman" w:hAnsi="Times New Roman" w:cs="Times New Roman"/>
          <w:sz w:val="22"/>
          <w:szCs w:val="22"/>
        </w:rPr>
        <w:t>000</w:t>
      </w:r>
      <w:r w:rsidR="00521C31">
        <w:rPr>
          <w:rFonts w:ascii="Times New Roman" w:hAnsi="Times New Roman" w:cs="Times New Roman"/>
          <w:spacing w:val="17"/>
          <w:sz w:val="22"/>
          <w:szCs w:val="22"/>
        </w:rPr>
        <w:t> </w:t>
      </w:r>
      <w:r w:rsidRPr="00FC242C">
        <w:rPr>
          <w:rFonts w:ascii="Times New Roman" w:hAnsi="Times New Roman" w:cs="Times New Roman"/>
          <w:sz w:val="22"/>
          <w:szCs w:val="22"/>
        </w:rPr>
        <w:t>000</w:t>
      </w:r>
      <w:r w:rsidR="00521C31">
        <w:rPr>
          <w:rFonts w:ascii="Times New Roman" w:hAnsi="Times New Roman" w:cs="Times New Roman"/>
          <w:sz w:val="22"/>
          <w:szCs w:val="22"/>
        </w:rPr>
        <w:t>,</w:t>
      </w:r>
      <w:r w:rsidRPr="00FC242C">
        <w:rPr>
          <w:rFonts w:ascii="Times New Roman" w:hAnsi="Times New Roman" w:cs="Times New Roman"/>
          <w:sz w:val="22"/>
          <w:szCs w:val="22"/>
        </w:rPr>
        <w:t>00</w:t>
      </w:r>
      <w:r w:rsidRPr="00FC242C">
        <w:rPr>
          <w:rFonts w:ascii="Times New Roman" w:hAnsi="Times New Roman" w:cs="Times New Roman"/>
          <w:spacing w:val="22"/>
          <w:sz w:val="22"/>
          <w:szCs w:val="22"/>
        </w:rPr>
        <w:t xml:space="preserve"> </w:t>
      </w:r>
      <w:r w:rsidRPr="00FC242C">
        <w:rPr>
          <w:rFonts w:ascii="Times New Roman" w:hAnsi="Times New Roman" w:cs="Times New Roman"/>
          <w:i/>
          <w:sz w:val="22"/>
          <w:szCs w:val="22"/>
        </w:rPr>
        <w:t>euro</w:t>
      </w:r>
      <w:r w:rsidRPr="00FC242C">
        <w:rPr>
          <w:rFonts w:ascii="Times New Roman" w:hAnsi="Times New Roman" w:cs="Times New Roman"/>
          <w:i/>
          <w:spacing w:val="19"/>
          <w:sz w:val="22"/>
          <w:szCs w:val="22"/>
        </w:rPr>
        <w:t xml:space="preserve"> </w:t>
      </w:r>
      <w:r w:rsidRPr="00FC242C">
        <w:rPr>
          <w:rFonts w:ascii="Times New Roman" w:hAnsi="Times New Roman" w:cs="Times New Roman"/>
          <w:sz w:val="22"/>
          <w:szCs w:val="22"/>
        </w:rPr>
        <w:t>ar</w:t>
      </w:r>
      <w:r w:rsidRPr="00FC242C">
        <w:rPr>
          <w:rFonts w:ascii="Times New Roman" w:hAnsi="Times New Roman" w:cs="Times New Roman"/>
          <w:spacing w:val="17"/>
          <w:sz w:val="22"/>
          <w:szCs w:val="22"/>
        </w:rPr>
        <w:t xml:space="preserve"> </w:t>
      </w:r>
      <w:r w:rsidRPr="00FC242C">
        <w:rPr>
          <w:rFonts w:ascii="Times New Roman" w:hAnsi="Times New Roman" w:cs="Times New Roman"/>
          <w:sz w:val="22"/>
          <w:szCs w:val="22"/>
        </w:rPr>
        <w:t>pievienotās</w:t>
      </w:r>
      <w:r w:rsidRPr="00FC242C">
        <w:rPr>
          <w:rFonts w:ascii="Times New Roman" w:hAnsi="Times New Roman" w:cs="Times New Roman"/>
          <w:spacing w:val="17"/>
          <w:sz w:val="22"/>
          <w:szCs w:val="22"/>
        </w:rPr>
        <w:t xml:space="preserve"> </w:t>
      </w:r>
      <w:r w:rsidRPr="00FC242C">
        <w:rPr>
          <w:rFonts w:ascii="Times New Roman" w:hAnsi="Times New Roman" w:cs="Times New Roman"/>
          <w:sz w:val="22"/>
          <w:szCs w:val="22"/>
        </w:rPr>
        <w:t>vērtības</w:t>
      </w:r>
      <w:r w:rsidRPr="00FC242C">
        <w:rPr>
          <w:rFonts w:ascii="Times New Roman" w:hAnsi="Times New Roman" w:cs="Times New Roman"/>
          <w:spacing w:val="18"/>
          <w:sz w:val="22"/>
          <w:szCs w:val="22"/>
        </w:rPr>
        <w:t xml:space="preserve"> </w:t>
      </w:r>
      <w:r w:rsidRPr="00FC242C">
        <w:rPr>
          <w:rFonts w:ascii="Times New Roman" w:hAnsi="Times New Roman" w:cs="Times New Roman"/>
          <w:sz w:val="22"/>
          <w:szCs w:val="22"/>
        </w:rPr>
        <w:t>nodokli.</w:t>
      </w:r>
      <w:r w:rsidRPr="00FC242C">
        <w:rPr>
          <w:rFonts w:ascii="Times New Roman" w:hAnsi="Times New Roman" w:cs="Times New Roman"/>
          <w:spacing w:val="17"/>
          <w:sz w:val="22"/>
          <w:szCs w:val="22"/>
        </w:rPr>
        <w:t xml:space="preserve"> </w:t>
      </w:r>
      <w:r w:rsidRPr="00FC242C">
        <w:rPr>
          <w:rFonts w:ascii="Times New Roman" w:hAnsi="Times New Roman" w:cs="Times New Roman"/>
          <w:sz w:val="22"/>
          <w:szCs w:val="22"/>
        </w:rPr>
        <w:t>Būvniecība</w:t>
      </w:r>
      <w:r w:rsidRPr="00FC242C">
        <w:rPr>
          <w:rFonts w:ascii="Times New Roman" w:hAnsi="Times New Roman" w:cs="Times New Roman"/>
          <w:spacing w:val="17"/>
          <w:sz w:val="22"/>
          <w:szCs w:val="22"/>
        </w:rPr>
        <w:t xml:space="preserve"> </w:t>
      </w:r>
      <w:r w:rsidRPr="00FC242C">
        <w:rPr>
          <w:rFonts w:ascii="Times New Roman" w:hAnsi="Times New Roman" w:cs="Times New Roman"/>
          <w:sz w:val="22"/>
          <w:szCs w:val="22"/>
        </w:rPr>
        <w:t>(īstenošanas</w:t>
      </w:r>
      <w:r w:rsidRPr="00FC242C">
        <w:rPr>
          <w:rFonts w:ascii="Times New Roman" w:hAnsi="Times New Roman" w:cs="Times New Roman"/>
          <w:spacing w:val="18"/>
          <w:sz w:val="22"/>
          <w:szCs w:val="22"/>
        </w:rPr>
        <w:t xml:space="preserve"> </w:t>
      </w:r>
      <w:r w:rsidRPr="00FC242C">
        <w:rPr>
          <w:rFonts w:ascii="Times New Roman" w:hAnsi="Times New Roman" w:cs="Times New Roman"/>
          <w:sz w:val="22"/>
          <w:szCs w:val="22"/>
        </w:rPr>
        <w:t>adresē</w:t>
      </w:r>
      <w:r w:rsidRPr="00FC242C">
        <w:rPr>
          <w:rFonts w:ascii="Times New Roman" w:hAnsi="Times New Roman" w:cs="Times New Roman"/>
          <w:spacing w:val="17"/>
          <w:sz w:val="22"/>
          <w:szCs w:val="22"/>
        </w:rPr>
        <w:t xml:space="preserve"> </w:t>
      </w:r>
      <w:r w:rsidRPr="00FC242C">
        <w:rPr>
          <w:rFonts w:ascii="Times New Roman" w:hAnsi="Times New Roman" w:cs="Times New Roman"/>
          <w:sz w:val="22"/>
          <w:szCs w:val="22"/>
        </w:rPr>
        <w:t>Meža</w:t>
      </w:r>
      <w:r w:rsidRPr="00FC242C">
        <w:rPr>
          <w:rFonts w:ascii="Times New Roman" w:hAnsi="Times New Roman" w:cs="Times New Roman"/>
          <w:spacing w:val="17"/>
          <w:sz w:val="22"/>
          <w:szCs w:val="22"/>
        </w:rPr>
        <w:t xml:space="preserve"> </w:t>
      </w:r>
      <w:r w:rsidRPr="00FC242C">
        <w:rPr>
          <w:rFonts w:ascii="Times New Roman" w:hAnsi="Times New Roman" w:cs="Times New Roman"/>
          <w:sz w:val="22"/>
          <w:szCs w:val="22"/>
        </w:rPr>
        <w:t>ielā</w:t>
      </w:r>
      <w:r w:rsidRPr="00FC242C">
        <w:rPr>
          <w:rFonts w:ascii="Times New Roman" w:hAnsi="Times New Roman" w:cs="Times New Roman"/>
          <w:spacing w:val="18"/>
          <w:sz w:val="22"/>
          <w:szCs w:val="22"/>
        </w:rPr>
        <w:t xml:space="preserve"> </w:t>
      </w:r>
      <w:r w:rsidRPr="00FC242C">
        <w:rPr>
          <w:rFonts w:ascii="Times New Roman" w:hAnsi="Times New Roman" w:cs="Times New Roman"/>
          <w:sz w:val="22"/>
          <w:szCs w:val="22"/>
        </w:rPr>
        <w:t>15,</w:t>
      </w:r>
      <w:r w:rsidRPr="00FC242C">
        <w:rPr>
          <w:rFonts w:ascii="Times New Roman" w:hAnsi="Times New Roman" w:cs="Times New Roman"/>
          <w:spacing w:val="17"/>
          <w:sz w:val="22"/>
          <w:szCs w:val="22"/>
        </w:rPr>
        <w:t xml:space="preserve"> </w:t>
      </w:r>
      <w:r w:rsidRPr="00FC242C">
        <w:rPr>
          <w:rFonts w:ascii="Times New Roman" w:hAnsi="Times New Roman" w:cs="Times New Roman"/>
          <w:sz w:val="22"/>
          <w:szCs w:val="22"/>
        </w:rPr>
        <w:t>Rīgā)</w:t>
      </w:r>
      <w:r w:rsidR="005D2E32" w:rsidRPr="00FC242C">
        <w:rPr>
          <w:rFonts w:ascii="Times New Roman" w:hAnsi="Times New Roman" w:cs="Times New Roman"/>
          <w:spacing w:val="18"/>
          <w:sz w:val="22"/>
          <w:szCs w:val="22"/>
        </w:rPr>
        <w:t xml:space="preserve"> </w:t>
      </w:r>
      <w:r w:rsidRPr="00FC242C">
        <w:rPr>
          <w:rFonts w:ascii="Times New Roman" w:hAnsi="Times New Roman" w:cs="Times New Roman"/>
          <w:sz w:val="22"/>
          <w:szCs w:val="22"/>
        </w:rPr>
        <w:t>netiks</w:t>
      </w:r>
      <w:r w:rsidRPr="00FC242C">
        <w:rPr>
          <w:rFonts w:ascii="Times New Roman" w:hAnsi="Times New Roman" w:cs="Times New Roman"/>
          <w:spacing w:val="17"/>
          <w:sz w:val="22"/>
          <w:szCs w:val="22"/>
        </w:rPr>
        <w:t xml:space="preserve"> </w:t>
      </w:r>
      <w:r w:rsidRPr="00FC242C">
        <w:rPr>
          <w:rFonts w:ascii="Times New Roman" w:hAnsi="Times New Roman" w:cs="Times New Roman"/>
          <w:spacing w:val="-2"/>
          <w:sz w:val="22"/>
          <w:szCs w:val="22"/>
        </w:rPr>
        <w:t>īstenota</w:t>
      </w:r>
      <w:r w:rsidRPr="00FC242C">
        <w:rPr>
          <w:rFonts w:ascii="Times New Roman" w:hAnsi="Times New Roman" w:cs="Times New Roman"/>
          <w:sz w:val="22"/>
          <w:szCs w:val="22"/>
        </w:rPr>
        <w:t xml:space="preserve"> </w:t>
      </w:r>
      <w:r w:rsidRPr="00FC242C">
        <w:rPr>
          <w:rFonts w:ascii="Times New Roman" w:hAnsi="Times New Roman" w:cs="Times New Roman"/>
          <w:spacing w:val="-2"/>
          <w:sz w:val="22"/>
          <w:szCs w:val="22"/>
        </w:rPr>
        <w:t>1.2.1.4.i.</w:t>
      </w:r>
      <w:r w:rsidRPr="00FC242C">
        <w:rPr>
          <w:rFonts w:ascii="Times New Roman" w:hAnsi="Times New Roman" w:cs="Times New Roman"/>
          <w:spacing w:val="9"/>
          <w:sz w:val="22"/>
          <w:szCs w:val="22"/>
        </w:rPr>
        <w:t xml:space="preserve"> </w:t>
      </w:r>
      <w:r w:rsidRPr="00FC242C">
        <w:rPr>
          <w:rFonts w:ascii="Times New Roman" w:hAnsi="Times New Roman" w:cs="Times New Roman"/>
          <w:spacing w:val="-2"/>
          <w:sz w:val="22"/>
          <w:szCs w:val="22"/>
        </w:rPr>
        <w:t>investīcijas</w:t>
      </w:r>
      <w:r w:rsidRPr="00FC242C">
        <w:rPr>
          <w:rFonts w:ascii="Times New Roman" w:hAnsi="Times New Roman" w:cs="Times New Roman"/>
          <w:spacing w:val="9"/>
          <w:sz w:val="22"/>
          <w:szCs w:val="22"/>
        </w:rPr>
        <w:t xml:space="preserve"> </w:t>
      </w:r>
      <w:r w:rsidRPr="00FC242C">
        <w:rPr>
          <w:rFonts w:ascii="Times New Roman" w:hAnsi="Times New Roman" w:cs="Times New Roman"/>
          <w:spacing w:val="-2"/>
          <w:sz w:val="22"/>
          <w:szCs w:val="22"/>
        </w:rPr>
        <w:t>ietvaros.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2ECDB2" w14:textId="77777777" w:rsidR="00AC6D21" w:rsidRDefault="00AC6D21">
    <w:pPr>
      <w:pStyle w:val="Galve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11893424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14:paraId="3B143BE0" w14:textId="35D526B2" w:rsidR="00AC6D21" w:rsidRPr="00AC6D21" w:rsidRDefault="00AC6D21">
        <w:pPr>
          <w:pStyle w:val="Galvene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AC6D21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AC6D21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AC6D21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Pr="00AC6D21">
          <w:rPr>
            <w:rFonts w:ascii="Times New Roman" w:hAnsi="Times New Roman" w:cs="Times New Roman"/>
            <w:sz w:val="24"/>
            <w:szCs w:val="24"/>
          </w:rPr>
          <w:t>2</w:t>
        </w:r>
        <w:r w:rsidRPr="00AC6D21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14:paraId="25DBE28E" w14:textId="77777777" w:rsidR="00AC6D21" w:rsidRDefault="00AC6D21">
    <w:pPr>
      <w:pStyle w:val="Galve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8FF3D4" w14:textId="77777777" w:rsidR="00AC6D21" w:rsidRDefault="00AC6D21">
    <w:pPr>
      <w:pStyle w:val="Galve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2E1BA3"/>
    <w:rsid w:val="000600B1"/>
    <w:rsid w:val="000770AF"/>
    <w:rsid w:val="000C0835"/>
    <w:rsid w:val="000E7122"/>
    <w:rsid w:val="00105266"/>
    <w:rsid w:val="00110A70"/>
    <w:rsid w:val="00183121"/>
    <w:rsid w:val="001B3053"/>
    <w:rsid w:val="001C47A3"/>
    <w:rsid w:val="001F5F04"/>
    <w:rsid w:val="00204773"/>
    <w:rsid w:val="00212F27"/>
    <w:rsid w:val="00226FB0"/>
    <w:rsid w:val="002A4DF9"/>
    <w:rsid w:val="002C74C5"/>
    <w:rsid w:val="002E1BA3"/>
    <w:rsid w:val="002E4472"/>
    <w:rsid w:val="002F0744"/>
    <w:rsid w:val="00313193"/>
    <w:rsid w:val="00326CEE"/>
    <w:rsid w:val="00332FB2"/>
    <w:rsid w:val="00333C22"/>
    <w:rsid w:val="00346060"/>
    <w:rsid w:val="0036352F"/>
    <w:rsid w:val="003710CC"/>
    <w:rsid w:val="003B1C22"/>
    <w:rsid w:val="003D6C94"/>
    <w:rsid w:val="00405E49"/>
    <w:rsid w:val="0042076A"/>
    <w:rsid w:val="004406EB"/>
    <w:rsid w:val="00452DF1"/>
    <w:rsid w:val="00461923"/>
    <w:rsid w:val="00463440"/>
    <w:rsid w:val="00482928"/>
    <w:rsid w:val="004F0707"/>
    <w:rsid w:val="004F178D"/>
    <w:rsid w:val="004F2B69"/>
    <w:rsid w:val="004F5BDE"/>
    <w:rsid w:val="00521C31"/>
    <w:rsid w:val="005453D6"/>
    <w:rsid w:val="00583DE2"/>
    <w:rsid w:val="005D2E32"/>
    <w:rsid w:val="005E6B19"/>
    <w:rsid w:val="005F7146"/>
    <w:rsid w:val="0060637B"/>
    <w:rsid w:val="00632C6B"/>
    <w:rsid w:val="00694A73"/>
    <w:rsid w:val="00695E92"/>
    <w:rsid w:val="006A55C9"/>
    <w:rsid w:val="007534C9"/>
    <w:rsid w:val="007B2A79"/>
    <w:rsid w:val="007F6E62"/>
    <w:rsid w:val="00802966"/>
    <w:rsid w:val="008548BD"/>
    <w:rsid w:val="008A48E6"/>
    <w:rsid w:val="008C0FBC"/>
    <w:rsid w:val="0090488C"/>
    <w:rsid w:val="00905DA7"/>
    <w:rsid w:val="009531E9"/>
    <w:rsid w:val="00961F8C"/>
    <w:rsid w:val="009709B4"/>
    <w:rsid w:val="00976106"/>
    <w:rsid w:val="00982C9D"/>
    <w:rsid w:val="009A3730"/>
    <w:rsid w:val="009A77C4"/>
    <w:rsid w:val="009C5878"/>
    <w:rsid w:val="009E3B68"/>
    <w:rsid w:val="00A26D2C"/>
    <w:rsid w:val="00A51CB1"/>
    <w:rsid w:val="00A52F87"/>
    <w:rsid w:val="00A55BD7"/>
    <w:rsid w:val="00A77E9C"/>
    <w:rsid w:val="00AA3E5E"/>
    <w:rsid w:val="00AC6D21"/>
    <w:rsid w:val="00B04F13"/>
    <w:rsid w:val="00B06F91"/>
    <w:rsid w:val="00B13698"/>
    <w:rsid w:val="00B34999"/>
    <w:rsid w:val="00B36880"/>
    <w:rsid w:val="00B67501"/>
    <w:rsid w:val="00BC1B65"/>
    <w:rsid w:val="00C53F51"/>
    <w:rsid w:val="00C5692F"/>
    <w:rsid w:val="00C61005"/>
    <w:rsid w:val="00C97DDC"/>
    <w:rsid w:val="00CC5B29"/>
    <w:rsid w:val="00D51569"/>
    <w:rsid w:val="00D576DC"/>
    <w:rsid w:val="00D60759"/>
    <w:rsid w:val="00D92018"/>
    <w:rsid w:val="00E028F4"/>
    <w:rsid w:val="00E35ECF"/>
    <w:rsid w:val="00E5295B"/>
    <w:rsid w:val="00F37F7C"/>
    <w:rsid w:val="00FC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EC84BA"/>
  <w15:docId w15:val="{1C3EA8BB-8BBE-4ED9-BFED-DF66C4596F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4F178D"/>
    <w:rPr>
      <w:rFonts w:ascii="Calibri" w:eastAsia="Calibri" w:hAnsi="Calibri" w:cs="Calibri"/>
      <w:lang w:val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Pamatteksts">
    <w:name w:val="Body Text"/>
    <w:basedOn w:val="Parasts"/>
    <w:uiPriority w:val="1"/>
    <w:qFormat/>
    <w:rPr>
      <w:sz w:val="20"/>
      <w:szCs w:val="20"/>
    </w:rPr>
  </w:style>
  <w:style w:type="paragraph" w:styleId="Nosaukums">
    <w:name w:val="Title"/>
    <w:basedOn w:val="Parasts"/>
    <w:uiPriority w:val="10"/>
    <w:qFormat/>
    <w:pPr>
      <w:spacing w:before="43"/>
      <w:ind w:left="5"/>
      <w:jc w:val="center"/>
    </w:pPr>
    <w:rPr>
      <w:b/>
      <w:bCs/>
    </w:rPr>
  </w:style>
  <w:style w:type="paragraph" w:styleId="Sarakstarindkopa">
    <w:name w:val="List Paragraph"/>
    <w:basedOn w:val="Parasts"/>
    <w:uiPriority w:val="1"/>
    <w:qFormat/>
  </w:style>
  <w:style w:type="paragraph" w:customStyle="1" w:styleId="TableParagraph">
    <w:name w:val="Table Paragraph"/>
    <w:basedOn w:val="Parasts"/>
    <w:uiPriority w:val="1"/>
    <w:qFormat/>
    <w:pPr>
      <w:spacing w:before="1"/>
    </w:pPr>
  </w:style>
  <w:style w:type="paragraph" w:styleId="Vresteksts">
    <w:name w:val="footnote text"/>
    <w:basedOn w:val="Parasts"/>
    <w:link w:val="VrestekstsRakstz"/>
    <w:uiPriority w:val="99"/>
    <w:semiHidden/>
    <w:unhideWhenUsed/>
    <w:rsid w:val="00A51CB1"/>
    <w:rPr>
      <w:sz w:val="20"/>
      <w:szCs w:val="20"/>
    </w:rPr>
  </w:style>
  <w:style w:type="character" w:customStyle="1" w:styleId="VrestekstsRakstz">
    <w:name w:val="Vēres teksts Rakstz."/>
    <w:basedOn w:val="Noklusjumarindkopasfonts"/>
    <w:link w:val="Vresteksts"/>
    <w:uiPriority w:val="99"/>
    <w:semiHidden/>
    <w:rsid w:val="00A51CB1"/>
    <w:rPr>
      <w:rFonts w:ascii="Calibri" w:eastAsia="Calibri" w:hAnsi="Calibri" w:cs="Calibri"/>
      <w:sz w:val="20"/>
      <w:szCs w:val="20"/>
      <w:lang w:val="lv-LV"/>
    </w:rPr>
  </w:style>
  <w:style w:type="character" w:styleId="Vresatsauce">
    <w:name w:val="footnote reference"/>
    <w:basedOn w:val="Noklusjumarindkopasfonts"/>
    <w:uiPriority w:val="99"/>
    <w:semiHidden/>
    <w:unhideWhenUsed/>
    <w:rsid w:val="00A51CB1"/>
    <w:rPr>
      <w:vertAlign w:val="superscript"/>
    </w:rPr>
  </w:style>
  <w:style w:type="character" w:styleId="Hipersaite">
    <w:name w:val="Hyperlink"/>
    <w:basedOn w:val="Noklusjumarindkopasfonts"/>
    <w:uiPriority w:val="99"/>
    <w:unhideWhenUsed/>
    <w:rsid w:val="00A51CB1"/>
    <w:rPr>
      <w:color w:val="0000FF" w:themeColor="hyperlink"/>
      <w:u w:val="single"/>
    </w:rPr>
  </w:style>
  <w:style w:type="character" w:styleId="Neatrisintapieminana">
    <w:name w:val="Unresolved Mention"/>
    <w:basedOn w:val="Noklusjumarindkopasfonts"/>
    <w:uiPriority w:val="99"/>
    <w:semiHidden/>
    <w:unhideWhenUsed/>
    <w:rsid w:val="00A51CB1"/>
    <w:rPr>
      <w:color w:val="605E5C"/>
      <w:shd w:val="clear" w:color="auto" w:fill="E1DFDD"/>
    </w:rPr>
  </w:style>
  <w:style w:type="paragraph" w:styleId="Prskatjums">
    <w:name w:val="Revision"/>
    <w:hidden/>
    <w:uiPriority w:val="99"/>
    <w:semiHidden/>
    <w:rsid w:val="002A4DF9"/>
    <w:pPr>
      <w:widowControl/>
      <w:autoSpaceDE/>
      <w:autoSpaceDN/>
    </w:pPr>
    <w:rPr>
      <w:rFonts w:ascii="Calibri" w:eastAsia="Calibri" w:hAnsi="Calibri" w:cs="Calibri"/>
      <w:lang w:val="lv-LV"/>
    </w:rPr>
  </w:style>
  <w:style w:type="paragraph" w:styleId="Galvene">
    <w:name w:val="header"/>
    <w:basedOn w:val="Parasts"/>
    <w:link w:val="GalveneRakstz"/>
    <w:uiPriority w:val="99"/>
    <w:unhideWhenUsed/>
    <w:rsid w:val="00AC6D21"/>
    <w:pPr>
      <w:tabs>
        <w:tab w:val="center" w:pos="4153"/>
        <w:tab w:val="right" w:pos="8306"/>
      </w:tabs>
    </w:pPr>
  </w:style>
  <w:style w:type="character" w:customStyle="1" w:styleId="GalveneRakstz">
    <w:name w:val="Galvene Rakstz."/>
    <w:basedOn w:val="Noklusjumarindkopasfonts"/>
    <w:link w:val="Galvene"/>
    <w:uiPriority w:val="99"/>
    <w:rsid w:val="00AC6D21"/>
    <w:rPr>
      <w:rFonts w:ascii="Calibri" w:eastAsia="Calibri" w:hAnsi="Calibri" w:cs="Calibri"/>
      <w:lang w:val="lv-LV"/>
    </w:rPr>
  </w:style>
  <w:style w:type="paragraph" w:styleId="Kjene">
    <w:name w:val="footer"/>
    <w:basedOn w:val="Parasts"/>
    <w:link w:val="KjeneRakstz"/>
    <w:uiPriority w:val="99"/>
    <w:unhideWhenUsed/>
    <w:rsid w:val="00AC6D21"/>
    <w:pPr>
      <w:tabs>
        <w:tab w:val="center" w:pos="4153"/>
        <w:tab w:val="right" w:pos="8306"/>
      </w:tabs>
    </w:pPr>
  </w:style>
  <w:style w:type="character" w:customStyle="1" w:styleId="KjeneRakstz">
    <w:name w:val="Kājene Rakstz."/>
    <w:basedOn w:val="Noklusjumarindkopasfonts"/>
    <w:link w:val="Kjene"/>
    <w:uiPriority w:val="99"/>
    <w:rsid w:val="00AC6D21"/>
    <w:rPr>
      <w:rFonts w:ascii="Calibri" w:eastAsia="Calibri" w:hAnsi="Calibri" w:cs="Calibri"/>
      <w:lang w:val="lv-LV"/>
    </w:rPr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303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965</TotalTime>
  <Pages>3</Pages>
  <Words>1758</Words>
  <Characters>1003</Characters>
  <Application>Microsoft Office Word</Application>
  <DocSecurity>0</DocSecurity>
  <Lines>8</Lines>
  <Paragraphs>5</Paragraphs>
  <ScaleCrop>false</ScaleCrop>
  <HeadingPairs>
    <vt:vector size="4" baseType="variant">
      <vt:variant>
        <vt:lpstr>Nosaukums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Una Rogule-Lazdiņa</dc:creator>
  <cp:lastModifiedBy>Sandra Linina</cp:lastModifiedBy>
  <cp:revision>85</cp:revision>
  <dcterms:created xsi:type="dcterms:W3CDTF">2025-03-26T10:03:00Z</dcterms:created>
  <dcterms:modified xsi:type="dcterms:W3CDTF">2025-09-10T13:01:00Z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2025-03-11T00:00:00Z</vt:filetime>
  </property>
  <property fmtid="{D5CDD505-2E9C-101B-9397-08002B2CF9AE}" pid="3" name="Creator">
    <vt:lpwstr>Writer</vt:lpwstr>
  </property>
  <property fmtid="{D5CDD505-2E9C-101B-9397-08002B2CF9AE}" pid="4" name="Producer">
    <vt:lpwstr>LibreOffice 24.8.4.2 (X86_64) / LibreOffice Community</vt:lpwstr>
  </property>
  <property fmtid="{D5CDD505-2E9C-101B-9397-08002B2CF9AE}" pid="5" name="LastSaved">
    <vt:filetime>2025-03-11T00:00:00Z</vt:filetime>
  </property>
</Properties>
</file>