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07" w:rsidRPr="007E7E76" w:rsidRDefault="00042F07" w:rsidP="00042F07">
      <w:pPr>
        <w:tabs>
          <w:tab w:val="left" w:pos="13958"/>
        </w:tabs>
        <w:spacing w:before="130" w:after="0" w:line="260" w:lineRule="exact"/>
        <w:ind w:firstLine="539"/>
        <w:jc w:val="right"/>
        <w:rPr>
          <w:rFonts w:ascii="Cambria" w:hAnsi="Cambria"/>
          <w:noProof/>
          <w:sz w:val="19"/>
        </w:rPr>
      </w:pPr>
      <w:r w:rsidRPr="007E7E76">
        <w:rPr>
          <w:rFonts w:ascii="Cambria" w:hAnsi="Cambria"/>
          <w:noProof/>
          <w:sz w:val="19"/>
        </w:rPr>
        <w:t>5. pielikums</w:t>
      </w:r>
      <w:r w:rsidRPr="007E7E76">
        <w:rPr>
          <w:rFonts w:ascii="Cambria" w:hAnsi="Cambria"/>
          <w:noProof/>
          <w:sz w:val="19"/>
        </w:rPr>
        <w:br/>
        <w:t xml:space="preserve">Finanšu un kapitāla tirgus komisijas </w:t>
      </w:r>
      <w:r w:rsidRPr="007E7E76">
        <w:rPr>
          <w:rFonts w:ascii="Cambria" w:hAnsi="Cambria"/>
          <w:noProof/>
          <w:sz w:val="19"/>
        </w:rPr>
        <w:br/>
        <w:t>27.10.2020. normatīvajiem noteikumiem Nr. 200</w:t>
      </w:r>
    </w:p>
    <w:p w:rsidR="00042F07" w:rsidRPr="00D71AE3" w:rsidRDefault="00042F07" w:rsidP="00042F07">
      <w:pPr>
        <w:spacing w:before="360" w:after="0" w:line="240" w:lineRule="auto"/>
        <w:ind w:left="567" w:right="567"/>
        <w:jc w:val="center"/>
        <w:rPr>
          <w:rFonts w:ascii="Cambria" w:hAnsi="Cambria"/>
          <w:b/>
          <w:noProof/>
        </w:rPr>
      </w:pPr>
      <w:r w:rsidRPr="00D71AE3">
        <w:rPr>
          <w:rFonts w:ascii="Cambria" w:hAnsi="Cambria"/>
          <w:b/>
          <w:noProof/>
        </w:rPr>
        <w:t xml:space="preserve">Kredītiestādes filiāļu, </w:t>
      </w:r>
      <w:r w:rsidRPr="00D71AE3">
        <w:rPr>
          <w:rFonts w:ascii="Cambria" w:hAnsi="Cambria"/>
          <w:b/>
        </w:rPr>
        <w:t>pārstāvniecību</w:t>
      </w:r>
      <w:proofErr w:type="gramStart"/>
      <w:r w:rsidRPr="00D71AE3">
        <w:rPr>
          <w:rFonts w:ascii="Cambria" w:hAnsi="Cambria"/>
          <w:b/>
        </w:rPr>
        <w:t xml:space="preserve">  </w:t>
      </w:r>
      <w:proofErr w:type="gramEnd"/>
      <w:r w:rsidRPr="00D71AE3">
        <w:rPr>
          <w:rFonts w:ascii="Cambria" w:hAnsi="Cambria"/>
          <w:b/>
        </w:rPr>
        <w:t>un citu tās struktūrvienību sa</w:t>
      </w:r>
      <w:r w:rsidRPr="00D71AE3">
        <w:rPr>
          <w:rFonts w:ascii="Cambria" w:hAnsi="Cambria"/>
          <w:b/>
          <w:noProof/>
        </w:rPr>
        <w:t>raksts</w:t>
      </w:r>
    </w:p>
    <w:p w:rsidR="00042F07" w:rsidRPr="007E7E76" w:rsidRDefault="00042F07" w:rsidP="00042F07">
      <w:pPr>
        <w:spacing w:after="0" w:line="260" w:lineRule="exact"/>
        <w:rPr>
          <w:rFonts w:ascii="Cambria" w:hAnsi="Cambria"/>
          <w:b/>
          <w:bCs/>
          <w:noProof/>
          <w:sz w:val="19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2"/>
        <w:gridCol w:w="2314"/>
        <w:gridCol w:w="1672"/>
        <w:gridCol w:w="1773"/>
        <w:gridCol w:w="2006"/>
        <w:gridCol w:w="1802"/>
        <w:gridCol w:w="1777"/>
      </w:tblGrid>
      <w:tr w:rsidR="00042F07" w:rsidRPr="00D71AE3" w:rsidTr="001C70CE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7" w:rsidRPr="00D71AE3" w:rsidRDefault="00042F07" w:rsidP="001C70CE">
            <w:pPr>
              <w:spacing w:after="0" w:line="240" w:lineRule="auto"/>
              <w:jc w:val="center"/>
              <w:rPr>
                <w:rFonts w:ascii="Cambria" w:hAnsi="Cambria"/>
                <w:noProof/>
                <w:sz w:val="19"/>
              </w:rPr>
            </w:pPr>
            <w:r w:rsidRPr="00D71AE3">
              <w:rPr>
                <w:rFonts w:ascii="Cambria" w:hAnsi="Cambria"/>
                <w:noProof/>
                <w:sz w:val="19"/>
              </w:rPr>
              <w:t>Kredītiestādes filiāļu skaits Latvijas Republikā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7" w:rsidRPr="00D71AE3" w:rsidRDefault="00042F07" w:rsidP="001C70CE">
            <w:pPr>
              <w:pStyle w:val="BodyText"/>
              <w:spacing w:after="0" w:line="240" w:lineRule="auto"/>
              <w:jc w:val="center"/>
              <w:rPr>
                <w:rFonts w:ascii="Cambria" w:hAnsi="Cambria"/>
                <w:noProof/>
                <w:sz w:val="19"/>
              </w:rPr>
            </w:pPr>
            <w:r w:rsidRPr="00D71AE3">
              <w:rPr>
                <w:rFonts w:ascii="Cambria" w:hAnsi="Cambria"/>
                <w:noProof/>
                <w:sz w:val="19"/>
              </w:rPr>
              <w:t>Kredītiestādes citu struktūrvienību (norēķinu grupu, klientu apkalpošanas centru u.tml.) skaits Latvijas Republikā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7" w:rsidRPr="00D71AE3" w:rsidRDefault="00042F07" w:rsidP="001C70CE">
            <w:pPr>
              <w:spacing w:after="0" w:line="240" w:lineRule="auto"/>
              <w:jc w:val="center"/>
              <w:rPr>
                <w:rFonts w:ascii="Cambria" w:hAnsi="Cambria"/>
                <w:noProof/>
                <w:sz w:val="19"/>
              </w:rPr>
            </w:pPr>
            <w:r w:rsidRPr="00D71AE3">
              <w:rPr>
                <w:rFonts w:ascii="Cambria" w:hAnsi="Cambria"/>
                <w:noProof/>
                <w:sz w:val="19"/>
              </w:rPr>
              <w:t xml:space="preserve">Kredītiestādes filiāles ārvalstīs </w:t>
            </w:r>
            <w:r>
              <w:rPr>
                <w:rFonts w:ascii="Cambria" w:hAnsi="Cambria"/>
                <w:noProof/>
                <w:sz w:val="19"/>
              </w:rPr>
              <w:br/>
            </w:r>
            <w:r w:rsidRPr="00D71AE3">
              <w:rPr>
                <w:rFonts w:ascii="Cambria" w:hAnsi="Cambria"/>
                <w:noProof/>
                <w:sz w:val="19"/>
              </w:rPr>
              <w:t>(skaits un valsts)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7" w:rsidRPr="00D71AE3" w:rsidRDefault="00042F07" w:rsidP="001C70CE">
            <w:pPr>
              <w:spacing w:after="0" w:line="240" w:lineRule="auto"/>
              <w:jc w:val="center"/>
              <w:rPr>
                <w:rFonts w:ascii="Cambria" w:hAnsi="Cambria"/>
                <w:noProof/>
                <w:sz w:val="19"/>
              </w:rPr>
            </w:pPr>
            <w:r w:rsidRPr="00D71AE3">
              <w:rPr>
                <w:rFonts w:ascii="Cambria" w:hAnsi="Cambria"/>
                <w:noProof/>
                <w:sz w:val="19"/>
              </w:rPr>
              <w:t>Kredītiestādes filiāles dalībvalstīs</w:t>
            </w:r>
          </w:p>
          <w:p w:rsidR="00042F07" w:rsidRPr="00D71AE3" w:rsidRDefault="00042F07" w:rsidP="001C70CE">
            <w:pPr>
              <w:spacing w:after="0" w:line="240" w:lineRule="auto"/>
              <w:jc w:val="center"/>
              <w:rPr>
                <w:rFonts w:ascii="Cambria" w:hAnsi="Cambria"/>
                <w:noProof/>
                <w:sz w:val="19"/>
              </w:rPr>
            </w:pPr>
            <w:r w:rsidRPr="00D71AE3">
              <w:rPr>
                <w:rFonts w:ascii="Cambria" w:hAnsi="Cambria"/>
                <w:noProof/>
                <w:sz w:val="19"/>
              </w:rPr>
              <w:t>(skaits un valsts)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7" w:rsidRPr="00D71AE3" w:rsidRDefault="00042F07" w:rsidP="001C70CE">
            <w:pPr>
              <w:spacing w:after="0" w:line="240" w:lineRule="auto"/>
              <w:jc w:val="center"/>
              <w:rPr>
                <w:rFonts w:ascii="Cambria" w:hAnsi="Cambria"/>
                <w:noProof/>
                <w:sz w:val="19"/>
              </w:rPr>
            </w:pPr>
            <w:r w:rsidRPr="00D71AE3">
              <w:rPr>
                <w:rFonts w:ascii="Cambria" w:hAnsi="Cambria"/>
                <w:noProof/>
                <w:sz w:val="19"/>
              </w:rPr>
              <w:t>Kredītiestādes pārstāvniecības ārvalstīs</w:t>
            </w:r>
          </w:p>
          <w:p w:rsidR="00042F07" w:rsidRPr="00D71AE3" w:rsidRDefault="00042F07" w:rsidP="001C70CE">
            <w:pPr>
              <w:spacing w:after="0" w:line="240" w:lineRule="auto"/>
              <w:jc w:val="center"/>
              <w:rPr>
                <w:rFonts w:ascii="Cambria" w:hAnsi="Cambria"/>
                <w:noProof/>
                <w:sz w:val="19"/>
              </w:rPr>
            </w:pPr>
            <w:r w:rsidRPr="00D71AE3">
              <w:rPr>
                <w:rFonts w:ascii="Cambria" w:hAnsi="Cambria"/>
                <w:noProof/>
                <w:sz w:val="19"/>
              </w:rPr>
              <w:t>(skaits un valsts)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7" w:rsidRPr="00D71AE3" w:rsidRDefault="00042F07" w:rsidP="001C70CE">
            <w:pPr>
              <w:spacing w:after="0" w:line="240" w:lineRule="auto"/>
              <w:jc w:val="center"/>
              <w:rPr>
                <w:rFonts w:ascii="Cambria" w:hAnsi="Cambria"/>
                <w:noProof/>
                <w:sz w:val="19"/>
              </w:rPr>
            </w:pPr>
            <w:r w:rsidRPr="00D71AE3">
              <w:rPr>
                <w:rFonts w:ascii="Cambria" w:hAnsi="Cambria"/>
                <w:noProof/>
                <w:sz w:val="19"/>
              </w:rPr>
              <w:t>Kredītiestādes pārstāvniecības dalībvalstīs</w:t>
            </w:r>
          </w:p>
          <w:p w:rsidR="00042F07" w:rsidRPr="00D71AE3" w:rsidRDefault="00042F07" w:rsidP="001C70CE">
            <w:pPr>
              <w:spacing w:after="0" w:line="240" w:lineRule="auto"/>
              <w:jc w:val="center"/>
              <w:rPr>
                <w:rFonts w:ascii="Cambria" w:hAnsi="Cambria"/>
                <w:noProof/>
                <w:sz w:val="19"/>
              </w:rPr>
            </w:pPr>
            <w:r w:rsidRPr="00D71AE3">
              <w:rPr>
                <w:rFonts w:ascii="Cambria" w:hAnsi="Cambria"/>
                <w:noProof/>
                <w:sz w:val="19"/>
              </w:rPr>
              <w:t>(skaits un valsts)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7" w:rsidRPr="00D71AE3" w:rsidRDefault="00042F07" w:rsidP="001C70CE">
            <w:pPr>
              <w:spacing w:after="0" w:line="240" w:lineRule="auto"/>
              <w:jc w:val="center"/>
              <w:rPr>
                <w:rFonts w:ascii="Cambria" w:hAnsi="Cambria"/>
                <w:noProof/>
                <w:sz w:val="19"/>
              </w:rPr>
            </w:pPr>
            <w:r w:rsidRPr="00D71AE3">
              <w:rPr>
                <w:rFonts w:ascii="Cambria" w:hAnsi="Cambria"/>
                <w:noProof/>
                <w:sz w:val="19"/>
              </w:rPr>
              <w:t>Dalībvalstis, kurās kredītiestāde sniedz finanšu pakalpojumus, neatverot filiāli</w:t>
            </w:r>
            <w:r>
              <w:rPr>
                <w:rFonts w:ascii="Cambria" w:hAnsi="Cambria"/>
                <w:noProof/>
                <w:sz w:val="19"/>
              </w:rPr>
              <w:br/>
            </w:r>
            <w:r w:rsidRPr="00D71AE3">
              <w:rPr>
                <w:rFonts w:ascii="Cambria" w:hAnsi="Cambria"/>
                <w:noProof/>
                <w:sz w:val="19"/>
              </w:rPr>
              <w:t xml:space="preserve"> (skaits un valsts)</w:t>
            </w:r>
          </w:p>
        </w:tc>
      </w:tr>
      <w:tr w:rsidR="00042F07" w:rsidRPr="00D71AE3" w:rsidTr="001C70CE">
        <w:trPr>
          <w:cantSplit/>
        </w:trPr>
        <w:tc>
          <w:tcPr>
            <w:tcW w:w="1843" w:type="dxa"/>
            <w:tcBorders>
              <w:top w:val="single" w:sz="4" w:space="0" w:color="auto"/>
            </w:tcBorders>
          </w:tcPr>
          <w:p w:rsidR="00042F07" w:rsidRPr="00D71AE3" w:rsidRDefault="00042F07" w:rsidP="001C70CE">
            <w:pPr>
              <w:spacing w:after="0" w:line="240" w:lineRule="auto"/>
              <w:rPr>
                <w:rFonts w:ascii="Cambria" w:hAnsi="Cambria"/>
                <w:noProof/>
                <w:sz w:val="19"/>
              </w:rPr>
            </w:pPr>
          </w:p>
          <w:p w:rsidR="00042F07" w:rsidRPr="00D71AE3" w:rsidRDefault="00042F07" w:rsidP="001C70CE">
            <w:pPr>
              <w:spacing w:after="0" w:line="240" w:lineRule="auto"/>
              <w:rPr>
                <w:rFonts w:ascii="Cambria" w:hAnsi="Cambria"/>
                <w:noProof/>
                <w:sz w:val="19"/>
              </w:rPr>
            </w:pPr>
          </w:p>
          <w:p w:rsidR="00042F07" w:rsidRPr="00D71AE3" w:rsidRDefault="00042F07" w:rsidP="001C70CE">
            <w:pPr>
              <w:spacing w:after="0" w:line="240" w:lineRule="auto"/>
              <w:rPr>
                <w:rFonts w:ascii="Cambria" w:hAnsi="Cambria"/>
                <w:noProof/>
                <w:sz w:val="19"/>
              </w:rPr>
            </w:pPr>
          </w:p>
          <w:p w:rsidR="00042F07" w:rsidRPr="00D71AE3" w:rsidRDefault="00042F07" w:rsidP="001C70CE">
            <w:pPr>
              <w:spacing w:after="0" w:line="240" w:lineRule="auto"/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42F07" w:rsidRPr="00D71AE3" w:rsidRDefault="00042F07" w:rsidP="001C70CE">
            <w:pPr>
              <w:spacing w:after="0" w:line="240" w:lineRule="auto"/>
              <w:jc w:val="right"/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2F07" w:rsidRPr="00D71AE3" w:rsidRDefault="00042F07" w:rsidP="001C70CE">
            <w:pPr>
              <w:spacing w:after="0" w:line="240" w:lineRule="auto"/>
              <w:jc w:val="right"/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42F07" w:rsidRPr="00D71AE3" w:rsidRDefault="00042F07" w:rsidP="001C70CE">
            <w:pPr>
              <w:spacing w:after="0" w:line="240" w:lineRule="auto"/>
              <w:jc w:val="right"/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42F07" w:rsidRPr="00D71AE3" w:rsidRDefault="00042F07" w:rsidP="001C70CE">
            <w:pPr>
              <w:spacing w:after="0" w:line="240" w:lineRule="auto"/>
              <w:jc w:val="right"/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42F07" w:rsidRPr="00D71AE3" w:rsidRDefault="00042F07" w:rsidP="001C70CE">
            <w:pPr>
              <w:spacing w:after="0" w:line="240" w:lineRule="auto"/>
              <w:jc w:val="right"/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42F07" w:rsidRPr="00D71AE3" w:rsidRDefault="00042F07" w:rsidP="001C70CE">
            <w:pPr>
              <w:spacing w:after="0" w:line="240" w:lineRule="auto"/>
              <w:jc w:val="right"/>
              <w:rPr>
                <w:rFonts w:ascii="Cambria" w:hAnsi="Cambria"/>
                <w:noProof/>
                <w:sz w:val="19"/>
              </w:rPr>
            </w:pPr>
          </w:p>
        </w:tc>
      </w:tr>
    </w:tbl>
    <w:p w:rsidR="00042F07" w:rsidRPr="007E7E76" w:rsidRDefault="00042F07" w:rsidP="00042F07">
      <w:pPr>
        <w:spacing w:after="0" w:line="260" w:lineRule="exact"/>
        <w:rPr>
          <w:rFonts w:ascii="Cambria" w:hAnsi="Cambria"/>
          <w:b/>
          <w:bCs/>
          <w:noProof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1"/>
        <w:gridCol w:w="4912"/>
        <w:gridCol w:w="266"/>
        <w:gridCol w:w="4528"/>
        <w:gridCol w:w="289"/>
      </w:tblGrid>
      <w:tr w:rsidR="00042F07" w:rsidRPr="00D71AE3" w:rsidTr="001C70CE">
        <w:tc>
          <w:tcPr>
            <w:tcW w:w="3289" w:type="dxa"/>
            <w:shd w:val="clear" w:color="auto" w:fill="auto"/>
          </w:tcPr>
          <w:p w:rsidR="00042F07" w:rsidRPr="00D71AE3" w:rsidRDefault="00042F07" w:rsidP="001C70CE">
            <w:pPr>
              <w:spacing w:after="0" w:line="240" w:lineRule="auto"/>
              <w:jc w:val="both"/>
              <w:rPr>
                <w:rFonts w:ascii="Cambria" w:hAnsi="Cambria"/>
                <w:noProof/>
                <w:sz w:val="19"/>
              </w:rPr>
            </w:pPr>
            <w:r w:rsidRPr="00D71AE3">
              <w:rPr>
                <w:rFonts w:ascii="Cambria" w:hAnsi="Cambria"/>
                <w:noProof/>
                <w:sz w:val="19"/>
              </w:rPr>
              <w:t>Kredītiestādes</w:t>
            </w:r>
            <w:r>
              <w:rPr>
                <w:rFonts w:ascii="Cambria" w:hAnsi="Cambria"/>
                <w:noProof/>
                <w:sz w:val="19"/>
              </w:rPr>
              <w:t xml:space="preserve"> valdes priekšsēdētājs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042F07" w:rsidRPr="00D71AE3" w:rsidRDefault="00042F07" w:rsidP="001C70CE">
            <w:pPr>
              <w:spacing w:after="0" w:line="240" w:lineRule="auto"/>
              <w:jc w:val="both"/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42F07" w:rsidRPr="00D71AE3" w:rsidRDefault="00042F07" w:rsidP="001C70CE">
            <w:pPr>
              <w:spacing w:after="0" w:line="240" w:lineRule="auto"/>
              <w:jc w:val="center"/>
              <w:rPr>
                <w:rFonts w:ascii="Cambria" w:hAnsi="Cambria"/>
                <w:noProof/>
                <w:sz w:val="19"/>
              </w:rPr>
            </w:pPr>
            <w:r w:rsidRPr="00D71AE3">
              <w:rPr>
                <w:rFonts w:ascii="Cambria" w:hAnsi="Cambria"/>
                <w:noProof/>
                <w:sz w:val="19"/>
              </w:rPr>
              <w:t>/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F07" w:rsidRPr="00D71AE3" w:rsidRDefault="00042F07" w:rsidP="001C70CE">
            <w:pPr>
              <w:spacing w:after="0" w:line="240" w:lineRule="auto"/>
              <w:jc w:val="center"/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42F07" w:rsidRPr="00D71AE3" w:rsidRDefault="00042F07" w:rsidP="001C70CE">
            <w:pPr>
              <w:spacing w:after="0" w:line="240" w:lineRule="auto"/>
              <w:jc w:val="center"/>
              <w:rPr>
                <w:rFonts w:ascii="Cambria" w:hAnsi="Cambria"/>
                <w:noProof/>
                <w:sz w:val="19"/>
              </w:rPr>
            </w:pPr>
            <w:r w:rsidRPr="00D71AE3">
              <w:rPr>
                <w:rFonts w:ascii="Cambria" w:hAnsi="Cambria"/>
                <w:noProof/>
                <w:sz w:val="19"/>
              </w:rPr>
              <w:t>/</w:t>
            </w:r>
          </w:p>
        </w:tc>
      </w:tr>
      <w:tr w:rsidR="00042F07" w:rsidRPr="00D71AE3" w:rsidTr="001C70CE">
        <w:tc>
          <w:tcPr>
            <w:tcW w:w="3289" w:type="dxa"/>
            <w:shd w:val="clear" w:color="auto" w:fill="auto"/>
          </w:tcPr>
          <w:p w:rsidR="00042F07" w:rsidRPr="00D71AE3" w:rsidRDefault="00042F07" w:rsidP="001C70CE">
            <w:pPr>
              <w:spacing w:after="0" w:line="240" w:lineRule="auto"/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042F07" w:rsidRPr="00D71AE3" w:rsidRDefault="00042F07" w:rsidP="001C70CE">
            <w:pPr>
              <w:spacing w:after="0" w:line="240" w:lineRule="auto"/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  <w:r w:rsidRPr="00D71AE3">
              <w:rPr>
                <w:rFonts w:ascii="Cambria" w:hAnsi="Cambria"/>
                <w:noProof/>
                <w:sz w:val="17"/>
                <w:szCs w:val="17"/>
              </w:rPr>
              <w:t>(paraksts)</w:t>
            </w:r>
          </w:p>
        </w:tc>
        <w:tc>
          <w:tcPr>
            <w:tcW w:w="283" w:type="dxa"/>
            <w:shd w:val="clear" w:color="auto" w:fill="auto"/>
          </w:tcPr>
          <w:p w:rsidR="00042F07" w:rsidRPr="00D71AE3" w:rsidRDefault="00042F07" w:rsidP="001C70CE">
            <w:pPr>
              <w:spacing w:after="0" w:line="240" w:lineRule="auto"/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042F07" w:rsidRPr="00D71AE3" w:rsidRDefault="00042F07" w:rsidP="001C70CE">
            <w:pPr>
              <w:spacing w:after="0" w:line="240" w:lineRule="auto"/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  <w:r w:rsidRPr="00D71AE3">
              <w:rPr>
                <w:rFonts w:ascii="Cambria" w:hAnsi="Cambria"/>
                <w:noProof/>
                <w:sz w:val="17"/>
                <w:szCs w:val="17"/>
              </w:rPr>
              <w:t>(vārds, uzvārds)</w:t>
            </w:r>
          </w:p>
        </w:tc>
        <w:tc>
          <w:tcPr>
            <w:tcW w:w="310" w:type="dxa"/>
            <w:shd w:val="clear" w:color="auto" w:fill="auto"/>
          </w:tcPr>
          <w:p w:rsidR="00042F07" w:rsidRPr="00D71AE3" w:rsidRDefault="00042F07" w:rsidP="001C70CE">
            <w:pPr>
              <w:spacing w:after="0" w:line="240" w:lineRule="auto"/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</w:tr>
    </w:tbl>
    <w:p w:rsidR="00042F07" w:rsidRPr="007E7E76" w:rsidRDefault="00042F07" w:rsidP="00042F07">
      <w:pPr>
        <w:spacing w:after="0" w:line="260" w:lineRule="exact"/>
        <w:rPr>
          <w:rFonts w:ascii="Cambria" w:hAnsi="Cambria"/>
          <w:noProof/>
          <w:sz w:val="19"/>
        </w:rPr>
      </w:pPr>
    </w:p>
    <w:p w:rsidR="00A20ADF" w:rsidRDefault="00A20ADF">
      <w:bookmarkStart w:id="0" w:name="_GoBack"/>
      <w:bookmarkEnd w:id="0"/>
    </w:p>
    <w:sectPr w:rsidR="00A20ADF" w:rsidSect="00042F0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07"/>
    <w:rsid w:val="00042F07"/>
    <w:rsid w:val="00A2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07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42F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2F07"/>
    <w:rPr>
      <w:rFonts w:ascii="Calibri" w:eastAsia="Calibri" w:hAnsi="Calibri" w:cs="Times New Roman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07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42F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2F07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2020-11-04T09:07:00Z</dcterms:created>
  <dcterms:modified xsi:type="dcterms:W3CDTF">2020-11-04T09:08:00Z</dcterms:modified>
</cp:coreProperties>
</file>