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DD" w:rsidRPr="00E25D89" w:rsidRDefault="005E35DD" w:rsidP="005E35DD">
      <w:pPr>
        <w:pStyle w:val="naisf"/>
        <w:tabs>
          <w:tab w:val="left" w:pos="6521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E25D89">
        <w:rPr>
          <w:rFonts w:ascii="Cambria" w:hAnsi="Cambria"/>
          <w:sz w:val="19"/>
          <w:szCs w:val="28"/>
        </w:rPr>
        <w:t xml:space="preserve">Pielikums </w:t>
      </w:r>
      <w:r>
        <w:rPr>
          <w:rFonts w:ascii="Cambria" w:hAnsi="Cambria"/>
          <w:sz w:val="19"/>
          <w:szCs w:val="28"/>
        </w:rPr>
        <w:br/>
      </w:r>
      <w:r w:rsidRPr="00E25D89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E25D89">
        <w:rPr>
          <w:rFonts w:ascii="Cambria" w:hAnsi="Cambria"/>
          <w:sz w:val="19"/>
          <w:szCs w:val="28"/>
        </w:rPr>
        <w:t>2018. gada 3. aprīļa</w:t>
      </w:r>
      <w:r>
        <w:rPr>
          <w:rFonts w:ascii="Cambria" w:hAnsi="Cambria"/>
          <w:sz w:val="19"/>
          <w:szCs w:val="28"/>
        </w:rPr>
        <w:br/>
      </w:r>
      <w:r w:rsidRPr="00E25D89">
        <w:rPr>
          <w:rFonts w:ascii="Cambria" w:hAnsi="Cambria"/>
          <w:sz w:val="19"/>
          <w:szCs w:val="28"/>
        </w:rPr>
        <w:t>noteikumiem Nr. 193</w:t>
      </w:r>
    </w:p>
    <w:p w:rsidR="005E35DD" w:rsidRPr="00E25D89" w:rsidRDefault="005E35DD" w:rsidP="005E35DD">
      <w:pPr>
        <w:pStyle w:val="NormalWeb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5E35DD" w:rsidRPr="00E25D89" w:rsidRDefault="005E35DD" w:rsidP="005E35DD">
      <w:pPr>
        <w:pStyle w:val="Style12"/>
        <w:widowControl/>
        <w:tabs>
          <w:tab w:val="left" w:pos="1701"/>
        </w:tabs>
        <w:spacing w:before="130" w:line="260" w:lineRule="exact"/>
        <w:ind w:firstLine="539"/>
        <w:jc w:val="center"/>
        <w:rPr>
          <w:rStyle w:val="FontStyle17"/>
          <w:rFonts w:ascii="Cambria" w:hAnsi="Cambria"/>
          <w:sz w:val="19"/>
          <w:szCs w:val="28"/>
        </w:rPr>
      </w:pPr>
      <w:r w:rsidRPr="00E25D89">
        <w:rPr>
          <w:rStyle w:val="FontStyle17"/>
          <w:rFonts w:ascii="Cambria" w:hAnsi="Cambria"/>
          <w:sz w:val="19"/>
          <w:szCs w:val="28"/>
        </w:rPr>
        <w:t>Sērija </w:t>
      </w:r>
      <w:r w:rsidRPr="00E25D89">
        <w:rPr>
          <w:rStyle w:val="FontStyle17"/>
          <w:rFonts w:ascii="Cambria" w:hAnsi="Cambria"/>
          <w:sz w:val="19"/>
          <w:szCs w:val="28"/>
          <w:u w:val="single"/>
        </w:rPr>
        <w:tab/>
      </w:r>
    </w:p>
    <w:p w:rsidR="005E35DD" w:rsidRPr="00E25D89" w:rsidRDefault="005E35DD" w:rsidP="005E35DD">
      <w:pPr>
        <w:pStyle w:val="Style2"/>
        <w:widowControl/>
        <w:tabs>
          <w:tab w:val="left" w:leader="underscore" w:pos="2410"/>
        </w:tabs>
        <w:spacing w:before="130" w:line="260" w:lineRule="exact"/>
        <w:ind w:firstLine="539"/>
        <w:jc w:val="center"/>
        <w:rPr>
          <w:rStyle w:val="FontStyle17"/>
          <w:rFonts w:ascii="Cambria" w:hAnsi="Cambria"/>
          <w:sz w:val="19"/>
          <w:szCs w:val="28"/>
        </w:rPr>
      </w:pPr>
      <w:r w:rsidRPr="00E25D89">
        <w:rPr>
          <w:rStyle w:val="FontStyle17"/>
          <w:rFonts w:ascii="Cambria" w:hAnsi="Cambria"/>
          <w:sz w:val="19"/>
          <w:szCs w:val="28"/>
        </w:rPr>
        <w:t>Veidlapa Nr. </w:t>
      </w:r>
      <w:r w:rsidRPr="00E25D89">
        <w:rPr>
          <w:rStyle w:val="FontStyle17"/>
          <w:rFonts w:ascii="Cambria" w:hAnsi="Cambria"/>
          <w:sz w:val="19"/>
          <w:szCs w:val="28"/>
        </w:rPr>
        <w:tab/>
      </w:r>
    </w:p>
    <w:p w:rsidR="005E35DD" w:rsidRPr="00E25D89" w:rsidRDefault="005E35DD" w:rsidP="005E35DD">
      <w:pPr>
        <w:pStyle w:val="Style3"/>
        <w:widowControl/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5E35DD" w:rsidRPr="00E25D89" w:rsidRDefault="005E35DD" w:rsidP="005E35DD">
      <w:pPr>
        <w:pStyle w:val="Style3"/>
        <w:widowControl/>
        <w:spacing w:before="360" w:line="240" w:lineRule="auto"/>
        <w:ind w:left="567" w:right="567"/>
        <w:rPr>
          <w:rStyle w:val="FontStyle16"/>
          <w:rFonts w:ascii="Cambria" w:hAnsi="Cambria"/>
          <w:szCs w:val="28"/>
        </w:rPr>
      </w:pPr>
      <w:r w:rsidRPr="00E25D89">
        <w:rPr>
          <w:rStyle w:val="FontStyle16"/>
          <w:rFonts w:ascii="Cambria" w:hAnsi="Cambria"/>
          <w:szCs w:val="28"/>
        </w:rPr>
        <w:t>Par skaidrās naudas izņemšanu no juridiskās personas vai individuālā komersanta kases vai citas skaidrās naudas glabāšanas vietas</w:t>
      </w:r>
    </w:p>
    <w:p w:rsidR="005E35DD" w:rsidRPr="00E25D89" w:rsidRDefault="005E35DD" w:rsidP="005E35DD">
      <w:pPr>
        <w:pStyle w:val="Style9"/>
        <w:widowControl/>
        <w:spacing w:before="130" w:line="260" w:lineRule="exact"/>
        <w:rPr>
          <w:rFonts w:ascii="Cambria" w:hAnsi="Cambria"/>
          <w:sz w:val="19"/>
        </w:rPr>
      </w:pPr>
    </w:p>
    <w:p w:rsidR="005E35DD" w:rsidRPr="00E25D89" w:rsidRDefault="005E35DD" w:rsidP="005E35DD">
      <w:pPr>
        <w:pStyle w:val="Style9"/>
        <w:widowControl/>
        <w:tabs>
          <w:tab w:val="left" w:leader="underscore" w:pos="511"/>
          <w:tab w:val="left" w:leader="underscore" w:pos="2815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>20___. gada ___._________</w:t>
      </w:r>
    </w:p>
    <w:p w:rsidR="005E35DD" w:rsidRPr="00E25D89" w:rsidRDefault="005E35DD" w:rsidP="005E35DD">
      <w:pPr>
        <w:pStyle w:val="Style9"/>
        <w:widowControl/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066"/>
      </w:tblGrid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(juridiskā persona vai individuālais komersants)</w:t>
            </w:r>
          </w:p>
        </w:tc>
      </w:tr>
    </w:tbl>
    <w:p w:rsidR="005E35DD" w:rsidRDefault="005E35DD" w:rsidP="005E35DD">
      <w:pPr>
        <w:pStyle w:val="Style6"/>
        <w:widowControl/>
        <w:tabs>
          <w:tab w:val="left" w:pos="4253"/>
        </w:tabs>
        <w:spacing w:before="130" w:line="260" w:lineRule="exact"/>
        <w:ind w:firstLine="0"/>
        <w:jc w:val="center"/>
        <w:rPr>
          <w:rStyle w:val="FontStyle17"/>
          <w:rFonts w:ascii="Cambria" w:hAnsi="Cambria"/>
          <w:sz w:val="19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3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1110"/>
      </w:tblGrid>
      <w:tr w:rsidR="005E35DD" w:rsidRPr="00E25D89" w:rsidTr="00274C26"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5"/>
              <w:widowControl/>
              <w:ind w:firstLine="284"/>
              <w:jc w:val="both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E25D89">
              <w:rPr>
                <w:rStyle w:val="FontStyle17"/>
                <w:rFonts w:ascii="Cambria" w:hAnsi="Cambria"/>
                <w:sz w:val="19"/>
                <w:szCs w:val="19"/>
              </w:rPr>
              <w:t xml:space="preserve">nodokļu maksātāja reģistrācijas numurs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5DD" w:rsidRPr="00E25D89" w:rsidRDefault="005E35DD" w:rsidP="00274C26">
            <w:pPr>
              <w:pStyle w:val="Style6"/>
              <w:widowControl/>
              <w:tabs>
                <w:tab w:val="left" w:pos="4536"/>
              </w:tabs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</w:tbl>
    <w:p w:rsidR="005E35DD" w:rsidRPr="00E25D89" w:rsidRDefault="005E35DD" w:rsidP="005E35DD">
      <w:pPr>
        <w:pStyle w:val="Style5"/>
        <w:widowControl/>
        <w:spacing w:before="13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066"/>
      </w:tblGrid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(nodokļu administrācija)</w:t>
            </w:r>
          </w:p>
        </w:tc>
      </w:tr>
    </w:tbl>
    <w:p w:rsidR="005E35DD" w:rsidRDefault="005E35DD" w:rsidP="005E35DD">
      <w:pPr>
        <w:pStyle w:val="Style9"/>
        <w:widowControl/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066"/>
      </w:tblGrid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(nodokļu administrācijas amatpersonu vārdi un uzvārdi)</w:t>
            </w:r>
          </w:p>
        </w:tc>
      </w:tr>
    </w:tbl>
    <w:p w:rsidR="005E35DD" w:rsidRDefault="005E35DD" w:rsidP="005E35DD">
      <w:pPr>
        <w:pStyle w:val="Style9"/>
        <w:widowControl/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066"/>
      </w:tblGrid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(juridiskās personas pārstāvja, individuālā komersanta vai viņa pārstāvja vārds un uzvārds)</w:t>
            </w:r>
          </w:p>
        </w:tc>
      </w:tr>
    </w:tbl>
    <w:p w:rsidR="005E35DD" w:rsidRPr="00E25D89" w:rsidRDefault="005E35DD" w:rsidP="005E35DD">
      <w:pPr>
        <w:pStyle w:val="Style9"/>
        <w:widowControl/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066"/>
      </w:tblGrid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31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tabs>
                <w:tab w:val="left" w:pos="4253"/>
              </w:tabs>
              <w:spacing w:line="240" w:lineRule="auto"/>
              <w:ind w:firstLine="0"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 xml:space="preserve">(ziņas par fizisko personu, kura ir juridiskās personas vai individuālā komersanta nodarbinātais, – </w:t>
            </w: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br/>
              <w:t>amats vai citu nodarbinātības attiecību veids, vārds un uzvārds)</w:t>
            </w:r>
          </w:p>
        </w:tc>
      </w:tr>
    </w:tbl>
    <w:p w:rsidR="005E35DD" w:rsidRPr="00E25D89" w:rsidRDefault="005E35DD" w:rsidP="005E35DD">
      <w:pPr>
        <w:pStyle w:val="Style9"/>
        <w:widowControl/>
        <w:tabs>
          <w:tab w:val="left" w:pos="8931"/>
        </w:tabs>
        <w:spacing w:before="130" w:line="260" w:lineRule="exact"/>
        <w:rPr>
          <w:rStyle w:val="FontStyle17"/>
          <w:rFonts w:ascii="Cambria" w:hAnsi="Cambria"/>
          <w:sz w:val="19"/>
        </w:rPr>
      </w:pPr>
    </w:p>
    <w:p w:rsidR="005E35DD" w:rsidRDefault="005E35DD" w:rsidP="005E35DD">
      <w:pPr>
        <w:pStyle w:val="Style9"/>
        <w:widowControl/>
        <w:tabs>
          <w:tab w:val="left" w:pos="8931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>6. Skaidrās naudas atlikums kasē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"/>
        <w:gridCol w:w="6097"/>
        <w:gridCol w:w="618"/>
        <w:gridCol w:w="849"/>
        <w:gridCol w:w="550"/>
      </w:tblGrid>
      <w:tr w:rsidR="005E35DD" w:rsidRPr="005F20CC" w:rsidTr="00274C26">
        <w:tc>
          <w:tcPr>
            <w:tcW w:w="28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  <w:proofErr w:type="spellStart"/>
            <w:r w:rsidRPr="005F20CC">
              <w:rPr>
                <w:rStyle w:val="FontStyle18"/>
                <w:rFonts w:ascii="Cambria" w:hAnsi="Cambria"/>
                <w:b w:val="0"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centi</w:t>
            </w:r>
          </w:p>
        </w:tc>
      </w:tr>
      <w:tr w:rsidR="005E35DD" w:rsidRPr="005F20CC" w:rsidTr="00274C26">
        <w:tc>
          <w:tcPr>
            <w:tcW w:w="28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(summa vārdiem)</w:t>
            </w:r>
          </w:p>
        </w:tc>
        <w:tc>
          <w:tcPr>
            <w:tcW w:w="655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</w:tr>
    </w:tbl>
    <w:p w:rsidR="005E35DD" w:rsidRDefault="005E35DD" w:rsidP="005E35DD">
      <w:pPr>
        <w:pStyle w:val="Style6"/>
        <w:widowControl/>
        <w:spacing w:before="130" w:line="260" w:lineRule="exact"/>
        <w:ind w:firstLine="0"/>
        <w:rPr>
          <w:rStyle w:val="FontStyle17"/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7896"/>
        <w:gridCol w:w="216"/>
      </w:tblGrid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300" w:type="dxa"/>
            <w:gridSpan w:val="2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</w:rPr>
              <w:t>vai cita valūta</w:t>
            </w:r>
          </w:p>
        </w:tc>
      </w:tr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064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</w:rPr>
              <w:t>,</w:t>
            </w:r>
          </w:p>
        </w:tc>
      </w:tr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064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(summa vārdiem)</w:t>
            </w:r>
          </w:p>
        </w:tc>
        <w:tc>
          <w:tcPr>
            <w:tcW w:w="236" w:type="dxa"/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</w:tbl>
    <w:p w:rsidR="005E35DD" w:rsidRDefault="005E35DD" w:rsidP="005E35DD">
      <w:pPr>
        <w:pStyle w:val="Style6"/>
        <w:widowControl/>
        <w:spacing w:before="130" w:line="260" w:lineRule="exact"/>
        <w:ind w:firstLine="0"/>
        <w:rPr>
          <w:rStyle w:val="FontStyle17"/>
          <w:rFonts w:ascii="Cambria" w:hAnsi="Cambria"/>
          <w:sz w:val="19"/>
        </w:rPr>
      </w:pPr>
    </w:p>
    <w:p w:rsidR="005E35DD" w:rsidRDefault="005E35DD" w:rsidP="005E35DD">
      <w:pPr>
        <w:pStyle w:val="Style6"/>
        <w:widowControl/>
        <w:spacing w:before="130" w:line="260" w:lineRule="exact"/>
        <w:ind w:firstLine="0"/>
        <w:rPr>
          <w:rStyle w:val="FontStyle17"/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6100"/>
        <w:gridCol w:w="618"/>
        <w:gridCol w:w="847"/>
        <w:gridCol w:w="550"/>
      </w:tblGrid>
      <w:tr w:rsidR="005E35DD" w:rsidRPr="005F20CC" w:rsidTr="00274C26">
        <w:tc>
          <w:tcPr>
            <w:tcW w:w="28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7084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before="130" w:line="260" w:lineRule="exact"/>
              <w:ind w:firstLine="0"/>
              <w:jc w:val="both"/>
              <w:rPr>
                <w:rStyle w:val="FontStyle17"/>
                <w:rFonts w:ascii="Cambria" w:hAnsi="Cambria"/>
                <w:sz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</w:rPr>
              <w:t>tai skaitā darba samaksai</w:t>
            </w:r>
          </w:p>
        </w:tc>
        <w:tc>
          <w:tcPr>
            <w:tcW w:w="655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8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8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  <w:proofErr w:type="spellStart"/>
            <w:r w:rsidRPr="005F20CC">
              <w:rPr>
                <w:rStyle w:val="FontStyle18"/>
                <w:rFonts w:ascii="Cambria" w:hAnsi="Cambria"/>
                <w:b w:val="0"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centi</w:t>
            </w:r>
          </w:p>
        </w:tc>
      </w:tr>
      <w:tr w:rsidR="005E35DD" w:rsidRPr="005F20CC" w:rsidTr="00274C26">
        <w:tc>
          <w:tcPr>
            <w:tcW w:w="28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(summa vārdiem)</w:t>
            </w:r>
          </w:p>
        </w:tc>
        <w:tc>
          <w:tcPr>
            <w:tcW w:w="655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</w:tr>
    </w:tbl>
    <w:p w:rsidR="005E35DD" w:rsidRDefault="005E35DD" w:rsidP="005E35DD">
      <w:pPr>
        <w:pStyle w:val="Style6"/>
        <w:widowControl/>
        <w:spacing w:before="130" w:line="260" w:lineRule="exact"/>
        <w:ind w:firstLine="0"/>
        <w:rPr>
          <w:rStyle w:val="FontStyle17"/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"/>
        <w:gridCol w:w="7900"/>
        <w:gridCol w:w="211"/>
      </w:tblGrid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300" w:type="dxa"/>
            <w:gridSpan w:val="2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</w:rPr>
              <w:t>vai cita valūta</w:t>
            </w:r>
          </w:p>
        </w:tc>
      </w:tr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064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064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(summa vārdiem)</w:t>
            </w:r>
          </w:p>
        </w:tc>
        <w:tc>
          <w:tcPr>
            <w:tcW w:w="236" w:type="dxa"/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</w:tbl>
    <w:p w:rsidR="005E35DD" w:rsidRDefault="005E35DD" w:rsidP="005E35DD">
      <w:pPr>
        <w:pStyle w:val="Style6"/>
        <w:widowControl/>
        <w:spacing w:before="130" w:line="260" w:lineRule="exact"/>
        <w:ind w:firstLine="0"/>
        <w:rPr>
          <w:rStyle w:val="FontStyle17"/>
          <w:rFonts w:ascii="Cambria" w:hAnsi="Cambria"/>
          <w:sz w:val="19"/>
        </w:rPr>
      </w:pPr>
    </w:p>
    <w:p w:rsidR="005E35DD" w:rsidRPr="00E25D89" w:rsidRDefault="005E35DD" w:rsidP="005E35DD">
      <w:pPr>
        <w:pStyle w:val="Style9"/>
        <w:widowControl/>
        <w:tabs>
          <w:tab w:val="left" w:pos="5760"/>
          <w:tab w:val="left" w:pos="6237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 xml:space="preserve">7. Darba samaksas izmaksas datums </w:t>
      </w:r>
      <w:r>
        <w:rPr>
          <w:rStyle w:val="FontStyle17"/>
          <w:rFonts w:ascii="Cambria" w:hAnsi="Cambria"/>
          <w:sz w:val="19"/>
          <w:u w:val="single"/>
        </w:rPr>
        <w:tab/>
      </w:r>
    </w:p>
    <w:p w:rsidR="005E35DD" w:rsidRPr="00E25D89" w:rsidRDefault="005E35DD" w:rsidP="005E35DD">
      <w:pPr>
        <w:pStyle w:val="Style9"/>
        <w:widowControl/>
        <w:tabs>
          <w:tab w:val="left" w:pos="8931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 xml:space="preserve">Datums, kurā no konta izņemta skaidrā nauda darba samaksai </w:t>
      </w:r>
      <w:r w:rsidRPr="00E25D89">
        <w:rPr>
          <w:rStyle w:val="FontStyle17"/>
          <w:rFonts w:ascii="Cambria" w:hAnsi="Cambria"/>
          <w:sz w:val="19"/>
          <w:u w:val="single"/>
        </w:rPr>
        <w:tab/>
      </w:r>
    </w:p>
    <w:p w:rsidR="005E35DD" w:rsidRPr="00E25D89" w:rsidRDefault="005E35DD" w:rsidP="005E35DD">
      <w:pPr>
        <w:pStyle w:val="Style9"/>
        <w:widowControl/>
        <w:spacing w:before="130" w:line="260" w:lineRule="exact"/>
        <w:rPr>
          <w:rFonts w:ascii="Cambria" w:hAnsi="Cambria"/>
          <w:sz w:val="19"/>
        </w:rPr>
      </w:pPr>
    </w:p>
    <w:p w:rsidR="005E35DD" w:rsidRPr="00E25D89" w:rsidRDefault="005E35DD" w:rsidP="005E35DD">
      <w:pPr>
        <w:pStyle w:val="Style9"/>
        <w:widowControl/>
        <w:tabs>
          <w:tab w:val="left" w:pos="7513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 xml:space="preserve">8. Darba samaksas vidējais apmērs sešos mēnešos </w:t>
      </w:r>
      <w:r w:rsidRPr="00E25D89">
        <w:rPr>
          <w:rStyle w:val="FontStyle13"/>
          <w:rFonts w:ascii="Cambria" w:hAnsi="Cambria"/>
          <w:b w:val="0"/>
          <w:sz w:val="19"/>
        </w:rPr>
        <w:t>(</w:t>
      </w:r>
      <w:proofErr w:type="spellStart"/>
      <w:r w:rsidRPr="00E25D89">
        <w:rPr>
          <w:rStyle w:val="FontStyle13"/>
          <w:rFonts w:ascii="Cambria" w:hAnsi="Cambria"/>
          <w:b w:val="0"/>
          <w:sz w:val="19"/>
        </w:rPr>
        <w:t>euro</w:t>
      </w:r>
      <w:proofErr w:type="spellEnd"/>
      <w:r w:rsidRPr="00E25D89">
        <w:rPr>
          <w:rStyle w:val="FontStyle13"/>
          <w:rFonts w:ascii="Cambria" w:hAnsi="Cambria"/>
          <w:b w:val="0"/>
          <w:sz w:val="19"/>
        </w:rPr>
        <w:t>)</w:t>
      </w:r>
      <w:r w:rsidRPr="00E25D89">
        <w:rPr>
          <w:rStyle w:val="FontStyle17"/>
          <w:rFonts w:ascii="Cambria" w:hAnsi="Cambria"/>
          <w:sz w:val="19"/>
        </w:rPr>
        <w:t xml:space="preserve"> </w:t>
      </w:r>
      <w:r w:rsidRPr="00E25D89">
        <w:rPr>
          <w:rStyle w:val="FontStyle17"/>
          <w:rFonts w:ascii="Cambria" w:hAnsi="Cambria"/>
          <w:sz w:val="19"/>
          <w:u w:val="single"/>
        </w:rPr>
        <w:tab/>
      </w:r>
    </w:p>
    <w:p w:rsidR="005E35DD" w:rsidRPr="00E25D89" w:rsidRDefault="005E35DD" w:rsidP="005E35DD">
      <w:pPr>
        <w:pStyle w:val="Style9"/>
        <w:widowControl/>
        <w:spacing w:before="130" w:line="260" w:lineRule="exact"/>
        <w:rPr>
          <w:rFonts w:ascii="Cambria" w:hAnsi="Cambria"/>
          <w:sz w:val="19"/>
        </w:rPr>
      </w:pPr>
    </w:p>
    <w:p w:rsidR="005E35DD" w:rsidRDefault="005E35DD" w:rsidP="005E35DD">
      <w:pPr>
        <w:pStyle w:val="Style9"/>
        <w:widowControl/>
        <w:tabs>
          <w:tab w:val="left" w:pos="8931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>9. Izņemtā skaidrā nauda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"/>
        <w:gridCol w:w="6097"/>
        <w:gridCol w:w="618"/>
        <w:gridCol w:w="849"/>
        <w:gridCol w:w="550"/>
      </w:tblGrid>
      <w:tr w:rsidR="005E35DD" w:rsidRPr="005F20CC" w:rsidTr="00274C26">
        <w:tc>
          <w:tcPr>
            <w:tcW w:w="28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  <w:proofErr w:type="spellStart"/>
            <w:r w:rsidRPr="005F20CC">
              <w:rPr>
                <w:rStyle w:val="FontStyle18"/>
                <w:rFonts w:ascii="Cambria" w:hAnsi="Cambria"/>
                <w:b w:val="0"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centi</w:t>
            </w:r>
          </w:p>
        </w:tc>
      </w:tr>
      <w:tr w:rsidR="005E35DD" w:rsidRPr="005F20CC" w:rsidTr="00274C26">
        <w:tc>
          <w:tcPr>
            <w:tcW w:w="282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(summa vārdiem)</w:t>
            </w:r>
          </w:p>
        </w:tc>
        <w:tc>
          <w:tcPr>
            <w:tcW w:w="655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5E35DD" w:rsidRPr="005F20CC" w:rsidRDefault="005E35DD" w:rsidP="00274C26">
            <w:pPr>
              <w:pStyle w:val="Style9"/>
              <w:widowControl/>
              <w:tabs>
                <w:tab w:val="left" w:pos="8931"/>
              </w:tabs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</w:p>
        </w:tc>
      </w:tr>
    </w:tbl>
    <w:p w:rsidR="005E35DD" w:rsidRDefault="005E35DD" w:rsidP="005E35DD">
      <w:pPr>
        <w:pStyle w:val="Style6"/>
        <w:widowControl/>
        <w:spacing w:before="130" w:line="260" w:lineRule="exact"/>
        <w:ind w:firstLine="0"/>
        <w:rPr>
          <w:rStyle w:val="FontStyle17"/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"/>
        <w:gridCol w:w="7900"/>
        <w:gridCol w:w="211"/>
      </w:tblGrid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300" w:type="dxa"/>
            <w:gridSpan w:val="2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</w:rPr>
              <w:t>vai cita valūta</w:t>
            </w:r>
          </w:p>
        </w:tc>
      </w:tr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064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81" w:type="dxa"/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9064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5F20CC">
              <w:rPr>
                <w:rStyle w:val="FontStyle17"/>
                <w:rFonts w:ascii="Cambria" w:hAnsi="Cambria"/>
                <w:sz w:val="19"/>
                <w:szCs w:val="19"/>
              </w:rPr>
              <w:t>(summa vārdiem)</w:t>
            </w:r>
          </w:p>
        </w:tc>
        <w:tc>
          <w:tcPr>
            <w:tcW w:w="236" w:type="dxa"/>
            <w:shd w:val="clear" w:color="auto" w:fill="auto"/>
          </w:tcPr>
          <w:p w:rsidR="005E35DD" w:rsidRPr="005F20CC" w:rsidRDefault="005E35DD" w:rsidP="00274C26">
            <w:pPr>
              <w:pStyle w:val="Style7"/>
              <w:widowControl/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</w:tbl>
    <w:p w:rsidR="005E35DD" w:rsidRDefault="005E35DD" w:rsidP="005E35DD">
      <w:pPr>
        <w:pStyle w:val="Style9"/>
        <w:widowControl/>
        <w:tabs>
          <w:tab w:val="left" w:pos="8931"/>
        </w:tabs>
        <w:spacing w:before="130" w:line="260" w:lineRule="exact"/>
        <w:rPr>
          <w:rStyle w:val="FontStyle17"/>
          <w:rFonts w:ascii="Cambria" w:hAnsi="Cambria"/>
          <w:sz w:val="19"/>
        </w:rPr>
      </w:pPr>
    </w:p>
    <w:p w:rsidR="005E35DD" w:rsidRPr="00E25D89" w:rsidRDefault="005E35DD" w:rsidP="005E35DD">
      <w:pPr>
        <w:pStyle w:val="Style9"/>
        <w:widowControl/>
        <w:tabs>
          <w:tab w:val="left" w:pos="8931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>10. Izņemtā naudas summa iemaksājama</w:t>
      </w:r>
    </w:p>
    <w:p w:rsidR="005E35DD" w:rsidRPr="00E25D89" w:rsidRDefault="005E35DD" w:rsidP="005E35DD">
      <w:pPr>
        <w:pStyle w:val="Style9"/>
        <w:widowControl/>
        <w:tabs>
          <w:tab w:val="left" w:pos="8931"/>
        </w:tabs>
        <w:spacing w:before="130" w:line="260" w:lineRule="exact"/>
        <w:rPr>
          <w:rStyle w:val="FontStyle17"/>
          <w:rFonts w:ascii="Cambria" w:hAnsi="Cambria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99"/>
        <w:gridCol w:w="1503"/>
        <w:gridCol w:w="1668"/>
        <w:gridCol w:w="1364"/>
        <w:gridCol w:w="1557"/>
      </w:tblGrid>
      <w:tr w:rsidR="005E35DD" w:rsidRPr="004F0085" w:rsidTr="00274C26">
        <w:tc>
          <w:tcPr>
            <w:tcW w:w="1384" w:type="dxa"/>
            <w:vAlign w:val="center"/>
            <w:hideMark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4F0085">
              <w:rPr>
                <w:rStyle w:val="FontStyle17"/>
                <w:rFonts w:ascii="Cambria" w:hAnsi="Cambria"/>
                <w:sz w:val="19"/>
                <w:szCs w:val="19"/>
              </w:rPr>
              <w:t>Ieņēmumu nosaukums</w:t>
            </w:r>
          </w:p>
        </w:tc>
        <w:tc>
          <w:tcPr>
            <w:tcW w:w="1134" w:type="dxa"/>
            <w:vAlign w:val="center"/>
            <w:hideMark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4F0085">
              <w:rPr>
                <w:rStyle w:val="FontStyle17"/>
                <w:rFonts w:ascii="Cambria" w:hAnsi="Cambria"/>
                <w:sz w:val="19"/>
                <w:szCs w:val="19"/>
              </w:rPr>
              <w:t>Summa</w:t>
            </w:r>
          </w:p>
        </w:tc>
        <w:tc>
          <w:tcPr>
            <w:tcW w:w="1701" w:type="dxa"/>
            <w:vAlign w:val="center"/>
            <w:hideMark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4F0085">
              <w:rPr>
                <w:rStyle w:val="FontStyle17"/>
                <w:rFonts w:ascii="Cambria" w:hAnsi="Cambria"/>
                <w:sz w:val="19"/>
                <w:szCs w:val="19"/>
              </w:rPr>
              <w:t>Valsts budžeta ieņēmumu konts vai pašvaldības budžeta konts</w:t>
            </w:r>
          </w:p>
        </w:tc>
        <w:tc>
          <w:tcPr>
            <w:tcW w:w="1843" w:type="dxa"/>
            <w:vAlign w:val="center"/>
            <w:hideMark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4F0085">
              <w:rPr>
                <w:rStyle w:val="FontStyle17"/>
                <w:rFonts w:ascii="Cambria" w:hAnsi="Cambria"/>
                <w:sz w:val="19"/>
                <w:szCs w:val="19"/>
              </w:rPr>
              <w:t>Kredītiestādes vai maksājumu pakalpojumu sniedzēja nosaukums</w:t>
            </w:r>
          </w:p>
        </w:tc>
        <w:tc>
          <w:tcPr>
            <w:tcW w:w="1417" w:type="dxa"/>
            <w:vAlign w:val="center"/>
            <w:hideMark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4F0085">
              <w:rPr>
                <w:rStyle w:val="FontStyle17"/>
                <w:rFonts w:ascii="Cambria" w:hAnsi="Cambria"/>
                <w:sz w:val="19"/>
                <w:szCs w:val="19"/>
              </w:rPr>
              <w:t>Kredītiestādes vai maksājumu pakalpojumu sniedzēja kods</w:t>
            </w:r>
          </w:p>
        </w:tc>
        <w:tc>
          <w:tcPr>
            <w:tcW w:w="1808" w:type="dxa"/>
            <w:vAlign w:val="center"/>
            <w:hideMark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jc w:val="center"/>
              <w:rPr>
                <w:rStyle w:val="FontStyle17"/>
                <w:rFonts w:ascii="Cambria" w:hAnsi="Cambria"/>
                <w:sz w:val="19"/>
                <w:szCs w:val="19"/>
              </w:rPr>
            </w:pPr>
            <w:r w:rsidRPr="004F0085">
              <w:rPr>
                <w:rStyle w:val="FontStyle17"/>
                <w:rFonts w:ascii="Cambria" w:hAnsi="Cambria"/>
                <w:sz w:val="19"/>
                <w:szCs w:val="19"/>
              </w:rPr>
              <w:t>Ieņēmumu konta numurs</w:t>
            </w:r>
          </w:p>
        </w:tc>
      </w:tr>
      <w:tr w:rsidR="005E35DD" w:rsidRPr="004F0085" w:rsidTr="00274C26">
        <w:tc>
          <w:tcPr>
            <w:tcW w:w="1384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808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  <w:tr w:rsidR="005E35DD" w:rsidRPr="004F0085" w:rsidTr="00274C26">
        <w:tc>
          <w:tcPr>
            <w:tcW w:w="1384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  <w:tc>
          <w:tcPr>
            <w:tcW w:w="1808" w:type="dxa"/>
          </w:tcPr>
          <w:p w:rsidR="005E35DD" w:rsidRPr="004F0085" w:rsidRDefault="005E35DD" w:rsidP="00274C26">
            <w:pPr>
              <w:pStyle w:val="Style9"/>
              <w:widowControl/>
              <w:tabs>
                <w:tab w:val="left" w:leader="underscore" w:pos="5054"/>
                <w:tab w:val="left" w:leader="underscore" w:pos="6883"/>
              </w:tabs>
              <w:rPr>
                <w:rStyle w:val="FontStyle17"/>
                <w:rFonts w:ascii="Cambria" w:hAnsi="Cambria"/>
                <w:sz w:val="19"/>
                <w:szCs w:val="19"/>
              </w:rPr>
            </w:pPr>
          </w:p>
        </w:tc>
      </w:tr>
    </w:tbl>
    <w:p w:rsidR="005E35DD" w:rsidRPr="00E25D89" w:rsidRDefault="005E35DD" w:rsidP="005E35DD">
      <w:pPr>
        <w:pStyle w:val="Style5"/>
        <w:widowControl/>
        <w:tabs>
          <w:tab w:val="left" w:pos="475"/>
          <w:tab w:val="left" w:pos="5103"/>
        </w:tabs>
        <w:spacing w:before="130" w:line="260" w:lineRule="exact"/>
        <w:jc w:val="both"/>
        <w:rPr>
          <w:rStyle w:val="FontStyle17"/>
          <w:rFonts w:ascii="Cambria" w:hAnsi="Cambria"/>
          <w:sz w:val="19"/>
          <w:szCs w:val="28"/>
        </w:rPr>
      </w:pPr>
    </w:p>
    <w:p w:rsidR="005E35DD" w:rsidRPr="00E25D89" w:rsidRDefault="005E35DD" w:rsidP="005E35DD">
      <w:pPr>
        <w:pStyle w:val="Style9"/>
        <w:widowControl/>
        <w:tabs>
          <w:tab w:val="left" w:pos="4678"/>
        </w:tabs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</w:rPr>
        <w:t xml:space="preserve">Iemaksas datums </w:t>
      </w:r>
      <w:r w:rsidRPr="00E25D89">
        <w:rPr>
          <w:rStyle w:val="FontStyle17"/>
          <w:rFonts w:ascii="Cambria" w:hAnsi="Cambria"/>
          <w:sz w:val="19"/>
          <w:u w:val="single"/>
        </w:rPr>
        <w:tab/>
      </w:r>
    </w:p>
    <w:p w:rsidR="005E35DD" w:rsidRPr="00E25D89" w:rsidRDefault="005E35DD" w:rsidP="005E35DD">
      <w:pPr>
        <w:pStyle w:val="Style9"/>
        <w:widowControl/>
        <w:tabs>
          <w:tab w:val="left" w:leader="underscore" w:pos="5054"/>
          <w:tab w:val="left" w:leader="underscore" w:pos="6883"/>
        </w:tabs>
        <w:spacing w:before="130" w:line="260" w:lineRule="exact"/>
        <w:rPr>
          <w:rStyle w:val="FontStyle17"/>
          <w:rFonts w:ascii="Cambria" w:hAnsi="Cambria"/>
          <w:sz w:val="19"/>
        </w:rPr>
      </w:pPr>
    </w:p>
    <w:p w:rsidR="005E35DD" w:rsidRPr="00E25D89" w:rsidRDefault="005E35DD" w:rsidP="005E35DD">
      <w:pPr>
        <w:pStyle w:val="Style11"/>
        <w:widowControl/>
        <w:spacing w:before="130" w:line="260" w:lineRule="exact"/>
        <w:rPr>
          <w:rStyle w:val="FontStyle17"/>
          <w:rFonts w:ascii="Cambria" w:hAnsi="Cambria"/>
          <w:sz w:val="19"/>
        </w:rPr>
      </w:pPr>
      <w:r w:rsidRPr="00E25D89">
        <w:rPr>
          <w:rStyle w:val="FontStyle17"/>
          <w:rFonts w:ascii="Cambria" w:hAnsi="Cambria"/>
          <w:sz w:val="19"/>
          <w:szCs w:val="28"/>
        </w:rPr>
        <w:t>11. Juridiskās personas pārstāvis vai individuālais komersants,</w:t>
      </w:r>
      <w:r>
        <w:rPr>
          <w:rStyle w:val="FontStyle17"/>
          <w:rFonts w:ascii="Cambria" w:hAnsi="Cambria"/>
          <w:sz w:val="19"/>
          <w:szCs w:val="28"/>
        </w:rPr>
        <w:br/>
      </w:r>
      <w:proofErr w:type="gramStart"/>
      <w:r>
        <w:rPr>
          <w:rStyle w:val="FontStyle17"/>
          <w:rFonts w:ascii="Cambria" w:hAnsi="Cambria"/>
          <w:sz w:val="19"/>
          <w:szCs w:val="28"/>
        </w:rPr>
        <w:t xml:space="preserve">       </w:t>
      </w:r>
      <w:proofErr w:type="gramEnd"/>
      <w:r w:rsidRPr="00E25D89">
        <w:rPr>
          <w:rStyle w:val="FontStyle17"/>
          <w:rFonts w:ascii="Cambria" w:hAnsi="Cambria"/>
          <w:sz w:val="19"/>
          <w:szCs w:val="28"/>
        </w:rPr>
        <w:t>vai individuālā komersanta pārstāvis, vai fiziskā persona, kas ir</w:t>
      </w:r>
      <w:r>
        <w:rPr>
          <w:rStyle w:val="FontStyle17"/>
          <w:rFonts w:ascii="Cambria" w:hAnsi="Cambria"/>
          <w:sz w:val="19"/>
          <w:szCs w:val="28"/>
        </w:rPr>
        <w:br/>
        <w:t xml:space="preserve">       </w:t>
      </w:r>
      <w:r w:rsidRPr="00E25D89">
        <w:rPr>
          <w:rStyle w:val="FontStyle17"/>
          <w:rFonts w:ascii="Cambria" w:hAnsi="Cambria"/>
          <w:sz w:val="19"/>
          <w:szCs w:val="28"/>
        </w:rPr>
        <w:t>juridiskās personas vai individuālā komersanta nodarbinātais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6498"/>
      </w:tblGrid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:rsidR="005E35DD" w:rsidRPr="00E25D89" w:rsidRDefault="005E35DD" w:rsidP="005E35DD">
      <w:pPr>
        <w:pStyle w:val="Style9"/>
        <w:widowControl/>
        <w:tabs>
          <w:tab w:val="left" w:pos="6379"/>
        </w:tabs>
        <w:spacing w:before="130" w:line="260" w:lineRule="exact"/>
        <w:rPr>
          <w:rStyle w:val="FontStyle17"/>
          <w:rFonts w:ascii="Cambria" w:hAnsi="Cambria"/>
          <w:sz w:val="19"/>
          <w:szCs w:val="28"/>
        </w:rPr>
      </w:pPr>
      <w:r w:rsidRPr="00E25D89">
        <w:rPr>
          <w:rStyle w:val="FontStyle17"/>
          <w:rFonts w:ascii="Cambria" w:hAnsi="Cambria"/>
          <w:sz w:val="19"/>
          <w:szCs w:val="28"/>
        </w:rPr>
        <w:t>12. Nodokļu administrācijas amatpersonas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6498"/>
      </w:tblGrid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E35DD" w:rsidRPr="005F20CC" w:rsidTr="00274C26">
        <w:tc>
          <w:tcPr>
            <w:tcW w:w="2155" w:type="dxa"/>
            <w:shd w:val="clear" w:color="auto" w:fill="auto"/>
          </w:tcPr>
          <w:p w:rsidR="005E35DD" w:rsidRPr="005F20CC" w:rsidRDefault="005E35DD" w:rsidP="00274C26">
            <w:pPr>
              <w:pStyle w:val="Style11"/>
              <w:widowControl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5E35DD" w:rsidRPr="005F20CC" w:rsidRDefault="005E35DD" w:rsidP="00274C26">
            <w:pPr>
              <w:pStyle w:val="Style10"/>
              <w:widowControl/>
              <w:jc w:val="center"/>
              <w:rPr>
                <w:rStyle w:val="FontStyle17"/>
                <w:rFonts w:ascii="Cambria" w:hAnsi="Cambria"/>
                <w:sz w:val="17"/>
                <w:szCs w:val="17"/>
              </w:rPr>
            </w:pPr>
            <w:r w:rsidRPr="005F20CC">
              <w:rPr>
                <w:rStyle w:val="FontStyle17"/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:rsidR="00C342AA" w:rsidRDefault="00C342AA">
      <w:bookmarkStart w:id="0" w:name="_GoBack"/>
      <w:bookmarkEnd w:id="0"/>
    </w:p>
    <w:sectPr w:rsidR="00C34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D"/>
    <w:rsid w:val="005E35DD"/>
    <w:rsid w:val="00C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E35DD"/>
    <w:pPr>
      <w:spacing w:before="75" w:after="75"/>
      <w:ind w:firstLine="375"/>
      <w:jc w:val="both"/>
    </w:pPr>
    <w:rPr>
      <w:sz w:val="24"/>
      <w:szCs w:val="24"/>
      <w:lang w:bidi="lo-LA"/>
    </w:rPr>
  </w:style>
  <w:style w:type="paragraph" w:styleId="NormalWeb">
    <w:name w:val="Normal (Web)"/>
    <w:basedOn w:val="Normal"/>
    <w:rsid w:val="005E35DD"/>
    <w:pPr>
      <w:spacing w:before="100" w:beforeAutospacing="1" w:after="100" w:afterAutospacing="1"/>
    </w:pPr>
    <w:rPr>
      <w:sz w:val="21"/>
      <w:szCs w:val="21"/>
    </w:rPr>
  </w:style>
  <w:style w:type="paragraph" w:customStyle="1" w:styleId="Style2">
    <w:name w:val="Style2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5E35DD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E35DD"/>
    <w:pPr>
      <w:widowControl w:val="0"/>
      <w:autoSpaceDE w:val="0"/>
      <w:autoSpaceDN w:val="0"/>
      <w:adjustRightInd w:val="0"/>
      <w:spacing w:line="187" w:lineRule="exact"/>
      <w:ind w:hanging="778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5E35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E35D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5E35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5E35D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E35DD"/>
    <w:pPr>
      <w:spacing w:before="75" w:after="75"/>
      <w:ind w:firstLine="375"/>
      <w:jc w:val="both"/>
    </w:pPr>
    <w:rPr>
      <w:sz w:val="24"/>
      <w:szCs w:val="24"/>
      <w:lang w:bidi="lo-LA"/>
    </w:rPr>
  </w:style>
  <w:style w:type="paragraph" w:styleId="NormalWeb">
    <w:name w:val="Normal (Web)"/>
    <w:basedOn w:val="Normal"/>
    <w:rsid w:val="005E35DD"/>
    <w:pPr>
      <w:spacing w:before="100" w:beforeAutospacing="1" w:after="100" w:afterAutospacing="1"/>
    </w:pPr>
    <w:rPr>
      <w:sz w:val="21"/>
      <w:szCs w:val="21"/>
    </w:rPr>
  </w:style>
  <w:style w:type="paragraph" w:customStyle="1" w:styleId="Style2">
    <w:name w:val="Style2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5E35DD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E35DD"/>
    <w:pPr>
      <w:widowControl w:val="0"/>
      <w:autoSpaceDE w:val="0"/>
      <w:autoSpaceDN w:val="0"/>
      <w:adjustRightInd w:val="0"/>
      <w:spacing w:line="187" w:lineRule="exact"/>
      <w:ind w:hanging="778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E35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5E35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E35D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5E35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5E35D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2018-04-05T07:20:00Z</dcterms:created>
  <dcterms:modified xsi:type="dcterms:W3CDTF">2018-04-05T07:22:00Z</dcterms:modified>
</cp:coreProperties>
</file>