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2AF" w:rsidRDefault="008412AF" w:rsidP="008412AF">
      <w:pPr>
        <w:spacing w:before="130" w:line="260" w:lineRule="exact"/>
        <w:ind w:firstLine="539"/>
        <w:jc w:val="right"/>
        <w:rPr>
          <w:rFonts w:ascii="Cambria" w:hAnsi="Cambria"/>
          <w:sz w:val="19"/>
        </w:rPr>
      </w:pPr>
      <w:bookmarkStart w:id="0" w:name="_GoBack"/>
      <w:bookmarkEnd w:id="0"/>
      <w:r w:rsidRPr="00DE1915">
        <w:rPr>
          <w:rFonts w:ascii="Cambria" w:hAnsi="Cambria"/>
          <w:sz w:val="19"/>
        </w:rPr>
        <w:t>2. pielikums</w:t>
      </w:r>
      <w:r>
        <w:rPr>
          <w:rFonts w:ascii="Cambria" w:hAnsi="Cambria"/>
          <w:sz w:val="19"/>
        </w:rPr>
        <w:br/>
      </w:r>
      <w:r w:rsidRPr="00DE1915">
        <w:rPr>
          <w:rFonts w:ascii="Cambria" w:hAnsi="Cambria"/>
          <w:sz w:val="19"/>
        </w:rPr>
        <w:t>Latvijas Bankas 2018. gada 18. janvāra</w:t>
      </w:r>
      <w:r>
        <w:rPr>
          <w:rFonts w:ascii="Cambria" w:hAnsi="Cambria"/>
          <w:sz w:val="19"/>
        </w:rPr>
        <w:br/>
      </w:r>
      <w:r w:rsidRPr="00DE1915">
        <w:rPr>
          <w:rFonts w:ascii="Cambria" w:hAnsi="Cambria"/>
          <w:sz w:val="19"/>
        </w:rPr>
        <w:t xml:space="preserve">noteikumiem </w:t>
      </w:r>
      <w:proofErr w:type="spellStart"/>
      <w:r w:rsidRPr="00DE1915">
        <w:rPr>
          <w:rFonts w:ascii="Cambria" w:hAnsi="Cambria"/>
          <w:sz w:val="19"/>
        </w:rPr>
        <w:t>Nr</w:t>
      </w:r>
      <w:proofErr w:type="spellEnd"/>
      <w:r w:rsidRPr="00DE1915">
        <w:rPr>
          <w:rFonts w:ascii="Cambria" w:hAnsi="Cambria"/>
          <w:sz w:val="19"/>
        </w:rPr>
        <w:t>. 162</w:t>
      </w:r>
    </w:p>
    <w:p w:rsidR="008412AF" w:rsidRPr="008412AF" w:rsidRDefault="008412AF" w:rsidP="008412AF">
      <w:pPr>
        <w:spacing w:before="130" w:line="260" w:lineRule="exact"/>
        <w:ind w:firstLine="539"/>
        <w:rPr>
          <w:rFonts w:ascii="Cambria" w:hAnsi="Cambria"/>
          <w:i/>
          <w:sz w:val="16"/>
          <w:szCs w:val="16"/>
        </w:rPr>
      </w:pPr>
      <w:r w:rsidRPr="008412AF">
        <w:rPr>
          <w:rFonts w:ascii="Cambria" w:hAnsi="Cambria"/>
          <w:i/>
          <w:sz w:val="16"/>
          <w:szCs w:val="16"/>
        </w:rPr>
        <w:t xml:space="preserve">(Pielikums LB 22.03.2021. noteikumu </w:t>
      </w:r>
      <w:proofErr w:type="spellStart"/>
      <w:r w:rsidRPr="008412AF">
        <w:rPr>
          <w:rFonts w:ascii="Cambria" w:hAnsi="Cambria"/>
          <w:i/>
          <w:sz w:val="16"/>
          <w:szCs w:val="16"/>
        </w:rPr>
        <w:t>Nr</w:t>
      </w:r>
      <w:proofErr w:type="spellEnd"/>
      <w:r w:rsidRPr="008412AF">
        <w:rPr>
          <w:rFonts w:ascii="Cambria" w:hAnsi="Cambria"/>
          <w:i/>
          <w:sz w:val="16"/>
          <w:szCs w:val="16"/>
        </w:rPr>
        <w:t>. 185 redakcijā)</w:t>
      </w:r>
    </w:p>
    <w:p w:rsidR="008412AF" w:rsidRPr="00DE1915" w:rsidRDefault="008412AF" w:rsidP="008412AF">
      <w:pPr>
        <w:spacing w:before="130" w:line="260" w:lineRule="exact"/>
        <w:jc w:val="right"/>
        <w:rPr>
          <w:rFonts w:ascii="Cambria" w:hAnsi="Cambria"/>
          <w:sz w:val="19"/>
        </w:rPr>
      </w:pPr>
    </w:p>
    <w:p w:rsidR="008412AF" w:rsidRPr="00DE1915" w:rsidRDefault="008412AF" w:rsidP="008412AF">
      <w:pPr>
        <w:spacing w:after="120" w:line="260" w:lineRule="exact"/>
        <w:rPr>
          <w:rFonts w:ascii="Cambria" w:hAnsi="Cambria"/>
          <w:b/>
          <w:sz w:val="19"/>
          <w:szCs w:val="24"/>
        </w:rPr>
      </w:pPr>
      <w:r w:rsidRPr="00DE1915">
        <w:rPr>
          <w:rFonts w:ascii="Cambria" w:hAnsi="Cambria"/>
          <w:b/>
          <w:sz w:val="19"/>
          <w:szCs w:val="24"/>
        </w:rPr>
        <w:t xml:space="preserve">Pārvaldnieka </w:t>
      </w:r>
      <w:r w:rsidRPr="00DE1915">
        <w:rPr>
          <w:rFonts w:ascii="Cambria" w:hAnsi="Cambria"/>
          <w:b/>
          <w:sz w:val="19"/>
        </w:rPr>
        <w:t>reģistrēšanas pieteikums</w:t>
      </w: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696"/>
      </w:tblGrid>
      <w:tr w:rsidR="008412AF" w:rsidRPr="00D953A3" w:rsidTr="007539BA">
        <w:trPr>
          <w:trHeight w:val="227"/>
        </w:trPr>
        <w:tc>
          <w:tcPr>
            <w:tcW w:w="8720" w:type="dxa"/>
            <w:tcBorders>
              <w:bottom w:val="single" w:sz="4" w:space="0" w:color="auto"/>
            </w:tcBorders>
            <w:shd w:val="clear" w:color="auto" w:fill="auto"/>
          </w:tcPr>
          <w:p w:rsidR="008412AF" w:rsidRPr="00D953A3" w:rsidRDefault="008412AF" w:rsidP="007539BA">
            <w:pPr>
              <w:tabs>
                <w:tab w:val="right" w:pos="8505"/>
              </w:tabs>
              <w:rPr>
                <w:rFonts w:ascii="Cambria" w:hAnsi="Cambria"/>
                <w:sz w:val="19"/>
                <w:u w:val="single"/>
              </w:rPr>
            </w:pPr>
          </w:p>
        </w:tc>
      </w:tr>
      <w:tr w:rsidR="008412AF" w:rsidRPr="00D953A3" w:rsidTr="007539BA">
        <w:trPr>
          <w:trHeight w:val="227"/>
        </w:trPr>
        <w:tc>
          <w:tcPr>
            <w:tcW w:w="8720" w:type="dxa"/>
            <w:tcBorders>
              <w:top w:val="single" w:sz="4" w:space="0" w:color="auto"/>
            </w:tcBorders>
            <w:shd w:val="clear" w:color="auto" w:fill="auto"/>
          </w:tcPr>
          <w:p w:rsidR="008412AF" w:rsidRPr="00D953A3" w:rsidRDefault="008412AF" w:rsidP="007539BA">
            <w:pPr>
              <w:pStyle w:val="BodyText2"/>
              <w:spacing w:after="0" w:line="240" w:lineRule="auto"/>
              <w:jc w:val="center"/>
              <w:rPr>
                <w:rFonts w:ascii="Cambria" w:hAnsi="Cambria"/>
                <w:sz w:val="17"/>
                <w:szCs w:val="17"/>
                <w:u w:val="single"/>
              </w:rPr>
            </w:pPr>
            <w:r w:rsidRPr="00D953A3">
              <w:rPr>
                <w:rFonts w:ascii="Cambria" w:hAnsi="Cambria"/>
                <w:sz w:val="17"/>
                <w:szCs w:val="17"/>
              </w:rPr>
              <w:t>(informācijas apmaiņas subjekta nosaukums un reģistrācijas numurs)</w:t>
            </w:r>
          </w:p>
        </w:tc>
      </w:tr>
    </w:tbl>
    <w:p w:rsidR="008412AF" w:rsidRPr="00DE1915" w:rsidRDefault="008412AF" w:rsidP="008412AF">
      <w:pPr>
        <w:spacing w:before="130" w:line="260" w:lineRule="exact"/>
        <w:rPr>
          <w:rFonts w:ascii="Cambria" w:hAnsi="Cambria"/>
          <w:sz w:val="19"/>
          <w:u w:val="single"/>
        </w:rPr>
      </w:pPr>
    </w:p>
    <w:p w:rsidR="008412AF" w:rsidRPr="00DE1915" w:rsidRDefault="008412AF" w:rsidP="008412AF">
      <w:pPr>
        <w:spacing w:after="120" w:line="260" w:lineRule="exact"/>
        <w:rPr>
          <w:rFonts w:ascii="Cambria" w:hAnsi="Cambria"/>
          <w:sz w:val="19"/>
        </w:rPr>
      </w:pPr>
      <w:r w:rsidRPr="00DE1915">
        <w:rPr>
          <w:rFonts w:ascii="Cambria" w:hAnsi="Cambria"/>
          <w:sz w:val="19"/>
        </w:rPr>
        <w:t>lūdz reģistrēt pārvaldnieku</w:t>
      </w: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473"/>
        <w:gridCol w:w="223"/>
      </w:tblGrid>
      <w:tr w:rsidR="008412AF" w:rsidRPr="00D953A3" w:rsidTr="007539BA">
        <w:trPr>
          <w:trHeight w:val="227"/>
        </w:trPr>
        <w:tc>
          <w:tcPr>
            <w:tcW w:w="958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412AF" w:rsidRPr="00D953A3" w:rsidRDefault="008412AF" w:rsidP="007539BA">
            <w:pPr>
              <w:rPr>
                <w:rFonts w:ascii="Cambria" w:hAnsi="Cambria"/>
                <w:sz w:val="19"/>
              </w:rPr>
            </w:pPr>
          </w:p>
        </w:tc>
      </w:tr>
      <w:tr w:rsidR="008412AF" w:rsidRPr="00D953A3" w:rsidTr="007539BA">
        <w:trPr>
          <w:trHeight w:val="227"/>
        </w:trPr>
        <w:tc>
          <w:tcPr>
            <w:tcW w:w="958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412AF" w:rsidRPr="00D953A3" w:rsidRDefault="008412AF" w:rsidP="007539BA">
            <w:pPr>
              <w:pStyle w:val="BodyText2"/>
              <w:spacing w:after="0" w:line="240" w:lineRule="auto"/>
              <w:jc w:val="center"/>
              <w:rPr>
                <w:rFonts w:ascii="Cambria" w:hAnsi="Cambria"/>
                <w:sz w:val="17"/>
                <w:szCs w:val="17"/>
              </w:rPr>
            </w:pPr>
            <w:r w:rsidRPr="00D953A3">
              <w:rPr>
                <w:rFonts w:ascii="Cambria" w:hAnsi="Cambria"/>
                <w:sz w:val="17"/>
                <w:szCs w:val="17"/>
              </w:rPr>
              <w:t>(vārds, uzvārds; personas kods)</w:t>
            </w:r>
          </w:p>
        </w:tc>
      </w:tr>
      <w:tr w:rsidR="008412AF" w:rsidRPr="00D953A3" w:rsidTr="007539BA">
        <w:trPr>
          <w:trHeight w:val="227"/>
        </w:trPr>
        <w:tc>
          <w:tcPr>
            <w:tcW w:w="9345" w:type="dxa"/>
            <w:tcBorders>
              <w:bottom w:val="single" w:sz="4" w:space="0" w:color="auto"/>
            </w:tcBorders>
            <w:shd w:val="clear" w:color="auto" w:fill="auto"/>
          </w:tcPr>
          <w:p w:rsidR="008412AF" w:rsidRPr="00D953A3" w:rsidRDefault="008412AF" w:rsidP="007539BA">
            <w:pPr>
              <w:rPr>
                <w:rFonts w:ascii="Cambria" w:hAnsi="Cambria"/>
                <w:sz w:val="19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8412AF" w:rsidRPr="00D953A3" w:rsidRDefault="008412AF" w:rsidP="007539BA">
            <w:pPr>
              <w:jc w:val="right"/>
              <w:rPr>
                <w:rFonts w:ascii="Cambria" w:hAnsi="Cambria"/>
                <w:sz w:val="19"/>
              </w:rPr>
            </w:pPr>
            <w:r w:rsidRPr="00D953A3">
              <w:rPr>
                <w:rFonts w:ascii="Cambria" w:hAnsi="Cambria"/>
                <w:sz w:val="19"/>
              </w:rPr>
              <w:t>.</w:t>
            </w:r>
          </w:p>
        </w:tc>
      </w:tr>
      <w:tr w:rsidR="008412AF" w:rsidRPr="00D953A3" w:rsidTr="007539BA">
        <w:trPr>
          <w:trHeight w:val="227"/>
        </w:trPr>
        <w:tc>
          <w:tcPr>
            <w:tcW w:w="9581" w:type="dxa"/>
            <w:gridSpan w:val="2"/>
            <w:shd w:val="clear" w:color="auto" w:fill="auto"/>
          </w:tcPr>
          <w:p w:rsidR="008412AF" w:rsidRPr="00D953A3" w:rsidRDefault="008412AF" w:rsidP="007539BA">
            <w:pPr>
              <w:pStyle w:val="BodyText2"/>
              <w:spacing w:after="0" w:line="240" w:lineRule="auto"/>
              <w:jc w:val="center"/>
              <w:rPr>
                <w:rFonts w:ascii="Cambria" w:hAnsi="Cambria"/>
                <w:sz w:val="17"/>
                <w:szCs w:val="17"/>
              </w:rPr>
            </w:pPr>
            <w:r w:rsidRPr="00D953A3">
              <w:rPr>
                <w:rFonts w:ascii="Cambria" w:hAnsi="Cambria"/>
                <w:sz w:val="17"/>
                <w:szCs w:val="17"/>
              </w:rPr>
              <w:t>(e-pasta adrese; mobilā tālruņa numurs)</w:t>
            </w:r>
          </w:p>
        </w:tc>
      </w:tr>
    </w:tbl>
    <w:p w:rsidR="008412AF" w:rsidRPr="00DE1915" w:rsidRDefault="008412AF" w:rsidP="008412AF">
      <w:pPr>
        <w:spacing w:before="130" w:line="260" w:lineRule="exact"/>
        <w:rPr>
          <w:rFonts w:ascii="Cambria" w:hAnsi="Cambria"/>
          <w:sz w:val="19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590"/>
        <w:gridCol w:w="2885"/>
        <w:gridCol w:w="221"/>
      </w:tblGrid>
      <w:tr w:rsidR="008412AF" w:rsidRPr="00D953A3" w:rsidTr="007539BA">
        <w:trPr>
          <w:trHeight w:val="227"/>
        </w:trPr>
        <w:tc>
          <w:tcPr>
            <w:tcW w:w="6124" w:type="dxa"/>
            <w:shd w:val="clear" w:color="auto" w:fill="auto"/>
          </w:tcPr>
          <w:p w:rsidR="008412AF" w:rsidRPr="00D953A3" w:rsidRDefault="008412AF" w:rsidP="008412AF">
            <w:pPr>
              <w:rPr>
                <w:rFonts w:ascii="Cambria" w:hAnsi="Cambria"/>
                <w:sz w:val="19"/>
              </w:rPr>
            </w:pPr>
            <w:r w:rsidRPr="00D953A3">
              <w:rPr>
                <w:rFonts w:ascii="Cambria" w:hAnsi="Cambria"/>
                <w:sz w:val="19"/>
              </w:rPr>
              <w:t>Interneta adreses, no kurām pārvaldnieks pieslēgsies drošības sistēmai:</w:t>
            </w:r>
          </w:p>
        </w:tc>
        <w:tc>
          <w:tcPr>
            <w:tcW w:w="345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412AF" w:rsidRPr="00D953A3" w:rsidRDefault="008412AF" w:rsidP="007539BA">
            <w:pPr>
              <w:rPr>
                <w:rFonts w:ascii="Cambria" w:hAnsi="Cambria"/>
                <w:sz w:val="19"/>
              </w:rPr>
            </w:pPr>
          </w:p>
        </w:tc>
      </w:tr>
      <w:tr w:rsidR="008412AF" w:rsidRPr="00D953A3" w:rsidTr="007539BA">
        <w:trPr>
          <w:trHeight w:val="227"/>
        </w:trPr>
        <w:tc>
          <w:tcPr>
            <w:tcW w:w="6124" w:type="dxa"/>
            <w:shd w:val="clear" w:color="auto" w:fill="auto"/>
          </w:tcPr>
          <w:p w:rsidR="008412AF" w:rsidRPr="00D953A3" w:rsidRDefault="008412AF" w:rsidP="007539BA">
            <w:pPr>
              <w:rPr>
                <w:rFonts w:ascii="Cambria" w:hAnsi="Cambria"/>
                <w:sz w:val="19"/>
              </w:rPr>
            </w:pPr>
          </w:p>
        </w:tc>
        <w:tc>
          <w:tcPr>
            <w:tcW w:w="345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412AF" w:rsidRPr="00D953A3" w:rsidRDefault="008412AF" w:rsidP="007539BA">
            <w:pPr>
              <w:rPr>
                <w:rFonts w:ascii="Cambria" w:hAnsi="Cambria"/>
                <w:sz w:val="19"/>
              </w:rPr>
            </w:pPr>
          </w:p>
        </w:tc>
      </w:tr>
      <w:tr w:rsidR="008412AF" w:rsidRPr="00D953A3" w:rsidTr="007539BA">
        <w:trPr>
          <w:trHeight w:val="227"/>
        </w:trPr>
        <w:tc>
          <w:tcPr>
            <w:tcW w:w="6124" w:type="dxa"/>
            <w:tcBorders>
              <w:bottom w:val="single" w:sz="4" w:space="0" w:color="auto"/>
            </w:tcBorders>
            <w:shd w:val="clear" w:color="auto" w:fill="auto"/>
          </w:tcPr>
          <w:p w:rsidR="008412AF" w:rsidRPr="00D953A3" w:rsidRDefault="008412AF" w:rsidP="007539BA">
            <w:pPr>
              <w:rPr>
                <w:rFonts w:ascii="Cambria" w:hAnsi="Cambria"/>
                <w:sz w:val="19"/>
              </w:rPr>
            </w:pPr>
          </w:p>
        </w:tc>
        <w:tc>
          <w:tcPr>
            <w:tcW w:w="3221" w:type="dxa"/>
            <w:tcBorders>
              <w:bottom w:val="single" w:sz="4" w:space="0" w:color="auto"/>
            </w:tcBorders>
            <w:shd w:val="clear" w:color="auto" w:fill="auto"/>
          </w:tcPr>
          <w:p w:rsidR="008412AF" w:rsidRPr="00D953A3" w:rsidRDefault="008412AF" w:rsidP="007539BA">
            <w:pPr>
              <w:rPr>
                <w:rFonts w:ascii="Cambria" w:hAnsi="Cambria"/>
                <w:sz w:val="19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8412AF" w:rsidRPr="00D953A3" w:rsidRDefault="008412AF" w:rsidP="007539BA">
            <w:pPr>
              <w:jc w:val="right"/>
              <w:rPr>
                <w:rFonts w:ascii="Cambria" w:hAnsi="Cambria"/>
                <w:sz w:val="19"/>
              </w:rPr>
            </w:pPr>
            <w:r w:rsidRPr="00D953A3">
              <w:rPr>
                <w:rFonts w:ascii="Cambria" w:hAnsi="Cambria"/>
                <w:sz w:val="19"/>
              </w:rPr>
              <w:t>.</w:t>
            </w:r>
          </w:p>
        </w:tc>
      </w:tr>
      <w:tr w:rsidR="008412AF" w:rsidRPr="00D953A3" w:rsidTr="007539BA">
        <w:trPr>
          <w:trHeight w:val="227"/>
        </w:trPr>
        <w:tc>
          <w:tcPr>
            <w:tcW w:w="9581" w:type="dxa"/>
            <w:gridSpan w:val="3"/>
            <w:shd w:val="clear" w:color="auto" w:fill="auto"/>
          </w:tcPr>
          <w:p w:rsidR="008412AF" w:rsidRPr="00D953A3" w:rsidRDefault="008412AF" w:rsidP="007539BA">
            <w:pPr>
              <w:jc w:val="center"/>
              <w:rPr>
                <w:rFonts w:ascii="Cambria" w:hAnsi="Cambria"/>
                <w:sz w:val="17"/>
                <w:szCs w:val="17"/>
              </w:rPr>
            </w:pPr>
            <w:r w:rsidRPr="00D953A3">
              <w:rPr>
                <w:rFonts w:ascii="Cambria" w:hAnsi="Cambria"/>
                <w:sz w:val="17"/>
                <w:szCs w:val="17"/>
              </w:rPr>
              <w:t>(jānorāda, ja šādas adreses iepriekš nav reģistrētas; tās aktualizē pārvaldnieks drošības sistēmā)</w:t>
            </w:r>
          </w:p>
        </w:tc>
      </w:tr>
    </w:tbl>
    <w:p w:rsidR="008412AF" w:rsidRPr="00DE1915" w:rsidRDefault="008412AF" w:rsidP="008412AF">
      <w:pPr>
        <w:spacing w:before="130" w:line="260" w:lineRule="exact"/>
        <w:rPr>
          <w:rFonts w:ascii="Cambria" w:hAnsi="Cambria"/>
          <w:sz w:val="19"/>
        </w:rPr>
      </w:pPr>
    </w:p>
    <w:p w:rsidR="008412AF" w:rsidRPr="00DE1915" w:rsidRDefault="008412AF" w:rsidP="008412AF">
      <w:pPr>
        <w:spacing w:after="120" w:line="260" w:lineRule="exact"/>
        <w:jc w:val="both"/>
        <w:rPr>
          <w:rFonts w:ascii="Cambria" w:hAnsi="Cambria"/>
          <w:b/>
          <w:bCs/>
          <w:sz w:val="19"/>
          <w:szCs w:val="20"/>
        </w:rPr>
      </w:pPr>
      <w:r w:rsidRPr="00DE1915">
        <w:rPr>
          <w:rFonts w:ascii="Cambria" w:hAnsi="Cambria"/>
          <w:b/>
          <w:bCs/>
          <w:sz w:val="19"/>
          <w:szCs w:val="20"/>
        </w:rPr>
        <w:t>ŠIS DOKUMENTS IR ELEKTRONISKI PARAKSTĪTS AR DROŠU ELEKTRONISKO PARAKSTU UN SATUR LAIKA ZĪMOGU.</w:t>
      </w: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696"/>
      </w:tblGrid>
      <w:tr w:rsidR="008412AF" w:rsidRPr="00D953A3" w:rsidTr="007539BA">
        <w:trPr>
          <w:trHeight w:val="227"/>
        </w:trPr>
        <w:tc>
          <w:tcPr>
            <w:tcW w:w="8720" w:type="dxa"/>
            <w:tcBorders>
              <w:bottom w:val="single" w:sz="4" w:space="0" w:color="auto"/>
            </w:tcBorders>
            <w:shd w:val="clear" w:color="auto" w:fill="auto"/>
          </w:tcPr>
          <w:p w:rsidR="008412AF" w:rsidRPr="00D953A3" w:rsidRDefault="008412AF" w:rsidP="007539BA">
            <w:pPr>
              <w:rPr>
                <w:rFonts w:ascii="Cambria" w:hAnsi="Cambria"/>
                <w:sz w:val="19"/>
              </w:rPr>
            </w:pPr>
          </w:p>
        </w:tc>
      </w:tr>
      <w:tr w:rsidR="008412AF" w:rsidRPr="00D953A3" w:rsidTr="007539BA">
        <w:trPr>
          <w:trHeight w:val="227"/>
        </w:trPr>
        <w:tc>
          <w:tcPr>
            <w:tcW w:w="8720" w:type="dxa"/>
            <w:tcBorders>
              <w:top w:val="single" w:sz="4" w:space="0" w:color="auto"/>
            </w:tcBorders>
            <w:shd w:val="clear" w:color="auto" w:fill="auto"/>
          </w:tcPr>
          <w:p w:rsidR="008412AF" w:rsidRPr="00D953A3" w:rsidRDefault="008412AF" w:rsidP="007539BA">
            <w:pPr>
              <w:jc w:val="center"/>
              <w:rPr>
                <w:rFonts w:ascii="Cambria" w:hAnsi="Cambria"/>
                <w:sz w:val="17"/>
                <w:szCs w:val="17"/>
              </w:rPr>
            </w:pPr>
            <w:r w:rsidRPr="00D953A3">
              <w:rPr>
                <w:rFonts w:ascii="Cambria" w:hAnsi="Cambria"/>
                <w:sz w:val="17"/>
                <w:szCs w:val="17"/>
              </w:rPr>
              <w:t>(personas, kura ir tiesīga pārstāvēt informācijas apmaiņas subjektu, vārds, uzvārds un amats)</w:t>
            </w:r>
          </w:p>
        </w:tc>
      </w:tr>
    </w:tbl>
    <w:p w:rsidR="008412AF" w:rsidRPr="00DE1915" w:rsidRDefault="008412AF" w:rsidP="008412AF">
      <w:pPr>
        <w:spacing w:before="130" w:line="260" w:lineRule="exact"/>
        <w:rPr>
          <w:rFonts w:ascii="Cambria" w:hAnsi="Cambria"/>
          <w:sz w:val="19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350"/>
        <w:gridCol w:w="4346"/>
      </w:tblGrid>
      <w:tr w:rsidR="008412AF" w:rsidRPr="00D953A3" w:rsidTr="007539BA">
        <w:trPr>
          <w:trHeight w:val="227"/>
        </w:trPr>
        <w:tc>
          <w:tcPr>
            <w:tcW w:w="4360" w:type="dxa"/>
            <w:tcBorders>
              <w:bottom w:val="single" w:sz="4" w:space="0" w:color="auto"/>
            </w:tcBorders>
            <w:shd w:val="clear" w:color="auto" w:fill="auto"/>
          </w:tcPr>
          <w:p w:rsidR="008412AF" w:rsidRPr="00D953A3" w:rsidRDefault="008412AF" w:rsidP="007539BA">
            <w:pPr>
              <w:rPr>
                <w:rFonts w:ascii="Cambria" w:hAnsi="Cambria"/>
                <w:sz w:val="19"/>
              </w:rPr>
            </w:pPr>
          </w:p>
        </w:tc>
        <w:tc>
          <w:tcPr>
            <w:tcW w:w="4360" w:type="dxa"/>
            <w:shd w:val="clear" w:color="auto" w:fill="auto"/>
          </w:tcPr>
          <w:p w:rsidR="008412AF" w:rsidRPr="00D953A3" w:rsidRDefault="008412AF" w:rsidP="007539BA">
            <w:pPr>
              <w:rPr>
                <w:rFonts w:ascii="Cambria" w:hAnsi="Cambria"/>
                <w:sz w:val="19"/>
              </w:rPr>
            </w:pPr>
          </w:p>
        </w:tc>
      </w:tr>
      <w:tr w:rsidR="008412AF" w:rsidRPr="00D953A3" w:rsidTr="007539BA">
        <w:trPr>
          <w:trHeight w:val="227"/>
        </w:trPr>
        <w:tc>
          <w:tcPr>
            <w:tcW w:w="4360" w:type="dxa"/>
            <w:tcBorders>
              <w:top w:val="single" w:sz="4" w:space="0" w:color="auto"/>
            </w:tcBorders>
            <w:shd w:val="clear" w:color="auto" w:fill="auto"/>
          </w:tcPr>
          <w:p w:rsidR="008412AF" w:rsidRPr="00D953A3" w:rsidRDefault="008412AF" w:rsidP="007539BA">
            <w:pPr>
              <w:jc w:val="center"/>
              <w:rPr>
                <w:rFonts w:ascii="Cambria" w:hAnsi="Cambria"/>
                <w:sz w:val="17"/>
                <w:szCs w:val="17"/>
              </w:rPr>
            </w:pPr>
            <w:r w:rsidRPr="00D953A3">
              <w:rPr>
                <w:rFonts w:ascii="Cambria" w:hAnsi="Cambria"/>
                <w:sz w:val="17"/>
                <w:szCs w:val="17"/>
              </w:rPr>
              <w:t>(pārvaldnieka vārds un uzvārds)</w:t>
            </w:r>
          </w:p>
        </w:tc>
        <w:tc>
          <w:tcPr>
            <w:tcW w:w="4360" w:type="dxa"/>
            <w:shd w:val="clear" w:color="auto" w:fill="auto"/>
          </w:tcPr>
          <w:p w:rsidR="008412AF" w:rsidRPr="00D953A3" w:rsidRDefault="008412AF" w:rsidP="007539BA">
            <w:pPr>
              <w:rPr>
                <w:rFonts w:ascii="Cambria" w:hAnsi="Cambria"/>
                <w:sz w:val="17"/>
                <w:szCs w:val="17"/>
              </w:rPr>
            </w:pPr>
          </w:p>
        </w:tc>
      </w:tr>
    </w:tbl>
    <w:p w:rsidR="008412AF" w:rsidRPr="00DE1915" w:rsidRDefault="008412AF" w:rsidP="008412AF">
      <w:pPr>
        <w:spacing w:before="130" w:line="260" w:lineRule="exact"/>
        <w:rPr>
          <w:rFonts w:ascii="Cambria" w:hAnsi="Cambria"/>
          <w:sz w:val="19"/>
        </w:rPr>
      </w:pPr>
    </w:p>
    <w:p w:rsidR="007D1A1A" w:rsidRDefault="008412AF" w:rsidP="008412AF">
      <w:r w:rsidRPr="00DE1915">
        <w:rPr>
          <w:rFonts w:ascii="Cambria" w:hAnsi="Cambria"/>
          <w:b/>
          <w:bCs/>
          <w:sz w:val="19"/>
          <w:szCs w:val="20"/>
        </w:rPr>
        <w:t>DATUMS SKATĀMS DOKUMENTA PARAKSTA LAIKA ZĪMOGĀ</w:t>
      </w:r>
      <w:r w:rsidRPr="00DE1915">
        <w:rPr>
          <w:rFonts w:ascii="Cambria" w:hAnsi="Cambria"/>
          <w:sz w:val="19"/>
        </w:rPr>
        <w:t>.</w:t>
      </w:r>
    </w:p>
    <w:sectPr w:rsidR="007D1A1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2AF"/>
    <w:rsid w:val="007D1A1A"/>
    <w:rsid w:val="00841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2AF"/>
    <w:pPr>
      <w:spacing w:after="0" w:line="240" w:lineRule="auto"/>
    </w:pPr>
    <w:rPr>
      <w:rFonts w:ascii="Times New Roman" w:eastAsia="Times New Roman" w:hAnsi="Times New Roman" w:cs="Times New Roman"/>
      <w:sz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unhideWhenUsed/>
    <w:rsid w:val="008412A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8412AF"/>
    <w:rPr>
      <w:rFonts w:ascii="Times New Roman" w:eastAsia="Times New Roman" w:hAnsi="Times New Roman" w:cs="Times New Roman"/>
      <w:sz w:val="24"/>
      <w:lang w:val="lv-LV"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2AF"/>
    <w:pPr>
      <w:spacing w:after="0" w:line="240" w:lineRule="auto"/>
    </w:pPr>
    <w:rPr>
      <w:rFonts w:ascii="Times New Roman" w:eastAsia="Times New Roman" w:hAnsi="Times New Roman" w:cs="Times New Roman"/>
      <w:sz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unhideWhenUsed/>
    <w:rsid w:val="008412A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8412AF"/>
    <w:rPr>
      <w:rFonts w:ascii="Times New Roman" w:eastAsia="Times New Roman" w:hAnsi="Times New Roman" w:cs="Times New Roman"/>
      <w:sz w:val="24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688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Spuļģe</dc:creator>
  <cp:lastModifiedBy>Sandra Spuļģe</cp:lastModifiedBy>
  <cp:revision>1</cp:revision>
  <dcterms:created xsi:type="dcterms:W3CDTF">2021-03-24T08:58:00Z</dcterms:created>
  <dcterms:modified xsi:type="dcterms:W3CDTF">2021-03-24T08:59:00Z</dcterms:modified>
</cp:coreProperties>
</file>