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BC" w:rsidRPr="00FC0292" w:rsidRDefault="00077FBC" w:rsidP="00077FBC">
      <w:pPr>
        <w:shd w:val="clear" w:color="auto" w:fill="FFFFFF"/>
        <w:spacing w:before="130" w:line="260" w:lineRule="exact"/>
        <w:ind w:firstLine="539"/>
        <w:jc w:val="right"/>
        <w:rPr>
          <w:rFonts w:ascii="Cambria" w:hAnsi="Cambria"/>
          <w:sz w:val="19"/>
          <w:szCs w:val="19"/>
        </w:rPr>
      </w:pPr>
      <w:r w:rsidRPr="00FC0292">
        <w:rPr>
          <w:rFonts w:ascii="Cambria" w:eastAsia="Times New Roman" w:hAnsi="Cambria"/>
          <w:sz w:val="19"/>
          <w:szCs w:val="19"/>
        </w:rPr>
        <w:t>2.pielikums</w:t>
      </w:r>
      <w:r w:rsidRPr="00FC0292">
        <w:rPr>
          <w:rFonts w:ascii="Cambria" w:eastAsia="Times New Roman" w:hAnsi="Cambria"/>
          <w:sz w:val="19"/>
          <w:szCs w:val="19"/>
        </w:rPr>
        <w:br/>
        <w:t>Sabiedrisko pakalpojumu regulēšanas komisijas</w:t>
      </w:r>
      <w:r w:rsidRPr="00FC0292">
        <w:rPr>
          <w:rFonts w:ascii="Cambria" w:eastAsia="Times New Roman" w:hAnsi="Cambria"/>
          <w:sz w:val="19"/>
          <w:szCs w:val="19"/>
        </w:rPr>
        <w:br/>
        <w:t>2017.gada 21.decembra lēmumam Nr.1/41</w:t>
      </w:r>
    </w:p>
    <w:p w:rsidR="00077FBC" w:rsidRPr="00753123" w:rsidRDefault="00077FBC" w:rsidP="00077FBC">
      <w:pPr>
        <w:shd w:val="clear" w:color="auto" w:fill="FFFFFF"/>
        <w:spacing w:before="360"/>
        <w:ind w:left="567" w:right="567"/>
        <w:jc w:val="center"/>
        <w:rPr>
          <w:rFonts w:ascii="Cambria" w:eastAsia="Times New Roman" w:hAnsi="Cambria"/>
          <w:b/>
          <w:sz w:val="22"/>
          <w:szCs w:val="19"/>
        </w:rPr>
      </w:pPr>
      <w:r w:rsidRPr="00753123">
        <w:rPr>
          <w:rFonts w:ascii="Cambria" w:eastAsia="Times New Roman" w:hAnsi="Cambria"/>
          <w:b/>
          <w:sz w:val="22"/>
          <w:szCs w:val="19"/>
        </w:rPr>
        <w:t xml:space="preserve">Informācija par tradicionālo pasta pakalpojumu </w:t>
      </w:r>
      <w:r>
        <w:rPr>
          <w:rFonts w:ascii="Cambria" w:eastAsia="Times New Roman" w:hAnsi="Cambria"/>
          <w:b/>
          <w:sz w:val="22"/>
          <w:szCs w:val="19"/>
        </w:rPr>
        <w:br/>
      </w:r>
      <w:r w:rsidRPr="00753123">
        <w:rPr>
          <w:rFonts w:ascii="Cambria" w:eastAsia="Times New Roman" w:hAnsi="Cambria"/>
          <w:b/>
          <w:sz w:val="22"/>
          <w:szCs w:val="19"/>
        </w:rPr>
        <w:t>un citu pasta pakalpojumu sniedzēju pasta sūtījumu skaitu un darbinieku skaitu</w:t>
      </w:r>
    </w:p>
    <w:p w:rsidR="00077FBC" w:rsidRPr="00FC0292" w:rsidRDefault="00077FBC" w:rsidP="00077FBC">
      <w:pPr>
        <w:shd w:val="clear" w:color="auto" w:fill="FFFFFF"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"/>
        <w:gridCol w:w="2826"/>
        <w:gridCol w:w="4117"/>
        <w:gridCol w:w="660"/>
      </w:tblGrid>
      <w:tr w:rsidR="00077FBC" w:rsidRPr="00FC0292" w:rsidTr="007F7DFF">
        <w:trPr>
          <w:cantSplit/>
        </w:trPr>
        <w:tc>
          <w:tcPr>
            <w:tcW w:w="879" w:type="dxa"/>
            <w:shd w:val="clear" w:color="auto" w:fill="auto"/>
            <w:vAlign w:val="center"/>
          </w:tcPr>
          <w:p w:rsidR="00077FBC" w:rsidRPr="00FC0292" w:rsidRDefault="00077FBC" w:rsidP="007F7DFF">
            <w:pPr>
              <w:widowControl w:val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77FBC" w:rsidRPr="00FC0292" w:rsidRDefault="00077FBC" w:rsidP="007F7DFF">
            <w:pPr>
              <w:widowControl w:val="0"/>
              <w:jc w:val="right"/>
              <w:rPr>
                <w:rFonts w:ascii="Cambria" w:hAnsi="Cambria"/>
                <w:sz w:val="19"/>
                <w:szCs w:val="19"/>
              </w:rPr>
            </w:pPr>
            <w:r w:rsidRPr="00FC0292">
              <w:rPr>
                <w:rFonts w:ascii="Cambria" w:eastAsia="Times New Roman" w:hAnsi="Cambria"/>
                <w:b/>
                <w:bCs/>
                <w:sz w:val="19"/>
                <w:szCs w:val="19"/>
                <w:lang w:eastAsia="en-US"/>
              </w:rPr>
              <w:t>Pasta komersanta nosaukums</w:t>
            </w:r>
          </w:p>
        </w:tc>
        <w:tc>
          <w:tcPr>
            <w:tcW w:w="4820" w:type="dxa"/>
            <w:shd w:val="clear" w:color="auto" w:fill="D9D9D9"/>
            <w:vAlign w:val="center"/>
          </w:tcPr>
          <w:p w:rsidR="00077FBC" w:rsidRPr="00FC0292" w:rsidRDefault="00077FBC" w:rsidP="007F7DFF">
            <w:pPr>
              <w:widowControl w:val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077FBC" w:rsidRPr="00FC0292" w:rsidRDefault="00077FBC" w:rsidP="007F7DFF">
            <w:pPr>
              <w:widowControl w:val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77FBC" w:rsidRPr="00FC0292" w:rsidTr="007F7DFF">
        <w:trPr>
          <w:cantSplit/>
          <w:trHeight w:hRule="exact" w:val="113"/>
        </w:trPr>
        <w:tc>
          <w:tcPr>
            <w:tcW w:w="879" w:type="dxa"/>
            <w:shd w:val="clear" w:color="auto" w:fill="auto"/>
            <w:vAlign w:val="center"/>
          </w:tcPr>
          <w:p w:rsidR="00077FBC" w:rsidRPr="00FC0292" w:rsidRDefault="00077FBC" w:rsidP="007F7DFF">
            <w:pPr>
              <w:widowControl w:val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77FBC" w:rsidRPr="00FC0292" w:rsidRDefault="00077FBC" w:rsidP="007F7DFF">
            <w:pPr>
              <w:widowControl w:val="0"/>
              <w:jc w:val="right"/>
              <w:rPr>
                <w:rFonts w:ascii="Cambria" w:eastAsia="Times New Roman" w:hAnsi="Cambria"/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77FBC" w:rsidRPr="00FC0292" w:rsidRDefault="00077FBC" w:rsidP="007F7DFF">
            <w:pPr>
              <w:widowControl w:val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077FBC" w:rsidRPr="00FC0292" w:rsidRDefault="00077FBC" w:rsidP="007F7DFF">
            <w:pPr>
              <w:widowControl w:val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77FBC" w:rsidRPr="00FC0292" w:rsidTr="007F7DFF">
        <w:trPr>
          <w:cantSplit/>
        </w:trPr>
        <w:tc>
          <w:tcPr>
            <w:tcW w:w="879" w:type="dxa"/>
            <w:shd w:val="clear" w:color="auto" w:fill="auto"/>
            <w:vAlign w:val="center"/>
          </w:tcPr>
          <w:p w:rsidR="00077FBC" w:rsidRPr="00FC0292" w:rsidRDefault="00077FBC" w:rsidP="007F7DFF">
            <w:pPr>
              <w:widowControl w:val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77FBC" w:rsidRPr="00FC0292" w:rsidRDefault="00077FBC" w:rsidP="007F7DFF">
            <w:pPr>
              <w:widowControl w:val="0"/>
              <w:jc w:val="right"/>
              <w:rPr>
                <w:rFonts w:ascii="Cambria" w:hAnsi="Cambria"/>
                <w:sz w:val="19"/>
                <w:szCs w:val="19"/>
              </w:rPr>
            </w:pPr>
            <w:r w:rsidRPr="00FC0292">
              <w:rPr>
                <w:rFonts w:ascii="Cambria" w:eastAsia="Times New Roman" w:hAnsi="Cambria"/>
                <w:b/>
                <w:bCs/>
                <w:sz w:val="19"/>
                <w:szCs w:val="19"/>
                <w:lang w:eastAsia="en-US"/>
              </w:rPr>
              <w:t>Vienotais reģistrācijas numurs</w:t>
            </w:r>
          </w:p>
        </w:tc>
        <w:tc>
          <w:tcPr>
            <w:tcW w:w="4820" w:type="dxa"/>
            <w:shd w:val="clear" w:color="auto" w:fill="D9D9D9"/>
            <w:vAlign w:val="center"/>
          </w:tcPr>
          <w:p w:rsidR="00077FBC" w:rsidRPr="00FC0292" w:rsidRDefault="00077FBC" w:rsidP="007F7DFF">
            <w:pPr>
              <w:widowControl w:val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077FBC" w:rsidRPr="00FC0292" w:rsidRDefault="00077FBC" w:rsidP="007F7DFF">
            <w:pPr>
              <w:widowControl w:val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077FBC" w:rsidRPr="00FC0292" w:rsidRDefault="00077FBC" w:rsidP="00077FBC">
      <w:pPr>
        <w:shd w:val="clear" w:color="auto" w:fill="FFFFFF"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:rsidR="00077FBC" w:rsidRPr="00FC0292" w:rsidRDefault="00077FBC" w:rsidP="00077FBC">
      <w:pPr>
        <w:shd w:val="clear" w:color="auto" w:fill="FFFFFF"/>
        <w:spacing w:before="130" w:line="260" w:lineRule="exact"/>
        <w:jc w:val="center"/>
        <w:rPr>
          <w:rFonts w:ascii="Cambria" w:eastAsia="Times New Roman" w:hAnsi="Cambria"/>
          <w:bCs/>
          <w:sz w:val="19"/>
          <w:szCs w:val="19"/>
        </w:rPr>
      </w:pPr>
      <w:r w:rsidRPr="00FC0292">
        <w:rPr>
          <w:rFonts w:ascii="Cambria" w:eastAsia="Times New Roman" w:hAnsi="Cambria"/>
          <w:bCs/>
          <w:sz w:val="19"/>
          <w:szCs w:val="19"/>
        </w:rPr>
        <w:t>Informācija par pasta sūtījumu skaitu un darbinieku skaitu _____________ gadā</w:t>
      </w:r>
    </w:p>
    <w:p w:rsidR="00077FBC" w:rsidRPr="00FC0292" w:rsidRDefault="00077FBC" w:rsidP="00077FBC">
      <w:pPr>
        <w:shd w:val="clear" w:color="auto" w:fill="FFFFFF"/>
        <w:spacing w:before="130" w:line="260" w:lineRule="exact"/>
        <w:ind w:firstLine="539"/>
        <w:rPr>
          <w:rFonts w:ascii="Cambria" w:eastAsia="Times New Roman" w:hAnsi="Cambria"/>
          <w:bCs/>
          <w:sz w:val="19"/>
          <w:szCs w:val="19"/>
        </w:rPr>
      </w:pPr>
    </w:p>
    <w:p w:rsidR="00077FBC" w:rsidRPr="00FC0292" w:rsidRDefault="00077FBC" w:rsidP="00077FBC">
      <w:pPr>
        <w:shd w:val="clear" w:color="auto" w:fill="FFFFFF"/>
        <w:spacing w:before="130" w:line="260" w:lineRule="exact"/>
        <w:ind w:firstLine="539"/>
        <w:rPr>
          <w:rFonts w:ascii="Cambria" w:eastAsia="Times New Roman" w:hAnsi="Cambria"/>
          <w:bCs/>
          <w:sz w:val="19"/>
          <w:szCs w:val="19"/>
        </w:rPr>
      </w:pPr>
      <w:r w:rsidRPr="00FC0292">
        <w:rPr>
          <w:rFonts w:ascii="Cambria" w:eastAsia="Times New Roman" w:hAnsi="Cambria"/>
          <w:bCs/>
          <w:sz w:val="19"/>
          <w:szCs w:val="19"/>
        </w:rPr>
        <w:t xml:space="preserve">1. Tradicionālie pasta pakalpojumi (pasta sūtījumu skaits </w:t>
      </w:r>
      <w:r w:rsidRPr="00FC0292">
        <w:rPr>
          <w:rFonts w:ascii="Cambria" w:eastAsia="Times New Roman" w:hAnsi="Cambria"/>
          <w:bCs/>
          <w:sz w:val="19"/>
          <w:szCs w:val="19"/>
          <w:u w:val="single"/>
          <w:bdr w:val="none" w:sz="0" w:space="0" w:color="auto" w:frame="1"/>
        </w:rPr>
        <w:t>tūkstošos</w:t>
      </w:r>
      <w:r w:rsidRPr="00FC0292">
        <w:rPr>
          <w:rFonts w:ascii="Cambria" w:eastAsia="Times New Roman" w:hAnsi="Cambria"/>
          <w:bCs/>
          <w:sz w:val="19"/>
          <w:szCs w:val="19"/>
        </w:rPr>
        <w:t>)</w:t>
      </w:r>
    </w:p>
    <w:p w:rsidR="00077FBC" w:rsidRPr="00FC0292" w:rsidRDefault="00077FBC" w:rsidP="00077FBC">
      <w:pPr>
        <w:shd w:val="clear" w:color="auto" w:fill="FFFFFF"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2"/>
        <w:gridCol w:w="1221"/>
        <w:gridCol w:w="1253"/>
        <w:gridCol w:w="1235"/>
        <w:gridCol w:w="1487"/>
        <w:gridCol w:w="1200"/>
        <w:gridCol w:w="1198"/>
      </w:tblGrid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b/>
                <w:bCs/>
                <w:sz w:val="19"/>
                <w:szCs w:val="19"/>
              </w:rPr>
              <w:t>Nr.</w:t>
            </w:r>
            <w:r w:rsidRPr="00671766">
              <w:rPr>
                <w:rFonts w:ascii="Cambria" w:eastAsia="Times New Roman" w:hAnsi="Cambria"/>
                <w:b/>
                <w:bCs/>
                <w:sz w:val="19"/>
                <w:szCs w:val="19"/>
              </w:rPr>
              <w:br/>
              <w:t>p.k.</w:t>
            </w:r>
          </w:p>
        </w:tc>
        <w:tc>
          <w:tcPr>
            <w:tcW w:w="730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b/>
                <w:bCs/>
                <w:sz w:val="19"/>
                <w:szCs w:val="19"/>
              </w:rPr>
              <w:t>Kategorija</w:t>
            </w:r>
          </w:p>
        </w:tc>
        <w:tc>
          <w:tcPr>
            <w:tcW w:w="1487" w:type="pct"/>
            <w:gridSpan w:val="2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b/>
                <w:bCs/>
                <w:sz w:val="19"/>
                <w:szCs w:val="19"/>
              </w:rPr>
              <w:t>Galamērķis</w:t>
            </w:r>
          </w:p>
        </w:tc>
        <w:tc>
          <w:tcPr>
            <w:tcW w:w="889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b/>
                <w:bCs/>
                <w:sz w:val="19"/>
                <w:szCs w:val="19"/>
              </w:rPr>
              <w:t>Veids</w:t>
            </w:r>
          </w:p>
        </w:tc>
        <w:tc>
          <w:tcPr>
            <w:tcW w:w="717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b/>
                <w:bCs/>
                <w:sz w:val="19"/>
                <w:szCs w:val="19"/>
              </w:rPr>
              <w:t>"A" klase</w:t>
            </w:r>
          </w:p>
        </w:tc>
        <w:tc>
          <w:tcPr>
            <w:tcW w:w="716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b/>
                <w:bCs/>
                <w:sz w:val="19"/>
                <w:szCs w:val="19"/>
              </w:rPr>
              <w:t>"B" klase</w:t>
            </w:r>
          </w:p>
        </w:tc>
      </w:tr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bCs/>
                <w:sz w:val="19"/>
                <w:szCs w:val="19"/>
              </w:rPr>
              <w:t>1.</w:t>
            </w:r>
          </w:p>
        </w:tc>
        <w:tc>
          <w:tcPr>
            <w:tcW w:w="730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bCs/>
                <w:sz w:val="19"/>
                <w:szCs w:val="19"/>
              </w:rPr>
              <w:t>2.</w:t>
            </w:r>
          </w:p>
        </w:tc>
        <w:tc>
          <w:tcPr>
            <w:tcW w:w="1487" w:type="pct"/>
            <w:gridSpan w:val="2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bCs/>
                <w:sz w:val="19"/>
                <w:szCs w:val="19"/>
              </w:rPr>
              <w:t>3.</w:t>
            </w:r>
          </w:p>
        </w:tc>
        <w:tc>
          <w:tcPr>
            <w:tcW w:w="889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bCs/>
                <w:sz w:val="19"/>
                <w:szCs w:val="19"/>
              </w:rPr>
              <w:t>4.</w:t>
            </w:r>
          </w:p>
        </w:tc>
        <w:tc>
          <w:tcPr>
            <w:tcW w:w="717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bCs/>
                <w:sz w:val="19"/>
                <w:szCs w:val="19"/>
              </w:rPr>
              <w:t>5.</w:t>
            </w:r>
          </w:p>
        </w:tc>
        <w:tc>
          <w:tcPr>
            <w:tcW w:w="716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bCs/>
                <w:sz w:val="19"/>
                <w:szCs w:val="19"/>
              </w:rPr>
              <w:t>6.</w:t>
            </w:r>
          </w:p>
        </w:tc>
      </w:tr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1.</w:t>
            </w:r>
          </w:p>
        </w:tc>
        <w:tc>
          <w:tcPr>
            <w:tcW w:w="730" w:type="pct"/>
            <w:vMerge w:val="restar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Pastkartes</w:t>
            </w:r>
          </w:p>
        </w:tc>
        <w:tc>
          <w:tcPr>
            <w:tcW w:w="1487" w:type="pct"/>
            <w:gridSpan w:val="2"/>
            <w:vMerge w:val="restar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Iekšzemes</w:t>
            </w:r>
          </w:p>
        </w:tc>
        <w:tc>
          <w:tcPr>
            <w:tcW w:w="889" w:type="pc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vienkāršās</w:t>
            </w:r>
          </w:p>
        </w:tc>
        <w:tc>
          <w:tcPr>
            <w:tcW w:w="717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16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2.</w:t>
            </w:r>
          </w:p>
        </w:tc>
        <w:tc>
          <w:tcPr>
            <w:tcW w:w="730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1487" w:type="pct"/>
            <w:gridSpan w:val="2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889" w:type="pc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ierakstītās</w:t>
            </w:r>
          </w:p>
        </w:tc>
        <w:tc>
          <w:tcPr>
            <w:tcW w:w="717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16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3.</w:t>
            </w:r>
          </w:p>
        </w:tc>
        <w:tc>
          <w:tcPr>
            <w:tcW w:w="730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1487" w:type="pct"/>
            <w:gridSpan w:val="2"/>
            <w:vMerge w:val="restar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Pārrobežu ienākošās</w:t>
            </w:r>
          </w:p>
        </w:tc>
        <w:tc>
          <w:tcPr>
            <w:tcW w:w="889" w:type="pc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vienkāršās</w:t>
            </w:r>
          </w:p>
        </w:tc>
        <w:tc>
          <w:tcPr>
            <w:tcW w:w="717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16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4.</w:t>
            </w:r>
          </w:p>
        </w:tc>
        <w:tc>
          <w:tcPr>
            <w:tcW w:w="730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1487" w:type="pct"/>
            <w:gridSpan w:val="2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889" w:type="pc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ierakstītās</w:t>
            </w:r>
          </w:p>
        </w:tc>
        <w:tc>
          <w:tcPr>
            <w:tcW w:w="717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16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5.</w:t>
            </w:r>
          </w:p>
        </w:tc>
        <w:tc>
          <w:tcPr>
            <w:tcW w:w="730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1487" w:type="pct"/>
            <w:gridSpan w:val="2"/>
            <w:vMerge w:val="restar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Pārrobežu izejošās</w:t>
            </w:r>
          </w:p>
        </w:tc>
        <w:tc>
          <w:tcPr>
            <w:tcW w:w="889" w:type="pc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vienkāršās</w:t>
            </w:r>
          </w:p>
        </w:tc>
        <w:tc>
          <w:tcPr>
            <w:tcW w:w="717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16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6.</w:t>
            </w:r>
          </w:p>
        </w:tc>
        <w:tc>
          <w:tcPr>
            <w:tcW w:w="730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1487" w:type="pct"/>
            <w:gridSpan w:val="2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889" w:type="pc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ierakstītās</w:t>
            </w:r>
          </w:p>
        </w:tc>
        <w:tc>
          <w:tcPr>
            <w:tcW w:w="717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16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7.</w:t>
            </w:r>
          </w:p>
        </w:tc>
        <w:tc>
          <w:tcPr>
            <w:tcW w:w="730" w:type="pct"/>
            <w:vMerge w:val="restar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Vēstules</w:t>
            </w:r>
          </w:p>
        </w:tc>
        <w:tc>
          <w:tcPr>
            <w:tcW w:w="1487" w:type="pct"/>
            <w:gridSpan w:val="2"/>
            <w:vMerge w:val="restar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Iekšzemes</w:t>
            </w:r>
          </w:p>
        </w:tc>
        <w:tc>
          <w:tcPr>
            <w:tcW w:w="889" w:type="pc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vienkāršās</w:t>
            </w:r>
          </w:p>
        </w:tc>
        <w:tc>
          <w:tcPr>
            <w:tcW w:w="717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16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8.</w:t>
            </w:r>
          </w:p>
        </w:tc>
        <w:tc>
          <w:tcPr>
            <w:tcW w:w="730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1487" w:type="pct"/>
            <w:gridSpan w:val="2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889" w:type="pc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ierakstītās</w:t>
            </w:r>
          </w:p>
        </w:tc>
        <w:tc>
          <w:tcPr>
            <w:tcW w:w="717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16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9.</w:t>
            </w:r>
          </w:p>
        </w:tc>
        <w:tc>
          <w:tcPr>
            <w:tcW w:w="730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1487" w:type="pct"/>
            <w:gridSpan w:val="2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889" w:type="pc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apdrošinātās</w:t>
            </w:r>
          </w:p>
        </w:tc>
        <w:tc>
          <w:tcPr>
            <w:tcW w:w="717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16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10.</w:t>
            </w:r>
          </w:p>
        </w:tc>
        <w:tc>
          <w:tcPr>
            <w:tcW w:w="730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1487" w:type="pct"/>
            <w:gridSpan w:val="2"/>
            <w:vMerge w:val="restar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Pārrobežu ienākošās</w:t>
            </w:r>
          </w:p>
        </w:tc>
        <w:tc>
          <w:tcPr>
            <w:tcW w:w="889" w:type="pc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vienkāršās</w:t>
            </w:r>
          </w:p>
        </w:tc>
        <w:tc>
          <w:tcPr>
            <w:tcW w:w="717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16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11.</w:t>
            </w:r>
          </w:p>
        </w:tc>
        <w:tc>
          <w:tcPr>
            <w:tcW w:w="730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1487" w:type="pct"/>
            <w:gridSpan w:val="2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889" w:type="pc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ierakstītās</w:t>
            </w:r>
          </w:p>
        </w:tc>
        <w:tc>
          <w:tcPr>
            <w:tcW w:w="717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16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12.</w:t>
            </w:r>
          </w:p>
        </w:tc>
        <w:tc>
          <w:tcPr>
            <w:tcW w:w="730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1487" w:type="pct"/>
            <w:gridSpan w:val="2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889" w:type="pc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apdrošinātās</w:t>
            </w:r>
          </w:p>
        </w:tc>
        <w:tc>
          <w:tcPr>
            <w:tcW w:w="717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16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13.</w:t>
            </w:r>
          </w:p>
        </w:tc>
        <w:tc>
          <w:tcPr>
            <w:tcW w:w="730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1487" w:type="pct"/>
            <w:gridSpan w:val="2"/>
            <w:vMerge w:val="restar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Pārrobežu izejošās</w:t>
            </w:r>
          </w:p>
        </w:tc>
        <w:tc>
          <w:tcPr>
            <w:tcW w:w="889" w:type="pc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vienkāršās</w:t>
            </w:r>
          </w:p>
        </w:tc>
        <w:tc>
          <w:tcPr>
            <w:tcW w:w="717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16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14.</w:t>
            </w:r>
          </w:p>
        </w:tc>
        <w:tc>
          <w:tcPr>
            <w:tcW w:w="730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1487" w:type="pct"/>
            <w:gridSpan w:val="2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889" w:type="pc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ierakstītās</w:t>
            </w:r>
          </w:p>
        </w:tc>
        <w:tc>
          <w:tcPr>
            <w:tcW w:w="717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16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15.</w:t>
            </w:r>
          </w:p>
        </w:tc>
        <w:tc>
          <w:tcPr>
            <w:tcW w:w="730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1487" w:type="pct"/>
            <w:gridSpan w:val="2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889" w:type="pc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apdrošinātās</w:t>
            </w:r>
          </w:p>
        </w:tc>
        <w:tc>
          <w:tcPr>
            <w:tcW w:w="717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16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16.</w:t>
            </w:r>
          </w:p>
        </w:tc>
        <w:tc>
          <w:tcPr>
            <w:tcW w:w="730" w:type="pct"/>
            <w:vMerge w:val="restar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Tiešā pasta sūtījumi</w:t>
            </w:r>
          </w:p>
        </w:tc>
        <w:tc>
          <w:tcPr>
            <w:tcW w:w="1487" w:type="pct"/>
            <w:gridSpan w:val="2"/>
            <w:vMerge w:val="restar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Iekšzemes</w:t>
            </w:r>
          </w:p>
        </w:tc>
        <w:tc>
          <w:tcPr>
            <w:tcW w:w="889" w:type="pc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vienkāršās</w:t>
            </w:r>
          </w:p>
        </w:tc>
        <w:tc>
          <w:tcPr>
            <w:tcW w:w="717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16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17.</w:t>
            </w:r>
          </w:p>
        </w:tc>
        <w:tc>
          <w:tcPr>
            <w:tcW w:w="730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1487" w:type="pct"/>
            <w:gridSpan w:val="2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889" w:type="pc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ierakstītās</w:t>
            </w:r>
          </w:p>
        </w:tc>
        <w:tc>
          <w:tcPr>
            <w:tcW w:w="717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16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18.</w:t>
            </w:r>
          </w:p>
        </w:tc>
        <w:tc>
          <w:tcPr>
            <w:tcW w:w="730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1487" w:type="pct"/>
            <w:gridSpan w:val="2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889" w:type="pc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apdrošinātās</w:t>
            </w:r>
          </w:p>
        </w:tc>
        <w:tc>
          <w:tcPr>
            <w:tcW w:w="717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16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19.</w:t>
            </w:r>
          </w:p>
        </w:tc>
        <w:tc>
          <w:tcPr>
            <w:tcW w:w="730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1487" w:type="pct"/>
            <w:gridSpan w:val="2"/>
            <w:vMerge w:val="restar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Pārrobežu ienākošās</w:t>
            </w:r>
          </w:p>
        </w:tc>
        <w:tc>
          <w:tcPr>
            <w:tcW w:w="889" w:type="pc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vienkāršās</w:t>
            </w:r>
          </w:p>
        </w:tc>
        <w:tc>
          <w:tcPr>
            <w:tcW w:w="717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16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20.</w:t>
            </w:r>
          </w:p>
        </w:tc>
        <w:tc>
          <w:tcPr>
            <w:tcW w:w="730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1487" w:type="pct"/>
            <w:gridSpan w:val="2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889" w:type="pc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ierakstītās</w:t>
            </w:r>
          </w:p>
        </w:tc>
        <w:tc>
          <w:tcPr>
            <w:tcW w:w="717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16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21.</w:t>
            </w:r>
          </w:p>
        </w:tc>
        <w:tc>
          <w:tcPr>
            <w:tcW w:w="730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1487" w:type="pct"/>
            <w:gridSpan w:val="2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889" w:type="pc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apdrošinātās</w:t>
            </w:r>
          </w:p>
        </w:tc>
        <w:tc>
          <w:tcPr>
            <w:tcW w:w="717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16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22.</w:t>
            </w:r>
          </w:p>
        </w:tc>
        <w:tc>
          <w:tcPr>
            <w:tcW w:w="730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1487" w:type="pct"/>
            <w:gridSpan w:val="2"/>
            <w:vMerge w:val="restar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Pārrobežu izejošās</w:t>
            </w:r>
          </w:p>
        </w:tc>
        <w:tc>
          <w:tcPr>
            <w:tcW w:w="889" w:type="pc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vienkāršās</w:t>
            </w:r>
          </w:p>
        </w:tc>
        <w:tc>
          <w:tcPr>
            <w:tcW w:w="717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16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23.</w:t>
            </w:r>
          </w:p>
        </w:tc>
        <w:tc>
          <w:tcPr>
            <w:tcW w:w="730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1487" w:type="pct"/>
            <w:gridSpan w:val="2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889" w:type="pc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ierakstītās</w:t>
            </w:r>
          </w:p>
        </w:tc>
        <w:tc>
          <w:tcPr>
            <w:tcW w:w="717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16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24.</w:t>
            </w:r>
          </w:p>
        </w:tc>
        <w:tc>
          <w:tcPr>
            <w:tcW w:w="730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1487" w:type="pct"/>
            <w:gridSpan w:val="2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889" w:type="pc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apdrošinātās</w:t>
            </w:r>
          </w:p>
        </w:tc>
        <w:tc>
          <w:tcPr>
            <w:tcW w:w="717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16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077FBC" w:rsidP="007F7DFF">
            <w:pPr>
              <w:pageBreakBefore/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lastRenderedPageBreak/>
              <w:t>25.</w:t>
            </w:r>
          </w:p>
        </w:tc>
        <w:tc>
          <w:tcPr>
            <w:tcW w:w="730" w:type="pct"/>
            <w:vMerge w:val="restar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Bandroles</w:t>
            </w:r>
          </w:p>
        </w:tc>
        <w:tc>
          <w:tcPr>
            <w:tcW w:w="1487" w:type="pct"/>
            <w:gridSpan w:val="2"/>
            <w:vMerge w:val="restar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Iekšzemes</w:t>
            </w:r>
          </w:p>
        </w:tc>
        <w:tc>
          <w:tcPr>
            <w:tcW w:w="889" w:type="pc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vienkāršās</w:t>
            </w:r>
          </w:p>
        </w:tc>
        <w:tc>
          <w:tcPr>
            <w:tcW w:w="717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16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26.</w:t>
            </w:r>
          </w:p>
        </w:tc>
        <w:tc>
          <w:tcPr>
            <w:tcW w:w="730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1487" w:type="pct"/>
            <w:gridSpan w:val="2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889" w:type="pc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ierakstītās</w:t>
            </w:r>
          </w:p>
        </w:tc>
        <w:tc>
          <w:tcPr>
            <w:tcW w:w="717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16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27.</w:t>
            </w:r>
          </w:p>
        </w:tc>
        <w:tc>
          <w:tcPr>
            <w:tcW w:w="730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1487" w:type="pct"/>
            <w:gridSpan w:val="2"/>
            <w:vMerge w:val="restar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Pārrobežu ienākošās</w:t>
            </w:r>
          </w:p>
        </w:tc>
        <w:tc>
          <w:tcPr>
            <w:tcW w:w="889" w:type="pc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vienkāršās</w:t>
            </w:r>
          </w:p>
        </w:tc>
        <w:tc>
          <w:tcPr>
            <w:tcW w:w="717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16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28.</w:t>
            </w:r>
          </w:p>
        </w:tc>
        <w:tc>
          <w:tcPr>
            <w:tcW w:w="730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1487" w:type="pct"/>
            <w:gridSpan w:val="2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889" w:type="pc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ierakstītās</w:t>
            </w:r>
          </w:p>
        </w:tc>
        <w:tc>
          <w:tcPr>
            <w:tcW w:w="717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16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29.</w:t>
            </w:r>
          </w:p>
        </w:tc>
        <w:tc>
          <w:tcPr>
            <w:tcW w:w="730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1487" w:type="pct"/>
            <w:gridSpan w:val="2"/>
            <w:vMerge w:val="restar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Pārrobežu izejošās</w:t>
            </w:r>
          </w:p>
        </w:tc>
        <w:tc>
          <w:tcPr>
            <w:tcW w:w="889" w:type="pc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vienkāršās</w:t>
            </w:r>
          </w:p>
        </w:tc>
        <w:tc>
          <w:tcPr>
            <w:tcW w:w="717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16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30.</w:t>
            </w:r>
          </w:p>
        </w:tc>
        <w:tc>
          <w:tcPr>
            <w:tcW w:w="730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1487" w:type="pct"/>
            <w:gridSpan w:val="2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889" w:type="pc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ierakstītās</w:t>
            </w:r>
          </w:p>
        </w:tc>
        <w:tc>
          <w:tcPr>
            <w:tcW w:w="717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16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31.</w:t>
            </w:r>
          </w:p>
        </w:tc>
        <w:tc>
          <w:tcPr>
            <w:tcW w:w="730" w:type="pct"/>
            <w:vMerge w:val="restar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Sīkpakas</w:t>
            </w:r>
          </w:p>
        </w:tc>
        <w:tc>
          <w:tcPr>
            <w:tcW w:w="1487" w:type="pct"/>
            <w:gridSpan w:val="2"/>
            <w:vMerge w:val="restar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Iekšzemes</w:t>
            </w:r>
          </w:p>
        </w:tc>
        <w:tc>
          <w:tcPr>
            <w:tcW w:w="889" w:type="pc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vienkāršās</w:t>
            </w:r>
          </w:p>
        </w:tc>
        <w:tc>
          <w:tcPr>
            <w:tcW w:w="717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16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32.</w:t>
            </w:r>
          </w:p>
        </w:tc>
        <w:tc>
          <w:tcPr>
            <w:tcW w:w="730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1487" w:type="pct"/>
            <w:gridSpan w:val="2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889" w:type="pc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apdrošinātās</w:t>
            </w:r>
          </w:p>
        </w:tc>
        <w:tc>
          <w:tcPr>
            <w:tcW w:w="717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16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33.</w:t>
            </w:r>
          </w:p>
        </w:tc>
        <w:tc>
          <w:tcPr>
            <w:tcW w:w="730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1487" w:type="pct"/>
            <w:gridSpan w:val="2"/>
            <w:vMerge w:val="restar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Pārrobežu ienākošās</w:t>
            </w:r>
          </w:p>
        </w:tc>
        <w:tc>
          <w:tcPr>
            <w:tcW w:w="889" w:type="pc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vienkāršās</w:t>
            </w:r>
          </w:p>
        </w:tc>
        <w:tc>
          <w:tcPr>
            <w:tcW w:w="717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16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34.</w:t>
            </w:r>
          </w:p>
        </w:tc>
        <w:tc>
          <w:tcPr>
            <w:tcW w:w="730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1487" w:type="pct"/>
            <w:gridSpan w:val="2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889" w:type="pc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ierakstītās</w:t>
            </w:r>
          </w:p>
        </w:tc>
        <w:tc>
          <w:tcPr>
            <w:tcW w:w="717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16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35.</w:t>
            </w:r>
          </w:p>
        </w:tc>
        <w:tc>
          <w:tcPr>
            <w:tcW w:w="730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1487" w:type="pct"/>
            <w:gridSpan w:val="2"/>
            <w:vMerge w:val="restar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Pārrobežu izejošās</w:t>
            </w:r>
          </w:p>
        </w:tc>
        <w:tc>
          <w:tcPr>
            <w:tcW w:w="889" w:type="pc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vienkāršās</w:t>
            </w:r>
          </w:p>
        </w:tc>
        <w:tc>
          <w:tcPr>
            <w:tcW w:w="717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16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36.</w:t>
            </w:r>
          </w:p>
        </w:tc>
        <w:tc>
          <w:tcPr>
            <w:tcW w:w="730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1487" w:type="pct"/>
            <w:gridSpan w:val="2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889" w:type="pc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ierakstītās</w:t>
            </w:r>
          </w:p>
        </w:tc>
        <w:tc>
          <w:tcPr>
            <w:tcW w:w="717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16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37.</w:t>
            </w:r>
          </w:p>
        </w:tc>
        <w:tc>
          <w:tcPr>
            <w:tcW w:w="730" w:type="pct"/>
            <w:vMerge w:val="restar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Pasta pakas</w:t>
            </w:r>
          </w:p>
        </w:tc>
        <w:tc>
          <w:tcPr>
            <w:tcW w:w="749" w:type="pct"/>
            <w:vMerge w:val="restar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Iekšzemes</w:t>
            </w:r>
          </w:p>
        </w:tc>
        <w:tc>
          <w:tcPr>
            <w:tcW w:w="738" w:type="pct"/>
            <w:vMerge w:val="restar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līdz 10 kg</w:t>
            </w:r>
          </w:p>
        </w:tc>
        <w:tc>
          <w:tcPr>
            <w:tcW w:w="889" w:type="pc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vienkāršās</w:t>
            </w:r>
          </w:p>
        </w:tc>
        <w:tc>
          <w:tcPr>
            <w:tcW w:w="717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16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38.</w:t>
            </w:r>
          </w:p>
        </w:tc>
        <w:tc>
          <w:tcPr>
            <w:tcW w:w="730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38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889" w:type="pc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apdrošinātās</w:t>
            </w:r>
          </w:p>
        </w:tc>
        <w:tc>
          <w:tcPr>
            <w:tcW w:w="717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16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39.</w:t>
            </w:r>
          </w:p>
        </w:tc>
        <w:tc>
          <w:tcPr>
            <w:tcW w:w="730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49" w:type="pct"/>
            <w:vMerge w:val="restar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Iekšzemes</w:t>
            </w:r>
          </w:p>
        </w:tc>
        <w:tc>
          <w:tcPr>
            <w:tcW w:w="738" w:type="pct"/>
            <w:vMerge w:val="restar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virs 10 kg</w:t>
            </w:r>
          </w:p>
        </w:tc>
        <w:tc>
          <w:tcPr>
            <w:tcW w:w="889" w:type="pc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vienkāršās</w:t>
            </w:r>
          </w:p>
        </w:tc>
        <w:tc>
          <w:tcPr>
            <w:tcW w:w="717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16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40.</w:t>
            </w:r>
          </w:p>
        </w:tc>
        <w:tc>
          <w:tcPr>
            <w:tcW w:w="730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38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889" w:type="pc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apdrošinātās</w:t>
            </w:r>
          </w:p>
        </w:tc>
        <w:tc>
          <w:tcPr>
            <w:tcW w:w="717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16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41.</w:t>
            </w:r>
          </w:p>
        </w:tc>
        <w:tc>
          <w:tcPr>
            <w:tcW w:w="730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49" w:type="pct"/>
            <w:vMerge w:val="restar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Pārrobežu ienākošās</w:t>
            </w:r>
          </w:p>
        </w:tc>
        <w:tc>
          <w:tcPr>
            <w:tcW w:w="738" w:type="pct"/>
            <w:vMerge w:val="restar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līdz 10 kg</w:t>
            </w:r>
          </w:p>
        </w:tc>
        <w:tc>
          <w:tcPr>
            <w:tcW w:w="889" w:type="pc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vienkāršās</w:t>
            </w:r>
          </w:p>
        </w:tc>
        <w:tc>
          <w:tcPr>
            <w:tcW w:w="717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16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42.</w:t>
            </w:r>
          </w:p>
        </w:tc>
        <w:tc>
          <w:tcPr>
            <w:tcW w:w="730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38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889" w:type="pc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apdrošinātās</w:t>
            </w:r>
          </w:p>
        </w:tc>
        <w:tc>
          <w:tcPr>
            <w:tcW w:w="717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16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43.</w:t>
            </w:r>
          </w:p>
        </w:tc>
        <w:tc>
          <w:tcPr>
            <w:tcW w:w="730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49" w:type="pct"/>
            <w:vMerge w:val="restar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Pārrobežu ienākošās</w:t>
            </w:r>
          </w:p>
        </w:tc>
        <w:tc>
          <w:tcPr>
            <w:tcW w:w="738" w:type="pct"/>
            <w:vMerge w:val="restar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virs 10 kg</w:t>
            </w:r>
          </w:p>
        </w:tc>
        <w:tc>
          <w:tcPr>
            <w:tcW w:w="889" w:type="pc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vienkāršās</w:t>
            </w:r>
          </w:p>
        </w:tc>
        <w:tc>
          <w:tcPr>
            <w:tcW w:w="717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16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44.</w:t>
            </w:r>
          </w:p>
        </w:tc>
        <w:tc>
          <w:tcPr>
            <w:tcW w:w="730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38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889" w:type="pc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apdrošinātās</w:t>
            </w:r>
          </w:p>
        </w:tc>
        <w:tc>
          <w:tcPr>
            <w:tcW w:w="717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16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45.</w:t>
            </w:r>
          </w:p>
        </w:tc>
        <w:tc>
          <w:tcPr>
            <w:tcW w:w="730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49" w:type="pct"/>
            <w:vMerge w:val="restar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Pārrobežu ienākošās</w:t>
            </w:r>
          </w:p>
        </w:tc>
        <w:tc>
          <w:tcPr>
            <w:tcW w:w="738" w:type="pct"/>
            <w:vMerge w:val="restar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no ES valstīm līdz 20 kg</w:t>
            </w:r>
          </w:p>
        </w:tc>
        <w:tc>
          <w:tcPr>
            <w:tcW w:w="889" w:type="pc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vienkāršās</w:t>
            </w:r>
          </w:p>
        </w:tc>
        <w:tc>
          <w:tcPr>
            <w:tcW w:w="717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16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46.</w:t>
            </w:r>
          </w:p>
        </w:tc>
        <w:tc>
          <w:tcPr>
            <w:tcW w:w="730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38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889" w:type="pc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apdrošinātās</w:t>
            </w:r>
          </w:p>
        </w:tc>
        <w:tc>
          <w:tcPr>
            <w:tcW w:w="717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16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47.</w:t>
            </w:r>
          </w:p>
        </w:tc>
        <w:tc>
          <w:tcPr>
            <w:tcW w:w="730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49" w:type="pct"/>
            <w:vMerge w:val="restar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Pārrobežu izejošās</w:t>
            </w:r>
          </w:p>
        </w:tc>
        <w:tc>
          <w:tcPr>
            <w:tcW w:w="738" w:type="pct"/>
            <w:vMerge w:val="restar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līdz 10 kg</w:t>
            </w:r>
          </w:p>
        </w:tc>
        <w:tc>
          <w:tcPr>
            <w:tcW w:w="889" w:type="pc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vienkāršās</w:t>
            </w:r>
          </w:p>
        </w:tc>
        <w:tc>
          <w:tcPr>
            <w:tcW w:w="717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16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48.</w:t>
            </w:r>
          </w:p>
        </w:tc>
        <w:tc>
          <w:tcPr>
            <w:tcW w:w="730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38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889" w:type="pc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apdrošinātās</w:t>
            </w:r>
          </w:p>
        </w:tc>
        <w:tc>
          <w:tcPr>
            <w:tcW w:w="717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16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EE4B0A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>
              <w:rPr>
                <w:rFonts w:ascii="Cambria" w:eastAsia="Times New Roman" w:hAnsi="Cambria"/>
                <w:sz w:val="19"/>
                <w:szCs w:val="19"/>
              </w:rPr>
              <w:t>4</w:t>
            </w:r>
            <w:bookmarkStart w:id="0" w:name="_GoBack"/>
            <w:bookmarkEnd w:id="0"/>
            <w:r w:rsidR="00077FBC" w:rsidRPr="00671766">
              <w:rPr>
                <w:rFonts w:ascii="Cambria" w:eastAsia="Times New Roman" w:hAnsi="Cambria"/>
                <w:sz w:val="19"/>
                <w:szCs w:val="19"/>
              </w:rPr>
              <w:t>9.</w:t>
            </w:r>
          </w:p>
        </w:tc>
        <w:tc>
          <w:tcPr>
            <w:tcW w:w="730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49" w:type="pct"/>
            <w:vMerge w:val="restar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Pārrobežu izejošās</w:t>
            </w:r>
          </w:p>
        </w:tc>
        <w:tc>
          <w:tcPr>
            <w:tcW w:w="738" w:type="pct"/>
            <w:vMerge w:val="restar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virs 10 kg</w:t>
            </w:r>
          </w:p>
        </w:tc>
        <w:tc>
          <w:tcPr>
            <w:tcW w:w="889" w:type="pc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vienkāršās</w:t>
            </w:r>
          </w:p>
        </w:tc>
        <w:tc>
          <w:tcPr>
            <w:tcW w:w="717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16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671766" w:rsidTr="007F7DFF">
        <w:trPr>
          <w:cantSplit/>
        </w:trPr>
        <w:tc>
          <w:tcPr>
            <w:tcW w:w="461" w:type="pct"/>
            <w:vAlign w:val="center"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50.</w:t>
            </w:r>
          </w:p>
        </w:tc>
        <w:tc>
          <w:tcPr>
            <w:tcW w:w="730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38" w:type="pct"/>
            <w:vMerge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889" w:type="pct"/>
            <w:vAlign w:val="center"/>
            <w:hideMark/>
          </w:tcPr>
          <w:p w:rsidR="00077FBC" w:rsidRPr="0067176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671766">
              <w:rPr>
                <w:rFonts w:ascii="Cambria" w:eastAsia="Times New Roman" w:hAnsi="Cambria"/>
                <w:sz w:val="19"/>
                <w:szCs w:val="19"/>
              </w:rPr>
              <w:t>apdrošinātās</w:t>
            </w:r>
          </w:p>
        </w:tc>
        <w:tc>
          <w:tcPr>
            <w:tcW w:w="717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716" w:type="pct"/>
            <w:vAlign w:val="center"/>
            <w:hideMark/>
          </w:tcPr>
          <w:p w:rsidR="00077FBC" w:rsidRPr="0067176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</w:tbl>
    <w:p w:rsidR="00077FBC" w:rsidRPr="00FC0292" w:rsidRDefault="00077FBC" w:rsidP="00077FBC">
      <w:pPr>
        <w:shd w:val="clear" w:color="auto" w:fill="FFFFFF"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:rsidR="00077FBC" w:rsidRPr="00FC0292" w:rsidRDefault="00077FBC" w:rsidP="00077FBC">
      <w:pPr>
        <w:shd w:val="clear" w:color="auto" w:fill="FFFFFF"/>
        <w:spacing w:before="130" w:line="260" w:lineRule="exact"/>
        <w:ind w:firstLine="539"/>
        <w:rPr>
          <w:rFonts w:ascii="Cambria" w:eastAsia="Times New Roman" w:hAnsi="Cambria"/>
          <w:bCs/>
          <w:sz w:val="19"/>
          <w:szCs w:val="19"/>
        </w:rPr>
      </w:pPr>
      <w:r w:rsidRPr="00FC0292">
        <w:rPr>
          <w:rFonts w:ascii="Cambria" w:eastAsia="Times New Roman" w:hAnsi="Cambria"/>
          <w:bCs/>
          <w:sz w:val="19"/>
          <w:szCs w:val="19"/>
        </w:rPr>
        <w:t>2. Abonēto preses izdevumu piegādes pakalpojumi (pasta sūtījumu skaits)</w:t>
      </w:r>
    </w:p>
    <w:p w:rsidR="00077FBC" w:rsidRPr="00FC0292" w:rsidRDefault="00077FBC" w:rsidP="00077FBC">
      <w:pPr>
        <w:shd w:val="clear" w:color="auto" w:fill="FFFFFF"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65"/>
        <w:gridCol w:w="2401"/>
      </w:tblGrid>
      <w:tr w:rsidR="00077FBC" w:rsidRPr="00F47996" w:rsidTr="007F7DFF">
        <w:trPr>
          <w:cantSplit/>
        </w:trPr>
        <w:tc>
          <w:tcPr>
            <w:tcW w:w="3565" w:type="pct"/>
            <w:vAlign w:val="center"/>
            <w:hideMark/>
          </w:tcPr>
          <w:p w:rsidR="00077FBC" w:rsidRPr="00F4799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F47996">
              <w:rPr>
                <w:rFonts w:ascii="Cambria" w:eastAsia="Times New Roman" w:hAnsi="Cambria"/>
                <w:sz w:val="19"/>
                <w:szCs w:val="19"/>
              </w:rPr>
              <w:t>Abonētās preses izdevumi</w:t>
            </w:r>
          </w:p>
        </w:tc>
        <w:tc>
          <w:tcPr>
            <w:tcW w:w="1435" w:type="pct"/>
            <w:vAlign w:val="center"/>
            <w:hideMark/>
          </w:tcPr>
          <w:p w:rsidR="00077FBC" w:rsidRPr="00F4799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</w:tbl>
    <w:p w:rsidR="00077FBC" w:rsidRPr="00FC0292" w:rsidRDefault="00077FBC" w:rsidP="00077FBC">
      <w:pPr>
        <w:shd w:val="clear" w:color="auto" w:fill="FFFFFF"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:rsidR="00077FBC" w:rsidRPr="00FC0292" w:rsidRDefault="00077FBC" w:rsidP="00077FBC">
      <w:pPr>
        <w:shd w:val="clear" w:color="auto" w:fill="FFFFFF"/>
        <w:spacing w:before="130" w:line="260" w:lineRule="exact"/>
        <w:ind w:firstLine="539"/>
        <w:rPr>
          <w:rFonts w:ascii="Cambria" w:eastAsia="Times New Roman" w:hAnsi="Cambria"/>
          <w:bCs/>
          <w:sz w:val="19"/>
          <w:szCs w:val="19"/>
        </w:rPr>
      </w:pPr>
      <w:r w:rsidRPr="00FC0292">
        <w:rPr>
          <w:rFonts w:ascii="Cambria" w:eastAsia="Times New Roman" w:hAnsi="Cambria"/>
          <w:bCs/>
          <w:sz w:val="19"/>
          <w:szCs w:val="19"/>
        </w:rPr>
        <w:t>3. Eksprespasta pakalpojumi (pasta sūtījumu skaits)</w:t>
      </w:r>
    </w:p>
    <w:p w:rsidR="00077FBC" w:rsidRPr="00FC0292" w:rsidRDefault="00077FBC" w:rsidP="00077FBC">
      <w:pPr>
        <w:shd w:val="clear" w:color="auto" w:fill="FFFFFF"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0"/>
        <w:gridCol w:w="3711"/>
        <w:gridCol w:w="1484"/>
        <w:gridCol w:w="2401"/>
      </w:tblGrid>
      <w:tr w:rsidR="00077FBC" w:rsidRPr="00F47996" w:rsidTr="007F7DFF">
        <w:trPr>
          <w:cantSplit/>
        </w:trPr>
        <w:tc>
          <w:tcPr>
            <w:tcW w:w="460" w:type="pct"/>
            <w:vAlign w:val="center"/>
          </w:tcPr>
          <w:p w:rsidR="00077FBC" w:rsidRPr="00F4799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F47996">
              <w:rPr>
                <w:rFonts w:ascii="Cambria" w:eastAsia="Times New Roman" w:hAnsi="Cambria"/>
                <w:sz w:val="19"/>
                <w:szCs w:val="19"/>
              </w:rPr>
              <w:t>1.</w:t>
            </w:r>
          </w:p>
        </w:tc>
        <w:tc>
          <w:tcPr>
            <w:tcW w:w="2218" w:type="pct"/>
            <w:vMerge w:val="restart"/>
            <w:vAlign w:val="center"/>
            <w:hideMark/>
          </w:tcPr>
          <w:p w:rsidR="00077FBC" w:rsidRPr="00F4799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F47996">
              <w:rPr>
                <w:rFonts w:ascii="Cambria" w:eastAsia="Times New Roman" w:hAnsi="Cambria"/>
                <w:sz w:val="19"/>
                <w:szCs w:val="19"/>
              </w:rPr>
              <w:t>Vēstules</w:t>
            </w:r>
          </w:p>
        </w:tc>
        <w:tc>
          <w:tcPr>
            <w:tcW w:w="887" w:type="pct"/>
            <w:vAlign w:val="center"/>
            <w:hideMark/>
          </w:tcPr>
          <w:p w:rsidR="00077FBC" w:rsidRPr="00F4799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F47996">
              <w:rPr>
                <w:rFonts w:ascii="Cambria" w:eastAsia="Times New Roman" w:hAnsi="Cambria"/>
                <w:sz w:val="19"/>
                <w:szCs w:val="19"/>
              </w:rPr>
              <w:t>Iekšzemes</w:t>
            </w:r>
          </w:p>
        </w:tc>
        <w:tc>
          <w:tcPr>
            <w:tcW w:w="1435" w:type="pct"/>
            <w:vAlign w:val="center"/>
            <w:hideMark/>
          </w:tcPr>
          <w:p w:rsidR="00077FBC" w:rsidRPr="00F4799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F47996" w:rsidTr="007F7DFF">
        <w:trPr>
          <w:cantSplit/>
        </w:trPr>
        <w:tc>
          <w:tcPr>
            <w:tcW w:w="460" w:type="pct"/>
            <w:vAlign w:val="center"/>
          </w:tcPr>
          <w:p w:rsidR="00077FBC" w:rsidRPr="00F4799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F47996">
              <w:rPr>
                <w:rFonts w:ascii="Cambria" w:eastAsia="Times New Roman" w:hAnsi="Cambria"/>
                <w:sz w:val="19"/>
                <w:szCs w:val="19"/>
              </w:rPr>
              <w:t>2.</w:t>
            </w:r>
          </w:p>
        </w:tc>
        <w:tc>
          <w:tcPr>
            <w:tcW w:w="2218" w:type="pct"/>
            <w:vMerge/>
            <w:vAlign w:val="center"/>
            <w:hideMark/>
          </w:tcPr>
          <w:p w:rsidR="00077FBC" w:rsidRPr="00F4799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887" w:type="pct"/>
            <w:vAlign w:val="center"/>
            <w:hideMark/>
          </w:tcPr>
          <w:p w:rsidR="00077FBC" w:rsidRPr="00F4799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F47996">
              <w:rPr>
                <w:rFonts w:ascii="Cambria" w:eastAsia="Times New Roman" w:hAnsi="Cambria"/>
                <w:sz w:val="19"/>
                <w:szCs w:val="19"/>
              </w:rPr>
              <w:t>Pārrobežu ienākošās</w:t>
            </w:r>
          </w:p>
        </w:tc>
        <w:tc>
          <w:tcPr>
            <w:tcW w:w="1435" w:type="pct"/>
            <w:vAlign w:val="center"/>
            <w:hideMark/>
          </w:tcPr>
          <w:p w:rsidR="00077FBC" w:rsidRPr="00F4799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F47996" w:rsidTr="007F7DFF">
        <w:trPr>
          <w:cantSplit/>
        </w:trPr>
        <w:tc>
          <w:tcPr>
            <w:tcW w:w="460" w:type="pct"/>
            <w:vAlign w:val="center"/>
          </w:tcPr>
          <w:p w:rsidR="00077FBC" w:rsidRPr="00F4799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F47996">
              <w:rPr>
                <w:rFonts w:ascii="Cambria" w:eastAsia="Times New Roman" w:hAnsi="Cambria"/>
                <w:sz w:val="19"/>
                <w:szCs w:val="19"/>
              </w:rPr>
              <w:t>3.</w:t>
            </w:r>
          </w:p>
        </w:tc>
        <w:tc>
          <w:tcPr>
            <w:tcW w:w="2218" w:type="pct"/>
            <w:vMerge/>
            <w:vAlign w:val="center"/>
            <w:hideMark/>
          </w:tcPr>
          <w:p w:rsidR="00077FBC" w:rsidRPr="00F4799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887" w:type="pct"/>
            <w:vAlign w:val="center"/>
            <w:hideMark/>
          </w:tcPr>
          <w:p w:rsidR="00077FBC" w:rsidRPr="00F4799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F47996">
              <w:rPr>
                <w:rFonts w:ascii="Cambria" w:eastAsia="Times New Roman" w:hAnsi="Cambria"/>
                <w:sz w:val="19"/>
                <w:szCs w:val="19"/>
              </w:rPr>
              <w:t>Pārrobežu izejošās</w:t>
            </w:r>
          </w:p>
        </w:tc>
        <w:tc>
          <w:tcPr>
            <w:tcW w:w="1435" w:type="pct"/>
            <w:vAlign w:val="center"/>
            <w:hideMark/>
          </w:tcPr>
          <w:p w:rsidR="00077FBC" w:rsidRPr="00F4799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F47996" w:rsidTr="007F7DFF">
        <w:trPr>
          <w:cantSplit/>
        </w:trPr>
        <w:tc>
          <w:tcPr>
            <w:tcW w:w="460" w:type="pct"/>
            <w:vAlign w:val="center"/>
          </w:tcPr>
          <w:p w:rsidR="00077FBC" w:rsidRPr="00F4799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F47996">
              <w:rPr>
                <w:rFonts w:ascii="Cambria" w:eastAsia="Times New Roman" w:hAnsi="Cambria"/>
                <w:sz w:val="19"/>
                <w:szCs w:val="19"/>
              </w:rPr>
              <w:t>4.</w:t>
            </w:r>
          </w:p>
        </w:tc>
        <w:tc>
          <w:tcPr>
            <w:tcW w:w="2218" w:type="pct"/>
            <w:vMerge w:val="restart"/>
            <w:vAlign w:val="center"/>
            <w:hideMark/>
          </w:tcPr>
          <w:p w:rsidR="00077FBC" w:rsidRPr="00F4799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F47996">
              <w:rPr>
                <w:rFonts w:ascii="Cambria" w:eastAsia="Times New Roman" w:hAnsi="Cambria"/>
                <w:sz w:val="19"/>
                <w:szCs w:val="19"/>
              </w:rPr>
              <w:t>Pasta pakas</w:t>
            </w:r>
          </w:p>
        </w:tc>
        <w:tc>
          <w:tcPr>
            <w:tcW w:w="887" w:type="pct"/>
            <w:vAlign w:val="center"/>
            <w:hideMark/>
          </w:tcPr>
          <w:p w:rsidR="00077FBC" w:rsidRPr="00F4799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F47996">
              <w:rPr>
                <w:rFonts w:ascii="Cambria" w:eastAsia="Times New Roman" w:hAnsi="Cambria"/>
                <w:sz w:val="19"/>
                <w:szCs w:val="19"/>
              </w:rPr>
              <w:t>Iekšzemes</w:t>
            </w:r>
          </w:p>
        </w:tc>
        <w:tc>
          <w:tcPr>
            <w:tcW w:w="1435" w:type="pct"/>
            <w:vAlign w:val="center"/>
            <w:hideMark/>
          </w:tcPr>
          <w:p w:rsidR="00077FBC" w:rsidRPr="00F4799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F47996" w:rsidTr="007F7DFF">
        <w:trPr>
          <w:cantSplit/>
        </w:trPr>
        <w:tc>
          <w:tcPr>
            <w:tcW w:w="460" w:type="pct"/>
            <w:vAlign w:val="center"/>
          </w:tcPr>
          <w:p w:rsidR="00077FBC" w:rsidRPr="00F4799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F47996">
              <w:rPr>
                <w:rFonts w:ascii="Cambria" w:eastAsia="Times New Roman" w:hAnsi="Cambria"/>
                <w:sz w:val="19"/>
                <w:szCs w:val="19"/>
              </w:rPr>
              <w:t>5.</w:t>
            </w:r>
          </w:p>
        </w:tc>
        <w:tc>
          <w:tcPr>
            <w:tcW w:w="2218" w:type="pct"/>
            <w:vMerge/>
            <w:vAlign w:val="center"/>
            <w:hideMark/>
          </w:tcPr>
          <w:p w:rsidR="00077FBC" w:rsidRPr="00F4799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887" w:type="pct"/>
            <w:vAlign w:val="center"/>
            <w:hideMark/>
          </w:tcPr>
          <w:p w:rsidR="00077FBC" w:rsidRPr="00F4799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F47996">
              <w:rPr>
                <w:rFonts w:ascii="Cambria" w:eastAsia="Times New Roman" w:hAnsi="Cambria"/>
                <w:sz w:val="19"/>
                <w:szCs w:val="19"/>
              </w:rPr>
              <w:t>Pārrobežu ienākošās</w:t>
            </w:r>
          </w:p>
        </w:tc>
        <w:tc>
          <w:tcPr>
            <w:tcW w:w="1435" w:type="pct"/>
            <w:vAlign w:val="center"/>
            <w:hideMark/>
          </w:tcPr>
          <w:p w:rsidR="00077FBC" w:rsidRPr="00F4799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F47996" w:rsidTr="007F7DFF">
        <w:trPr>
          <w:cantSplit/>
        </w:trPr>
        <w:tc>
          <w:tcPr>
            <w:tcW w:w="460" w:type="pct"/>
            <w:vAlign w:val="center"/>
          </w:tcPr>
          <w:p w:rsidR="00077FBC" w:rsidRPr="00F4799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F47996">
              <w:rPr>
                <w:rFonts w:ascii="Cambria" w:eastAsia="Times New Roman" w:hAnsi="Cambria"/>
                <w:sz w:val="19"/>
                <w:szCs w:val="19"/>
              </w:rPr>
              <w:t>6.</w:t>
            </w:r>
          </w:p>
        </w:tc>
        <w:tc>
          <w:tcPr>
            <w:tcW w:w="2218" w:type="pct"/>
            <w:vMerge/>
            <w:vAlign w:val="center"/>
            <w:hideMark/>
          </w:tcPr>
          <w:p w:rsidR="00077FBC" w:rsidRPr="00F4799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887" w:type="pct"/>
            <w:vAlign w:val="center"/>
            <w:hideMark/>
          </w:tcPr>
          <w:p w:rsidR="00077FBC" w:rsidRPr="00F47996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F47996">
              <w:rPr>
                <w:rFonts w:ascii="Cambria" w:eastAsia="Times New Roman" w:hAnsi="Cambria"/>
                <w:sz w:val="19"/>
                <w:szCs w:val="19"/>
              </w:rPr>
              <w:t>Pārrobežu izejošās</w:t>
            </w:r>
          </w:p>
        </w:tc>
        <w:tc>
          <w:tcPr>
            <w:tcW w:w="1435" w:type="pct"/>
            <w:vAlign w:val="center"/>
            <w:hideMark/>
          </w:tcPr>
          <w:p w:rsidR="00077FBC" w:rsidRPr="00F47996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</w:tbl>
    <w:p w:rsidR="00077FBC" w:rsidRPr="00FC0292" w:rsidRDefault="00077FBC" w:rsidP="00077FBC">
      <w:pPr>
        <w:shd w:val="clear" w:color="auto" w:fill="FFFFFF"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:rsidR="00077FBC" w:rsidRPr="00FC0292" w:rsidRDefault="00077FBC" w:rsidP="00077FBC">
      <w:pPr>
        <w:shd w:val="clear" w:color="auto" w:fill="FFFFFF"/>
        <w:spacing w:before="130" w:line="260" w:lineRule="exact"/>
        <w:ind w:firstLine="539"/>
        <w:rPr>
          <w:rFonts w:ascii="Cambria" w:eastAsia="Times New Roman" w:hAnsi="Cambria"/>
          <w:bCs/>
          <w:sz w:val="19"/>
          <w:szCs w:val="19"/>
        </w:rPr>
      </w:pPr>
      <w:r>
        <w:rPr>
          <w:rFonts w:ascii="Cambria" w:eastAsia="Times New Roman" w:hAnsi="Cambria"/>
          <w:bCs/>
          <w:sz w:val="19"/>
          <w:szCs w:val="19"/>
        </w:rPr>
        <w:br w:type="page"/>
      </w:r>
      <w:r w:rsidRPr="00FC0292">
        <w:rPr>
          <w:rFonts w:ascii="Cambria" w:eastAsia="Times New Roman" w:hAnsi="Cambria"/>
          <w:bCs/>
          <w:sz w:val="19"/>
          <w:szCs w:val="19"/>
        </w:rPr>
        <w:lastRenderedPageBreak/>
        <w:t>4. Kurjerpasta pakalpojumi (pasta sūtījumu skaits)</w:t>
      </w:r>
    </w:p>
    <w:p w:rsidR="00077FBC" w:rsidRPr="00FC0292" w:rsidRDefault="00077FBC" w:rsidP="00077FBC">
      <w:pPr>
        <w:shd w:val="clear" w:color="auto" w:fill="FFFFFF"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0"/>
        <w:gridCol w:w="5195"/>
        <w:gridCol w:w="2401"/>
      </w:tblGrid>
      <w:tr w:rsidR="00077FBC" w:rsidRPr="00A111A1" w:rsidTr="007F7DFF">
        <w:trPr>
          <w:cantSplit/>
        </w:trPr>
        <w:tc>
          <w:tcPr>
            <w:tcW w:w="460" w:type="pct"/>
            <w:vAlign w:val="center"/>
          </w:tcPr>
          <w:p w:rsidR="00077FBC" w:rsidRPr="00A111A1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A111A1">
              <w:rPr>
                <w:rFonts w:ascii="Cambria" w:eastAsia="Times New Roman" w:hAnsi="Cambria"/>
                <w:sz w:val="19"/>
                <w:szCs w:val="19"/>
              </w:rPr>
              <w:t>1.</w:t>
            </w:r>
          </w:p>
        </w:tc>
        <w:tc>
          <w:tcPr>
            <w:tcW w:w="3105" w:type="pct"/>
            <w:vAlign w:val="center"/>
            <w:hideMark/>
          </w:tcPr>
          <w:p w:rsidR="00077FBC" w:rsidRPr="00A111A1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A111A1">
              <w:rPr>
                <w:rFonts w:ascii="Cambria" w:eastAsia="Times New Roman" w:hAnsi="Cambria"/>
                <w:sz w:val="19"/>
                <w:szCs w:val="19"/>
              </w:rPr>
              <w:t>Vēstules</w:t>
            </w:r>
          </w:p>
        </w:tc>
        <w:tc>
          <w:tcPr>
            <w:tcW w:w="1435" w:type="pct"/>
            <w:vAlign w:val="center"/>
            <w:hideMark/>
          </w:tcPr>
          <w:p w:rsidR="00077FBC" w:rsidRPr="00A111A1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077FBC" w:rsidRPr="00A111A1" w:rsidTr="007F7DFF">
        <w:trPr>
          <w:cantSplit/>
        </w:trPr>
        <w:tc>
          <w:tcPr>
            <w:tcW w:w="460" w:type="pct"/>
            <w:vAlign w:val="center"/>
          </w:tcPr>
          <w:p w:rsidR="00077FBC" w:rsidRPr="00A111A1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A111A1">
              <w:rPr>
                <w:rFonts w:ascii="Cambria" w:eastAsia="Times New Roman" w:hAnsi="Cambria"/>
                <w:sz w:val="19"/>
                <w:szCs w:val="19"/>
              </w:rPr>
              <w:t>2.</w:t>
            </w:r>
          </w:p>
        </w:tc>
        <w:tc>
          <w:tcPr>
            <w:tcW w:w="3105" w:type="pct"/>
            <w:vAlign w:val="center"/>
            <w:hideMark/>
          </w:tcPr>
          <w:p w:rsidR="00077FBC" w:rsidRPr="00A111A1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A111A1">
              <w:rPr>
                <w:rFonts w:ascii="Cambria" w:eastAsia="Times New Roman" w:hAnsi="Cambria"/>
                <w:sz w:val="19"/>
                <w:szCs w:val="19"/>
              </w:rPr>
              <w:t>Pasta pakas</w:t>
            </w:r>
          </w:p>
        </w:tc>
        <w:tc>
          <w:tcPr>
            <w:tcW w:w="1435" w:type="pct"/>
            <w:vAlign w:val="center"/>
            <w:hideMark/>
          </w:tcPr>
          <w:p w:rsidR="00077FBC" w:rsidRPr="00A111A1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</w:tbl>
    <w:p w:rsidR="00077FBC" w:rsidRPr="00FC0292" w:rsidRDefault="00077FBC" w:rsidP="00077FBC">
      <w:pPr>
        <w:shd w:val="clear" w:color="auto" w:fill="FFFFFF"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:rsidR="00077FBC" w:rsidRPr="00FC0292" w:rsidRDefault="00077FBC" w:rsidP="00077FBC">
      <w:pPr>
        <w:shd w:val="clear" w:color="auto" w:fill="FFFFFF"/>
        <w:spacing w:before="130" w:line="260" w:lineRule="exact"/>
        <w:ind w:firstLine="539"/>
        <w:rPr>
          <w:rFonts w:ascii="Cambria" w:eastAsia="Times New Roman" w:hAnsi="Cambria"/>
          <w:bCs/>
          <w:sz w:val="19"/>
          <w:szCs w:val="19"/>
        </w:rPr>
      </w:pPr>
      <w:r w:rsidRPr="00FC0292">
        <w:rPr>
          <w:rFonts w:ascii="Cambria" w:eastAsia="Times New Roman" w:hAnsi="Cambria"/>
          <w:bCs/>
          <w:sz w:val="19"/>
          <w:szCs w:val="19"/>
        </w:rPr>
        <w:t>5. Darbinieku skaits</w:t>
      </w:r>
    </w:p>
    <w:p w:rsidR="00077FBC" w:rsidRPr="00FC0292" w:rsidRDefault="00077FBC" w:rsidP="00077FBC">
      <w:pPr>
        <w:shd w:val="clear" w:color="auto" w:fill="FFFFFF"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65"/>
        <w:gridCol w:w="2401"/>
      </w:tblGrid>
      <w:tr w:rsidR="00077FBC" w:rsidRPr="00A111A1" w:rsidTr="007F7DFF">
        <w:trPr>
          <w:cantSplit/>
        </w:trPr>
        <w:tc>
          <w:tcPr>
            <w:tcW w:w="3565" w:type="pct"/>
            <w:vAlign w:val="center"/>
            <w:hideMark/>
          </w:tcPr>
          <w:p w:rsidR="00077FBC" w:rsidRPr="00A111A1" w:rsidRDefault="00077FBC" w:rsidP="007F7DFF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A111A1">
              <w:rPr>
                <w:rFonts w:ascii="Cambria" w:eastAsia="Times New Roman" w:hAnsi="Cambria"/>
                <w:sz w:val="19"/>
                <w:szCs w:val="19"/>
              </w:rPr>
              <w:t>Darbinieku skaits</w:t>
            </w:r>
          </w:p>
        </w:tc>
        <w:tc>
          <w:tcPr>
            <w:tcW w:w="1435" w:type="pct"/>
            <w:vAlign w:val="center"/>
            <w:hideMark/>
          </w:tcPr>
          <w:p w:rsidR="00077FBC" w:rsidRPr="00A111A1" w:rsidRDefault="00077FBC" w:rsidP="007F7DFF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</w:tbl>
    <w:p w:rsidR="00077FBC" w:rsidRPr="00753123" w:rsidRDefault="00077FBC" w:rsidP="00077FBC">
      <w:pPr>
        <w:shd w:val="clear" w:color="auto" w:fill="FFFFFF"/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p w:rsidR="00077FBC" w:rsidRPr="00753123" w:rsidRDefault="00077FBC" w:rsidP="00077FBC">
      <w:pPr>
        <w:shd w:val="clear" w:color="auto" w:fill="FFFFFF"/>
        <w:spacing w:before="130" w:line="260" w:lineRule="exact"/>
        <w:jc w:val="both"/>
        <w:rPr>
          <w:rFonts w:ascii="Cambria" w:hAnsi="Cambria"/>
          <w:sz w:val="19"/>
          <w:szCs w:val="19"/>
        </w:rPr>
      </w:pPr>
      <w:r w:rsidRPr="00856358">
        <w:rPr>
          <w:rFonts w:ascii="Cambria" w:eastAsia="Times New Roman" w:hAnsi="Cambria"/>
          <w:sz w:val="19"/>
          <w:szCs w:val="19"/>
          <w:lang w:eastAsia="en-US"/>
        </w:rPr>
        <w:t>Datums</w:t>
      </w:r>
      <w:r>
        <w:rPr>
          <w:rFonts w:ascii="Cambria" w:eastAsia="Times New Roman" w:hAnsi="Cambria"/>
          <w:sz w:val="19"/>
          <w:szCs w:val="19"/>
          <w:lang w:eastAsia="en-US"/>
        </w:rPr>
        <w:t xml:space="preserve"> ____. ____. _____________.</w:t>
      </w:r>
    </w:p>
    <w:p w:rsidR="00077FBC" w:rsidRPr="00753123" w:rsidRDefault="00077FBC" w:rsidP="00077FBC">
      <w:pPr>
        <w:shd w:val="clear" w:color="auto" w:fill="FFFFFF"/>
        <w:spacing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7"/>
        <w:gridCol w:w="3131"/>
        <w:gridCol w:w="4364"/>
      </w:tblGrid>
      <w:tr w:rsidR="00077FBC" w:rsidRPr="00FC0292" w:rsidTr="007F7DFF">
        <w:trPr>
          <w:cantSplit/>
          <w:trHeight w:hRule="exact" w:val="340"/>
        </w:trPr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FBC" w:rsidRPr="00FC0292" w:rsidRDefault="00077FBC" w:rsidP="007F7DFF">
            <w:pPr>
              <w:widowControl w:val="0"/>
              <w:rPr>
                <w:rFonts w:ascii="Cambria" w:hAnsi="Cambria"/>
                <w:sz w:val="19"/>
                <w:szCs w:val="19"/>
              </w:rPr>
            </w:pPr>
            <w:r w:rsidRPr="00FC0292">
              <w:rPr>
                <w:rFonts w:ascii="Cambria" w:eastAsia="Times New Roman" w:hAnsi="Cambria"/>
                <w:sz w:val="19"/>
                <w:szCs w:val="19"/>
                <w:lang w:eastAsia="en-US"/>
              </w:rPr>
              <w:t>Persona, kura tiesīga pārstāvēt komersantu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FBC" w:rsidRPr="00FC0292" w:rsidRDefault="00077FBC" w:rsidP="007F7DFF">
            <w:pPr>
              <w:widowControl w:val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77FBC" w:rsidRPr="00FC0292" w:rsidTr="007F7DFF">
        <w:trPr>
          <w:cantSplit/>
        </w:trPr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FBC" w:rsidRPr="00FC0292" w:rsidRDefault="00077FBC" w:rsidP="007F7DFF">
            <w:pPr>
              <w:widowControl w:val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7FBC" w:rsidRPr="00FC0292" w:rsidRDefault="00077FBC" w:rsidP="007F7DFF">
            <w:pPr>
              <w:widowControl w:val="0"/>
              <w:jc w:val="center"/>
              <w:rPr>
                <w:rFonts w:ascii="Cambria" w:hAnsi="Cambria"/>
                <w:sz w:val="17"/>
                <w:szCs w:val="17"/>
              </w:rPr>
            </w:pPr>
            <w:r w:rsidRPr="00FC0292">
              <w:rPr>
                <w:rFonts w:ascii="Cambria" w:eastAsia="Times New Roman" w:hAnsi="Cambria"/>
                <w:sz w:val="17"/>
                <w:szCs w:val="17"/>
                <w:lang w:eastAsia="en-US"/>
              </w:rPr>
              <w:t>/paraksts un tā atšifrējums/</w:t>
            </w:r>
          </w:p>
        </w:tc>
      </w:tr>
      <w:tr w:rsidR="00077FBC" w:rsidRPr="00FC0292" w:rsidTr="007F7DFF">
        <w:trPr>
          <w:cantSplit/>
          <w:trHeight w:hRule="exact" w:val="340"/>
        </w:trPr>
        <w:tc>
          <w:tcPr>
            <w:tcW w:w="4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FBC" w:rsidRPr="00FC0292" w:rsidRDefault="00077FBC" w:rsidP="007F7DFF">
            <w:pPr>
              <w:widowControl w:val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FBC" w:rsidRPr="00FC0292" w:rsidRDefault="00077FBC" w:rsidP="007F7DFF">
            <w:pPr>
              <w:widowControl w:val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77FBC" w:rsidRPr="00FC0292" w:rsidTr="007F7DFF">
        <w:trPr>
          <w:cantSplit/>
        </w:trPr>
        <w:tc>
          <w:tcPr>
            <w:tcW w:w="45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7FBC" w:rsidRPr="00FC0292" w:rsidRDefault="00077FBC" w:rsidP="007F7DFF">
            <w:pPr>
              <w:widowControl w:val="0"/>
              <w:jc w:val="center"/>
              <w:rPr>
                <w:rFonts w:ascii="Cambria" w:hAnsi="Cambria"/>
                <w:sz w:val="17"/>
                <w:szCs w:val="17"/>
              </w:rPr>
            </w:pPr>
            <w:r w:rsidRPr="00FC0292">
              <w:rPr>
                <w:rFonts w:ascii="Cambria" w:eastAsia="Times New Roman" w:hAnsi="Cambria"/>
                <w:sz w:val="17"/>
                <w:szCs w:val="17"/>
                <w:lang w:eastAsia="en-US"/>
              </w:rPr>
              <w:t>/sagatavotāja vārds, uzvārds/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FBC" w:rsidRPr="00FC0292" w:rsidRDefault="00077FBC" w:rsidP="007F7DFF">
            <w:pPr>
              <w:widowControl w:val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77FBC" w:rsidRPr="00FC0292" w:rsidTr="007F7DFF">
        <w:trPr>
          <w:cantSplit/>
          <w:trHeight w:hRule="exact" w:val="34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FBC" w:rsidRPr="00FC0292" w:rsidRDefault="00077FBC" w:rsidP="007F7DFF">
            <w:pPr>
              <w:widowControl w:val="0"/>
              <w:rPr>
                <w:rFonts w:ascii="Cambria" w:hAnsi="Cambria"/>
                <w:sz w:val="19"/>
                <w:szCs w:val="19"/>
              </w:rPr>
            </w:pPr>
            <w:r w:rsidRPr="00FC0292">
              <w:rPr>
                <w:rFonts w:ascii="Cambria" w:eastAsia="Times New Roman" w:hAnsi="Cambria"/>
                <w:sz w:val="19"/>
                <w:szCs w:val="19"/>
                <w:lang w:eastAsia="en-US"/>
              </w:rPr>
              <w:t>tālrunis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FBC" w:rsidRPr="00FC0292" w:rsidRDefault="00077FBC" w:rsidP="007F7DFF">
            <w:pPr>
              <w:widowControl w:val="0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FBC" w:rsidRPr="00FC0292" w:rsidRDefault="00077FBC" w:rsidP="007F7DFF">
            <w:pPr>
              <w:widowControl w:val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77FBC" w:rsidRPr="00FC0292" w:rsidTr="007F7DFF">
        <w:trPr>
          <w:cantSplit/>
          <w:trHeight w:hRule="exact" w:val="34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FBC" w:rsidRPr="00FC0292" w:rsidRDefault="00077FBC" w:rsidP="007F7DFF">
            <w:pPr>
              <w:widowControl w:val="0"/>
              <w:rPr>
                <w:rFonts w:ascii="Cambria" w:hAnsi="Cambria"/>
                <w:sz w:val="19"/>
                <w:szCs w:val="19"/>
              </w:rPr>
            </w:pPr>
            <w:r w:rsidRPr="00FC0292">
              <w:rPr>
                <w:rFonts w:ascii="Cambria" w:eastAsia="Times New Roman" w:hAnsi="Cambria"/>
                <w:sz w:val="19"/>
                <w:szCs w:val="19"/>
                <w:lang w:eastAsia="en-US"/>
              </w:rPr>
              <w:t>e-pasts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FBC" w:rsidRPr="00FC0292" w:rsidRDefault="00077FBC" w:rsidP="007F7DFF">
            <w:pPr>
              <w:widowControl w:val="0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FBC" w:rsidRPr="00FC0292" w:rsidRDefault="00077FBC" w:rsidP="007F7DFF">
            <w:pPr>
              <w:widowControl w:val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6E4C0C" w:rsidRPr="00077FBC" w:rsidRDefault="006E4C0C" w:rsidP="00077FBC"/>
    <w:sectPr w:rsidR="006E4C0C" w:rsidRPr="00077F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1A"/>
    <w:rsid w:val="00077FBC"/>
    <w:rsid w:val="006E4C0C"/>
    <w:rsid w:val="00BD531A"/>
    <w:rsid w:val="00EE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53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53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1698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sandra.spulge</cp:lastModifiedBy>
  <cp:revision>3</cp:revision>
  <dcterms:created xsi:type="dcterms:W3CDTF">2017-12-28T13:49:00Z</dcterms:created>
  <dcterms:modified xsi:type="dcterms:W3CDTF">2018-02-06T13:37:00Z</dcterms:modified>
</cp:coreProperties>
</file>