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D3" w:rsidRPr="00001168" w:rsidRDefault="00E81DD3" w:rsidP="00E81DD3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  <w:szCs w:val="28"/>
        </w:rPr>
        <w:t>12. pielikums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 xml:space="preserve">2017. gada 3. janvāra 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noteikumiem Nr. 23</w:t>
      </w:r>
    </w:p>
    <w:p w:rsidR="00E81DD3" w:rsidRPr="006E3797" w:rsidRDefault="00E81DD3" w:rsidP="00E81DD3">
      <w:pPr>
        <w:pStyle w:val="Title"/>
        <w:spacing w:before="360"/>
        <w:ind w:left="567" w:right="567"/>
        <w:rPr>
          <w:rFonts w:ascii="Cambria" w:hAnsi="Cambria"/>
          <w:sz w:val="22"/>
        </w:rPr>
      </w:pPr>
      <w:r w:rsidRPr="006E3797">
        <w:rPr>
          <w:rFonts w:ascii="Cambria" w:hAnsi="Cambria"/>
          <w:sz w:val="22"/>
        </w:rPr>
        <w:t>Sūtījuma apskates protokols Nr. ____</w:t>
      </w:r>
    </w:p>
    <w:p w:rsidR="00E81DD3" w:rsidRPr="00001168" w:rsidRDefault="00E81DD3" w:rsidP="00E81DD3">
      <w:pPr>
        <w:spacing w:line="260" w:lineRule="exact"/>
        <w:jc w:val="both"/>
        <w:rPr>
          <w:rFonts w:ascii="Cambria" w:hAnsi="Cambria"/>
          <w:bCs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1"/>
        <w:gridCol w:w="4115"/>
      </w:tblGrid>
      <w:tr w:rsidR="00E81DD3" w:rsidRPr="00A8525A" w:rsidTr="00303E01">
        <w:tc>
          <w:tcPr>
            <w:tcW w:w="4643" w:type="dxa"/>
            <w:shd w:val="clear" w:color="auto" w:fill="auto"/>
          </w:tcPr>
          <w:p w:rsidR="00E81DD3" w:rsidRPr="00A8525A" w:rsidRDefault="00E81DD3" w:rsidP="00303E01">
            <w:pPr>
              <w:jc w:val="both"/>
              <w:rPr>
                <w:rFonts w:ascii="Cambria" w:hAnsi="Cambria"/>
                <w:bCs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20___. g. ___. _____________ plkst. ______</w:t>
            </w:r>
          </w:p>
        </w:tc>
        <w:tc>
          <w:tcPr>
            <w:tcW w:w="4644" w:type="dxa"/>
            <w:shd w:val="clear" w:color="auto" w:fill="auto"/>
          </w:tcPr>
          <w:p w:rsidR="00E81DD3" w:rsidRPr="00A8525A" w:rsidRDefault="00E81DD3" w:rsidP="00303E01">
            <w:pPr>
              <w:jc w:val="right"/>
              <w:rPr>
                <w:rFonts w:ascii="Cambria" w:hAnsi="Cambria"/>
                <w:bCs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Olaines cietums</w:t>
            </w:r>
          </w:p>
        </w:tc>
      </w:tr>
    </w:tbl>
    <w:p w:rsidR="00E81DD3" w:rsidRPr="00001168" w:rsidRDefault="00E81DD3" w:rsidP="00E81DD3">
      <w:pPr>
        <w:spacing w:line="260" w:lineRule="exact"/>
        <w:jc w:val="both"/>
        <w:rPr>
          <w:rFonts w:ascii="Cambria" w:hAnsi="Cambria"/>
          <w:bCs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E81DD3" w:rsidRPr="00A8525A" w:rsidTr="00303E01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81DD3" w:rsidRPr="00A8525A" w:rsidTr="00303E01">
        <w:trPr>
          <w:trHeight w:val="227"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(amatpersonu amats, dienesta pakāpe, vārds, uzvārds)</w:t>
            </w:r>
          </w:p>
        </w:tc>
      </w:tr>
    </w:tbl>
    <w:p w:rsidR="00E81DD3" w:rsidRPr="00001168" w:rsidRDefault="00E81DD3" w:rsidP="00E81DD3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5571"/>
        <w:gridCol w:w="998"/>
      </w:tblGrid>
      <w:tr w:rsidR="00E81DD3" w:rsidRPr="00A8525A" w:rsidTr="00303E01">
        <w:tc>
          <w:tcPr>
            <w:tcW w:w="1871" w:type="dxa"/>
            <w:shd w:val="clear" w:color="auto" w:fill="auto"/>
          </w:tcPr>
          <w:p w:rsidR="00E81DD3" w:rsidRPr="00A8525A" w:rsidRDefault="00E81DD3" w:rsidP="00303E01">
            <w:pPr>
              <w:jc w:val="both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Veicot notiesātajam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E81DD3" w:rsidRPr="00A8525A" w:rsidRDefault="00E81DD3" w:rsidP="00303E01">
            <w:pPr>
              <w:jc w:val="both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adresētā</w:t>
            </w:r>
          </w:p>
        </w:tc>
      </w:tr>
      <w:tr w:rsidR="00E81DD3" w:rsidRPr="00A8525A" w:rsidTr="00303E01">
        <w:tc>
          <w:tcPr>
            <w:tcW w:w="1871" w:type="dxa"/>
            <w:shd w:val="clear" w:color="auto" w:fill="auto"/>
          </w:tcPr>
          <w:p w:rsidR="00E81DD3" w:rsidRPr="00A8525A" w:rsidRDefault="00E81DD3" w:rsidP="00303E01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(vārds, uzvārds, personas kods)</w:t>
            </w:r>
          </w:p>
        </w:tc>
        <w:tc>
          <w:tcPr>
            <w:tcW w:w="1048" w:type="dxa"/>
            <w:shd w:val="clear" w:color="auto" w:fill="auto"/>
          </w:tcPr>
          <w:p w:rsidR="00E81DD3" w:rsidRPr="00A8525A" w:rsidRDefault="00E81DD3" w:rsidP="00303E01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</w:tr>
      <w:tr w:rsidR="00E81DD3" w:rsidRPr="00A8525A" w:rsidTr="00303E01">
        <w:tc>
          <w:tcPr>
            <w:tcW w:w="9581" w:type="dxa"/>
            <w:gridSpan w:val="3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  <w:szCs w:val="24"/>
              </w:rPr>
              <w:t>sūtījuma ______________________________________ apskati,</w:t>
            </w:r>
          </w:p>
        </w:tc>
      </w:tr>
    </w:tbl>
    <w:p w:rsidR="00E81DD3" w:rsidRPr="00001168" w:rsidRDefault="00E81DD3" w:rsidP="00E81DD3">
      <w:pPr>
        <w:pStyle w:val="BodyText"/>
        <w:spacing w:after="0" w:line="260" w:lineRule="exact"/>
        <w:rPr>
          <w:rFonts w:ascii="Cambria" w:hAnsi="Cambria"/>
          <w:sz w:val="19"/>
        </w:rPr>
      </w:pPr>
    </w:p>
    <w:p w:rsidR="00E81DD3" w:rsidRPr="00001168" w:rsidRDefault="00E81DD3" w:rsidP="00E81DD3">
      <w:pPr>
        <w:pStyle w:val="BodyText"/>
        <w:spacing w:line="260" w:lineRule="exact"/>
        <w:rPr>
          <w:rFonts w:ascii="Cambria" w:hAnsi="Cambria"/>
          <w:b/>
          <w:bCs/>
          <w:sz w:val="19"/>
          <w:szCs w:val="24"/>
        </w:rPr>
      </w:pPr>
      <w:r w:rsidRPr="00001168">
        <w:rPr>
          <w:rFonts w:ascii="Cambria" w:hAnsi="Cambria"/>
          <w:b/>
          <w:bCs/>
          <w:sz w:val="19"/>
          <w:szCs w:val="24"/>
        </w:rPr>
        <w:t xml:space="preserve">konstatēts: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2242"/>
        <w:gridCol w:w="1483"/>
        <w:gridCol w:w="916"/>
        <w:gridCol w:w="1604"/>
        <w:gridCol w:w="1406"/>
      </w:tblGrid>
      <w:tr w:rsidR="00E81DD3" w:rsidRPr="006E3797" w:rsidTr="00303E01">
        <w:trPr>
          <w:trHeight w:val="227"/>
        </w:trPr>
        <w:tc>
          <w:tcPr>
            <w:tcW w:w="648" w:type="dxa"/>
            <w:vAlign w:val="center"/>
          </w:tcPr>
          <w:p w:rsidR="00E81DD3" w:rsidRPr="006E3797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9"/>
                <w:szCs w:val="24"/>
              </w:rPr>
            </w:pPr>
            <w:proofErr w:type="spellStart"/>
            <w:r w:rsidRPr="006E3797">
              <w:rPr>
                <w:rFonts w:ascii="Cambria" w:hAnsi="Cambria"/>
                <w:sz w:val="19"/>
                <w:szCs w:val="24"/>
              </w:rPr>
              <w:t>Nr.p</w:t>
            </w:r>
            <w:proofErr w:type="spellEnd"/>
            <w:r w:rsidRPr="006E3797">
              <w:rPr>
                <w:rFonts w:ascii="Cambria" w:hAnsi="Cambria"/>
                <w:sz w:val="19"/>
                <w:szCs w:val="24"/>
              </w:rPr>
              <w:t>. k.</w:t>
            </w:r>
          </w:p>
        </w:tc>
        <w:tc>
          <w:tcPr>
            <w:tcW w:w="2506" w:type="dxa"/>
            <w:vAlign w:val="center"/>
          </w:tcPr>
          <w:p w:rsidR="00E81DD3" w:rsidRPr="006E3797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9"/>
                <w:szCs w:val="24"/>
              </w:rPr>
            </w:pPr>
            <w:r w:rsidRPr="006E3797">
              <w:rPr>
                <w:rFonts w:ascii="Cambria" w:hAnsi="Cambria"/>
                <w:sz w:val="19"/>
                <w:szCs w:val="24"/>
              </w:rPr>
              <w:t>Mantas nosaukums,</w:t>
            </w:r>
          </w:p>
          <w:p w:rsidR="00E81DD3" w:rsidRPr="006E3797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9"/>
                <w:szCs w:val="24"/>
              </w:rPr>
            </w:pPr>
            <w:r w:rsidRPr="006E3797">
              <w:rPr>
                <w:rFonts w:ascii="Cambria" w:hAnsi="Cambria"/>
                <w:sz w:val="19"/>
                <w:szCs w:val="24"/>
              </w:rPr>
              <w:t>apraksts,</w:t>
            </w:r>
          </w:p>
          <w:p w:rsidR="00E81DD3" w:rsidRPr="006E3797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9"/>
                <w:szCs w:val="24"/>
              </w:rPr>
            </w:pPr>
            <w:r w:rsidRPr="006E3797">
              <w:rPr>
                <w:rFonts w:ascii="Cambria" w:hAnsi="Cambria"/>
                <w:sz w:val="19"/>
                <w:szCs w:val="24"/>
              </w:rPr>
              <w:t>individuālās pazīmes</w:t>
            </w:r>
          </w:p>
        </w:tc>
        <w:tc>
          <w:tcPr>
            <w:tcW w:w="1620" w:type="dxa"/>
            <w:vAlign w:val="center"/>
          </w:tcPr>
          <w:p w:rsidR="00E81DD3" w:rsidRPr="006E3797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9"/>
                <w:szCs w:val="24"/>
              </w:rPr>
            </w:pPr>
            <w:r w:rsidRPr="006E3797">
              <w:rPr>
                <w:rFonts w:ascii="Cambria" w:hAnsi="Cambria"/>
                <w:sz w:val="19"/>
                <w:szCs w:val="24"/>
              </w:rPr>
              <w:t>Atrašanās vieta, apstākļi</w:t>
            </w:r>
          </w:p>
        </w:tc>
        <w:tc>
          <w:tcPr>
            <w:tcW w:w="900" w:type="dxa"/>
            <w:vAlign w:val="center"/>
          </w:tcPr>
          <w:p w:rsidR="00E81DD3" w:rsidRPr="006E3797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9"/>
                <w:szCs w:val="24"/>
              </w:rPr>
            </w:pPr>
            <w:r w:rsidRPr="006E3797">
              <w:rPr>
                <w:rFonts w:ascii="Cambria" w:hAnsi="Cambria"/>
                <w:sz w:val="19"/>
                <w:szCs w:val="24"/>
              </w:rPr>
              <w:t>Daudzums</w:t>
            </w:r>
          </w:p>
        </w:tc>
        <w:tc>
          <w:tcPr>
            <w:tcW w:w="1805" w:type="dxa"/>
            <w:vAlign w:val="center"/>
          </w:tcPr>
          <w:p w:rsidR="00E81DD3" w:rsidRPr="006E3797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9"/>
                <w:szCs w:val="24"/>
              </w:rPr>
            </w:pPr>
            <w:r w:rsidRPr="006E3797">
              <w:rPr>
                <w:rFonts w:ascii="Cambria" w:hAnsi="Cambria"/>
                <w:sz w:val="19"/>
                <w:szCs w:val="24"/>
              </w:rPr>
              <w:t>Kam nodots*</w:t>
            </w:r>
          </w:p>
        </w:tc>
        <w:tc>
          <w:tcPr>
            <w:tcW w:w="1519" w:type="dxa"/>
            <w:vAlign w:val="center"/>
          </w:tcPr>
          <w:p w:rsidR="00E81DD3" w:rsidRPr="006E3797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9"/>
                <w:szCs w:val="24"/>
              </w:rPr>
            </w:pPr>
            <w:r w:rsidRPr="006E3797">
              <w:rPr>
                <w:rFonts w:ascii="Cambria" w:hAnsi="Cambria"/>
                <w:sz w:val="19"/>
                <w:szCs w:val="24"/>
              </w:rPr>
              <w:t>Saņēma</w:t>
            </w:r>
          </w:p>
          <w:p w:rsidR="00E81DD3" w:rsidRPr="006E3797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9"/>
                <w:szCs w:val="24"/>
              </w:rPr>
            </w:pPr>
            <w:r w:rsidRPr="006E3797">
              <w:rPr>
                <w:rFonts w:ascii="Cambria" w:hAnsi="Cambria"/>
                <w:sz w:val="19"/>
                <w:szCs w:val="24"/>
              </w:rPr>
              <w:t>(saņēmēja vārds, uzvārds, datums, paraksts)</w:t>
            </w: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6E3797" w:rsidTr="00303E01">
        <w:trPr>
          <w:trHeight w:val="227"/>
        </w:trPr>
        <w:tc>
          <w:tcPr>
            <w:tcW w:w="648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6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2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00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5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19" w:type="dxa"/>
          </w:tcPr>
          <w:p w:rsidR="00E81DD3" w:rsidRPr="006E3797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E81DD3" w:rsidRPr="00001168" w:rsidRDefault="00E81DD3" w:rsidP="00E81DD3">
      <w:pPr>
        <w:pStyle w:val="BodyText"/>
        <w:spacing w:after="0" w:line="260" w:lineRule="exact"/>
        <w:rPr>
          <w:rFonts w:ascii="Cambria" w:hAnsi="Cambria"/>
          <w:sz w:val="19"/>
        </w:rPr>
      </w:pPr>
    </w:p>
    <w:p w:rsidR="00E81DD3" w:rsidRPr="006E3797" w:rsidRDefault="00E81DD3" w:rsidP="00E81DD3">
      <w:pPr>
        <w:pStyle w:val="BodyText"/>
        <w:spacing w:after="0" w:line="260" w:lineRule="exact"/>
        <w:rPr>
          <w:rFonts w:ascii="Cambria" w:hAnsi="Cambria"/>
          <w:sz w:val="17"/>
          <w:szCs w:val="17"/>
        </w:rPr>
      </w:pPr>
      <w:r w:rsidRPr="006E3797">
        <w:rPr>
          <w:rFonts w:ascii="Cambria" w:hAnsi="Cambria"/>
          <w:sz w:val="17"/>
          <w:szCs w:val="17"/>
        </w:rPr>
        <w:t>Piezīme. * Ailē norāda – nodots notiesātajam, nodots noliktavā, nodots grāmatvedībai – vai norāda citu saņēmēju.</w:t>
      </w:r>
    </w:p>
    <w:p w:rsidR="00E81DD3" w:rsidRPr="00001168" w:rsidRDefault="00E81DD3" w:rsidP="00E81DD3">
      <w:pPr>
        <w:pStyle w:val="BodyText"/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4"/>
        <w:gridCol w:w="2108"/>
        <w:gridCol w:w="2002"/>
        <w:gridCol w:w="2092"/>
      </w:tblGrid>
      <w:tr w:rsidR="00E81DD3" w:rsidRPr="00A8525A" w:rsidTr="00303E01">
        <w:tc>
          <w:tcPr>
            <w:tcW w:w="2321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  <w:r w:rsidRPr="00A8525A">
              <w:rPr>
                <w:rFonts w:ascii="Cambria" w:hAnsi="Cambria"/>
                <w:sz w:val="19"/>
                <w:szCs w:val="24"/>
              </w:rPr>
              <w:t>Pārbaudi veica</w:t>
            </w:r>
            <w:r w:rsidRPr="00A8525A">
              <w:rPr>
                <w:rFonts w:ascii="Cambria" w:hAnsi="Cambria"/>
                <w:sz w:val="19"/>
              </w:rPr>
              <w:t xml:space="preserve">      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A8525A" w:rsidTr="00303E01">
        <w:tc>
          <w:tcPr>
            <w:tcW w:w="2321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322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E81DD3" w:rsidRPr="00A8525A" w:rsidTr="00303E01">
        <w:tc>
          <w:tcPr>
            <w:tcW w:w="2321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  <w:r w:rsidRPr="00A8525A">
              <w:rPr>
                <w:rFonts w:ascii="Cambria" w:hAnsi="Cambria"/>
                <w:sz w:val="19"/>
                <w:szCs w:val="24"/>
              </w:rPr>
              <w:t>Pārbaudi veica</w:t>
            </w:r>
            <w:r w:rsidRPr="00A8525A">
              <w:rPr>
                <w:rFonts w:ascii="Cambria" w:hAnsi="Cambria"/>
                <w:sz w:val="19"/>
              </w:rPr>
              <w:t xml:space="preserve">      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A8525A" w:rsidTr="00303E01">
        <w:tc>
          <w:tcPr>
            <w:tcW w:w="2321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322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E81DD3" w:rsidRPr="00A8525A" w:rsidTr="00303E01">
        <w:tc>
          <w:tcPr>
            <w:tcW w:w="2321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  <w:r w:rsidRPr="00A8525A">
              <w:rPr>
                <w:rFonts w:ascii="Cambria" w:hAnsi="Cambria"/>
                <w:sz w:val="19"/>
                <w:szCs w:val="24"/>
              </w:rPr>
              <w:t>Pārbaudi veica</w:t>
            </w:r>
            <w:r w:rsidRPr="00A8525A">
              <w:rPr>
                <w:rFonts w:ascii="Cambria" w:hAnsi="Cambria"/>
                <w:sz w:val="19"/>
              </w:rPr>
              <w:t xml:space="preserve">      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  <w:szCs w:val="24"/>
              </w:rPr>
            </w:pPr>
          </w:p>
        </w:tc>
      </w:tr>
      <w:tr w:rsidR="00E81DD3" w:rsidRPr="00A8525A" w:rsidTr="00303E01">
        <w:tc>
          <w:tcPr>
            <w:tcW w:w="2321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322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E81DD3" w:rsidRPr="00001168" w:rsidRDefault="00E81DD3" w:rsidP="00E81DD3">
      <w:pPr>
        <w:pStyle w:val="BodyText"/>
        <w:spacing w:after="0" w:line="260" w:lineRule="exact"/>
        <w:rPr>
          <w:rFonts w:ascii="Cambria" w:hAnsi="Cambria"/>
          <w:sz w:val="19"/>
          <w:szCs w:val="24"/>
        </w:rPr>
      </w:pPr>
    </w:p>
    <w:p w:rsidR="00E81DD3" w:rsidRPr="00001168" w:rsidRDefault="00E81DD3" w:rsidP="00E81DD3">
      <w:pPr>
        <w:pStyle w:val="BodyText"/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9"/>
        <w:gridCol w:w="2966"/>
        <w:gridCol w:w="1951"/>
      </w:tblGrid>
      <w:tr w:rsidR="00E81DD3" w:rsidRPr="00A8525A" w:rsidTr="00303E01">
        <w:tc>
          <w:tcPr>
            <w:tcW w:w="3856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Iepazinos un piekrītu protokolā norādītajam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</w:rPr>
            </w:pPr>
          </w:p>
        </w:tc>
        <w:tc>
          <w:tcPr>
            <w:tcW w:w="2323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.</w:t>
            </w:r>
          </w:p>
        </w:tc>
      </w:tr>
      <w:tr w:rsidR="00E81DD3" w:rsidRPr="00A8525A" w:rsidTr="00303E01">
        <w:tc>
          <w:tcPr>
            <w:tcW w:w="3856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81DD3" w:rsidRPr="00A8525A" w:rsidRDefault="00E81DD3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(notiesātā paraksts)</w:t>
            </w:r>
          </w:p>
        </w:tc>
        <w:tc>
          <w:tcPr>
            <w:tcW w:w="2323" w:type="dxa"/>
            <w:shd w:val="clear" w:color="auto" w:fill="auto"/>
          </w:tcPr>
          <w:p w:rsidR="00E81DD3" w:rsidRPr="00A8525A" w:rsidRDefault="00E81DD3" w:rsidP="00303E01">
            <w:pPr>
              <w:pStyle w:val="BodyText"/>
              <w:spacing w:after="0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842CDF" w:rsidRPr="00E81DD3" w:rsidRDefault="00842CDF" w:rsidP="00E81DD3">
      <w:bookmarkStart w:id="0" w:name="_GoBack"/>
      <w:bookmarkEnd w:id="0"/>
    </w:p>
    <w:sectPr w:rsidR="00842CDF" w:rsidRPr="00E81D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2"/>
    <w:rsid w:val="001F3442"/>
    <w:rsid w:val="00842CDF"/>
    <w:rsid w:val="00E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7E9235-C972-435F-9160-752EA9A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34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F344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1F344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F344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mphasis">
    <w:name w:val="Emphasis"/>
    <w:uiPriority w:val="20"/>
    <w:qFormat/>
    <w:rsid w:val="001F3442"/>
    <w:rPr>
      <w:i/>
      <w:iCs/>
    </w:rPr>
  </w:style>
  <w:style w:type="paragraph" w:styleId="Title">
    <w:name w:val="Title"/>
    <w:basedOn w:val="Normal"/>
    <w:link w:val="TitleChar"/>
    <w:qFormat/>
    <w:rsid w:val="00E81DD3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81DD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2017-02-03T10:25:00Z</dcterms:created>
  <dcterms:modified xsi:type="dcterms:W3CDTF">2017-02-03T10:25:00Z</dcterms:modified>
</cp:coreProperties>
</file>