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3"/>
        <w:gridCol w:w="570"/>
        <w:gridCol w:w="3653"/>
      </w:tblGrid>
      <w:tr w:rsidR="00171582" w:rsidRPr="00DA39E0" w:rsidTr="00405206">
        <w:tc>
          <w:tcPr>
            <w:tcW w:w="4564" w:type="dxa"/>
            <w:shd w:val="clear" w:color="auto" w:fill="auto"/>
          </w:tcPr>
          <w:p w:rsidR="00171582" w:rsidRPr="00DA39E0" w:rsidRDefault="00171582" w:rsidP="00405206">
            <w:pPr>
              <w:rPr>
                <w:rFonts w:ascii="Cambria" w:hAnsi="Cambria"/>
                <w:sz w:val="19"/>
                <w:szCs w:val="19"/>
              </w:rPr>
            </w:pPr>
            <w:r w:rsidRPr="00DA39E0">
              <w:rPr>
                <w:rFonts w:ascii="Cambria" w:hAnsi="Cambria"/>
                <w:sz w:val="19"/>
              </w:rPr>
              <w:t>Elektroniskās naudas iestādes rekvizīti</w:t>
            </w:r>
          </w:p>
          <w:p w:rsidR="00171582" w:rsidRPr="00DA39E0" w:rsidRDefault="00171582" w:rsidP="00405206">
            <w:pPr>
              <w:rPr>
                <w:rFonts w:ascii="Cambria" w:hAnsi="Cambria"/>
                <w:sz w:val="19"/>
                <w:szCs w:val="19"/>
              </w:rPr>
            </w:pPr>
            <w:r w:rsidRPr="00DA39E0">
              <w:rPr>
                <w:rFonts w:ascii="Cambria" w:hAnsi="Cambria"/>
                <w:sz w:val="19"/>
                <w:szCs w:val="19"/>
              </w:rPr>
              <w:t>__________________________________________________________</w:t>
            </w:r>
          </w:p>
          <w:p w:rsidR="00171582" w:rsidRPr="00DA39E0" w:rsidRDefault="00171582" w:rsidP="00405206">
            <w:pPr>
              <w:rPr>
                <w:rFonts w:ascii="Cambria" w:hAnsi="Cambria"/>
                <w:sz w:val="19"/>
                <w:szCs w:val="19"/>
              </w:rPr>
            </w:pPr>
            <w:r w:rsidRPr="00DA39E0">
              <w:rPr>
                <w:rFonts w:ascii="Cambria" w:hAnsi="Cambria"/>
                <w:sz w:val="19"/>
                <w:szCs w:val="19"/>
              </w:rPr>
              <w:t>__________________________________________________________</w:t>
            </w:r>
          </w:p>
          <w:p w:rsidR="00171582" w:rsidRPr="00DA39E0" w:rsidRDefault="00171582" w:rsidP="00405206">
            <w:pPr>
              <w:rPr>
                <w:rFonts w:ascii="Cambria" w:hAnsi="Cambria"/>
                <w:sz w:val="19"/>
                <w:szCs w:val="19"/>
              </w:rPr>
            </w:pPr>
            <w:r w:rsidRPr="00DA39E0">
              <w:rPr>
                <w:rFonts w:ascii="Cambria" w:hAnsi="Cambria"/>
                <w:sz w:val="19"/>
                <w:szCs w:val="19"/>
              </w:rPr>
              <w:t>__________________________________________________________</w:t>
            </w:r>
          </w:p>
          <w:p w:rsidR="00171582" w:rsidRPr="00DA39E0" w:rsidRDefault="00171582" w:rsidP="00405206">
            <w:pPr>
              <w:rPr>
                <w:rFonts w:ascii="Cambria" w:hAnsi="Cambria"/>
                <w:sz w:val="19"/>
                <w:szCs w:val="19"/>
              </w:rPr>
            </w:pPr>
            <w:r w:rsidRPr="00DA39E0">
              <w:rPr>
                <w:rFonts w:ascii="Cambria" w:hAnsi="Cambria"/>
                <w:sz w:val="19"/>
                <w:szCs w:val="19"/>
              </w:rPr>
              <w:t>__________________________________________________________</w:t>
            </w:r>
          </w:p>
          <w:p w:rsidR="00171582" w:rsidRPr="00DA39E0" w:rsidRDefault="00171582" w:rsidP="0040520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171582" w:rsidRPr="00DA39E0" w:rsidRDefault="00171582" w:rsidP="0040520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308" w:type="dxa"/>
            <w:shd w:val="clear" w:color="auto" w:fill="auto"/>
          </w:tcPr>
          <w:p w:rsidR="00171582" w:rsidRPr="00DA39E0" w:rsidRDefault="00171582" w:rsidP="00405206">
            <w:pPr>
              <w:pStyle w:val="Heading4"/>
              <w:jc w:val="right"/>
              <w:rPr>
                <w:rFonts w:ascii="Cambria" w:hAnsi="Cambria"/>
                <w:sz w:val="19"/>
                <w:szCs w:val="19"/>
              </w:rPr>
            </w:pPr>
            <w:r w:rsidRPr="00DA39E0">
              <w:rPr>
                <w:rFonts w:ascii="Cambria" w:hAnsi="Cambria"/>
                <w:sz w:val="19"/>
                <w:szCs w:val="19"/>
              </w:rPr>
              <w:t>12.</w:t>
            </w:r>
            <w:proofErr w:type="gramStart"/>
            <w:r w:rsidRPr="00DA39E0">
              <w:rPr>
                <w:rFonts w:ascii="Cambria" w:hAnsi="Cambria"/>
                <w:sz w:val="19"/>
                <w:szCs w:val="19"/>
              </w:rPr>
              <w:t xml:space="preserve">  </w:t>
            </w:r>
            <w:proofErr w:type="gramEnd"/>
            <w:r w:rsidRPr="00DA39E0">
              <w:rPr>
                <w:rFonts w:ascii="Cambria" w:hAnsi="Cambria"/>
                <w:sz w:val="19"/>
                <w:szCs w:val="19"/>
              </w:rPr>
              <w:t>pielikums</w:t>
            </w:r>
            <w:r w:rsidRPr="00DA39E0">
              <w:rPr>
                <w:rFonts w:ascii="Cambria" w:hAnsi="Cambria"/>
                <w:sz w:val="19"/>
                <w:szCs w:val="19"/>
              </w:rPr>
              <w:br/>
              <w:t xml:space="preserve">Finanšu un kapitāla tirgus komisijas </w:t>
            </w:r>
          </w:p>
          <w:p w:rsidR="00171582" w:rsidRDefault="00171582" w:rsidP="00405206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DA39E0">
              <w:rPr>
                <w:rFonts w:ascii="Cambria" w:hAnsi="Cambria"/>
                <w:sz w:val="19"/>
                <w:szCs w:val="19"/>
              </w:rPr>
              <w:t xml:space="preserve">20.12.2016. normatīvajiem noteikumiem </w:t>
            </w:r>
            <w:r w:rsidRPr="00DA39E0">
              <w:rPr>
                <w:rFonts w:ascii="Cambria" w:hAnsi="Cambria"/>
                <w:sz w:val="19"/>
                <w:szCs w:val="19"/>
              </w:rPr>
              <w:br/>
              <w:t xml:space="preserve">Nr. 212 </w:t>
            </w:r>
          </w:p>
          <w:p w:rsidR="00171582" w:rsidRPr="00171582" w:rsidRDefault="00171582" w:rsidP="00405206">
            <w:pPr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171582">
              <w:rPr>
                <w:rFonts w:ascii="Cambria" w:hAnsi="Cambria"/>
                <w:i/>
                <w:sz w:val="18"/>
                <w:szCs w:val="18"/>
              </w:rPr>
              <w:t>(Pielikums FKTK 28.06.2017. noteikumu Nr. 107 redakcijā)</w:t>
            </w:r>
          </w:p>
          <w:p w:rsidR="00171582" w:rsidRPr="00DA39E0" w:rsidRDefault="00171582" w:rsidP="00405206">
            <w:pPr>
              <w:spacing w:before="60"/>
              <w:jc w:val="right"/>
              <w:rPr>
                <w:rFonts w:ascii="Cambria" w:hAnsi="Cambria"/>
                <w:sz w:val="17"/>
                <w:szCs w:val="17"/>
              </w:rPr>
            </w:pPr>
            <w:r w:rsidRPr="00DA39E0">
              <w:rPr>
                <w:rFonts w:ascii="Cambria" w:hAnsi="Cambria"/>
                <w:sz w:val="17"/>
                <w:szCs w:val="17"/>
              </w:rPr>
              <w:t>Jāiesniedz Finanšu un kapitāla tirgus komisijai</w:t>
            </w:r>
          </w:p>
          <w:p w:rsidR="00171582" w:rsidRPr="00DA39E0" w:rsidRDefault="00171582" w:rsidP="00405206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DA39E0">
              <w:rPr>
                <w:rFonts w:ascii="Cambria" w:hAnsi="Cambria"/>
                <w:sz w:val="17"/>
                <w:szCs w:val="17"/>
              </w:rPr>
              <w:t>līdz pārskata ceturksnim sekojošā mēneša 30. datumam</w:t>
            </w:r>
          </w:p>
          <w:p w:rsidR="00171582" w:rsidRPr="00DA39E0" w:rsidRDefault="00171582" w:rsidP="00405206">
            <w:pPr>
              <w:jc w:val="right"/>
              <w:rPr>
                <w:rFonts w:ascii="Cambria" w:hAnsi="Cambria"/>
                <w:sz w:val="19"/>
                <w:szCs w:val="19"/>
              </w:rPr>
            </w:pPr>
          </w:p>
        </w:tc>
        <w:bookmarkStart w:id="0" w:name="_GoBack"/>
        <w:bookmarkEnd w:id="0"/>
      </w:tr>
    </w:tbl>
    <w:p w:rsidR="00171582" w:rsidRPr="004C1583" w:rsidRDefault="00171582" w:rsidP="00171582">
      <w:pPr>
        <w:pStyle w:val="Heading1"/>
        <w:spacing w:before="360" w:after="0"/>
        <w:ind w:left="567" w:right="567"/>
        <w:rPr>
          <w:rFonts w:ascii="Cambria" w:hAnsi="Cambria"/>
          <w:b/>
          <w:bCs/>
          <w:sz w:val="22"/>
          <w:u w:val="none"/>
        </w:rPr>
      </w:pPr>
      <w:r w:rsidRPr="004C1583">
        <w:rPr>
          <w:rFonts w:ascii="Cambria" w:hAnsi="Cambria"/>
          <w:b/>
          <w:bCs/>
          <w:sz w:val="22"/>
          <w:u w:val="none"/>
        </w:rPr>
        <w:t>Pārskats par licencētas elektroniskās naudas iestādes maksājuma aprēķinu Finanšu un kapitāla tirgus komisijas finansēšanai</w:t>
      </w:r>
    </w:p>
    <w:p w:rsidR="00171582" w:rsidRPr="0096516A" w:rsidRDefault="00171582" w:rsidP="00171582">
      <w:pPr>
        <w:pStyle w:val="Heading4"/>
        <w:spacing w:before="130" w:line="260" w:lineRule="exact"/>
        <w:jc w:val="center"/>
        <w:rPr>
          <w:rFonts w:ascii="Cambria" w:hAnsi="Cambria"/>
          <w:sz w:val="19"/>
        </w:rPr>
      </w:pPr>
      <w:r w:rsidRPr="0096516A">
        <w:rPr>
          <w:rFonts w:ascii="Cambria" w:hAnsi="Cambria"/>
          <w:sz w:val="19"/>
        </w:rPr>
        <w:t>__________. gada__________________</w:t>
      </w:r>
    </w:p>
    <w:p w:rsidR="00171582" w:rsidRPr="0096516A" w:rsidRDefault="00171582" w:rsidP="00171582">
      <w:pPr>
        <w:spacing w:before="130" w:line="260" w:lineRule="exact"/>
        <w:ind w:firstLine="539"/>
        <w:jc w:val="center"/>
        <w:rPr>
          <w:rFonts w:ascii="Cambria" w:hAnsi="Cambria"/>
          <w:sz w:val="19"/>
        </w:rPr>
      </w:pPr>
    </w:p>
    <w:p w:rsidR="00171582" w:rsidRPr="0096516A" w:rsidRDefault="00171582" w:rsidP="00171582">
      <w:pPr>
        <w:spacing w:before="130" w:after="60" w:line="260" w:lineRule="exact"/>
        <w:ind w:firstLine="539"/>
        <w:jc w:val="right"/>
        <w:rPr>
          <w:rFonts w:ascii="Cambria" w:hAnsi="Cambria"/>
          <w:sz w:val="19"/>
        </w:rPr>
      </w:pPr>
      <w:r w:rsidRPr="0096516A">
        <w:rPr>
          <w:rFonts w:ascii="Cambria" w:hAnsi="Cambria"/>
          <w:sz w:val="19"/>
        </w:rPr>
        <w:t xml:space="preserve">(veselos </w:t>
      </w:r>
      <w:proofErr w:type="spellStart"/>
      <w:r w:rsidRPr="0096516A">
        <w:rPr>
          <w:rFonts w:ascii="Cambria" w:hAnsi="Cambria"/>
          <w:i/>
          <w:sz w:val="19"/>
        </w:rPr>
        <w:t>euro</w:t>
      </w:r>
      <w:proofErr w:type="spellEnd"/>
      <w:r w:rsidRPr="0096516A">
        <w:rPr>
          <w:rFonts w:ascii="Cambria" w:hAnsi="Cambria"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4880"/>
        <w:gridCol w:w="3264"/>
      </w:tblGrid>
      <w:tr w:rsidR="00171582" w:rsidRPr="004C1583" w:rsidTr="00405206">
        <w:tc>
          <w:tcPr>
            <w:tcW w:w="567" w:type="dxa"/>
          </w:tcPr>
          <w:p w:rsidR="00171582" w:rsidRPr="004C1583" w:rsidRDefault="00171582" w:rsidP="00405206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C1583">
              <w:rPr>
                <w:rFonts w:ascii="Cambria" w:hAnsi="Cambria"/>
                <w:sz w:val="19"/>
                <w:szCs w:val="19"/>
              </w:rPr>
              <w:t>Nr.</w:t>
            </w:r>
          </w:p>
        </w:tc>
        <w:tc>
          <w:tcPr>
            <w:tcW w:w="5103" w:type="dxa"/>
            <w:vAlign w:val="center"/>
          </w:tcPr>
          <w:p w:rsidR="00171582" w:rsidRPr="004C1583" w:rsidRDefault="00171582" w:rsidP="00405206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C1583">
              <w:rPr>
                <w:rFonts w:ascii="Cambria" w:hAnsi="Cambria"/>
                <w:sz w:val="19"/>
                <w:szCs w:val="19"/>
              </w:rPr>
              <w:t>Pozīcija</w:t>
            </w:r>
          </w:p>
        </w:tc>
        <w:tc>
          <w:tcPr>
            <w:tcW w:w="3420" w:type="dxa"/>
            <w:vAlign w:val="center"/>
          </w:tcPr>
          <w:p w:rsidR="00171582" w:rsidRPr="004C1583" w:rsidRDefault="00171582" w:rsidP="00405206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C1583">
              <w:rPr>
                <w:rFonts w:ascii="Cambria" w:hAnsi="Cambria"/>
                <w:sz w:val="19"/>
                <w:szCs w:val="19"/>
              </w:rPr>
              <w:t>Summa</w:t>
            </w:r>
          </w:p>
        </w:tc>
      </w:tr>
      <w:tr w:rsidR="00171582" w:rsidRPr="004C1583" w:rsidTr="00405206">
        <w:tc>
          <w:tcPr>
            <w:tcW w:w="567" w:type="dxa"/>
          </w:tcPr>
          <w:p w:rsidR="00171582" w:rsidRPr="004C1583" w:rsidRDefault="00171582" w:rsidP="00405206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C1583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5103" w:type="dxa"/>
            <w:vAlign w:val="center"/>
          </w:tcPr>
          <w:p w:rsidR="00171582" w:rsidRPr="004C1583" w:rsidRDefault="00171582" w:rsidP="00405206">
            <w:pPr>
              <w:rPr>
                <w:rFonts w:ascii="Cambria" w:hAnsi="Cambria"/>
                <w:sz w:val="19"/>
                <w:szCs w:val="19"/>
              </w:rPr>
            </w:pPr>
            <w:r w:rsidRPr="004C1583">
              <w:rPr>
                <w:rFonts w:ascii="Cambria" w:hAnsi="Cambria"/>
                <w:sz w:val="19"/>
                <w:szCs w:val="19"/>
              </w:rPr>
              <w:t xml:space="preserve">Gada maksas pastāvīgā daļa saskaņā ar noteikumu 2.13.1. un 12. punktu pēc formulas: 7000 </w:t>
            </w:r>
            <w:proofErr w:type="spellStart"/>
            <w:r w:rsidRPr="004C1583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4C1583">
              <w:rPr>
                <w:rFonts w:ascii="Cambria" w:hAnsi="Cambria"/>
                <w:sz w:val="19"/>
                <w:szCs w:val="19"/>
              </w:rPr>
              <w:t xml:space="preserve"> x 0.75/3</w:t>
            </w:r>
          </w:p>
        </w:tc>
        <w:tc>
          <w:tcPr>
            <w:tcW w:w="3420" w:type="dxa"/>
            <w:vAlign w:val="center"/>
          </w:tcPr>
          <w:p w:rsidR="00171582" w:rsidRPr="004C1583" w:rsidRDefault="00171582" w:rsidP="00405206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71582" w:rsidRPr="004C1583" w:rsidTr="00405206">
        <w:tc>
          <w:tcPr>
            <w:tcW w:w="567" w:type="dxa"/>
          </w:tcPr>
          <w:p w:rsidR="00171582" w:rsidRPr="004C1583" w:rsidRDefault="00171582" w:rsidP="00405206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C1583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5103" w:type="dxa"/>
            <w:vAlign w:val="center"/>
          </w:tcPr>
          <w:p w:rsidR="00171582" w:rsidRPr="004C1583" w:rsidRDefault="00171582" w:rsidP="00405206">
            <w:pPr>
              <w:rPr>
                <w:rFonts w:ascii="Cambria" w:hAnsi="Cambria"/>
                <w:sz w:val="19"/>
                <w:szCs w:val="19"/>
              </w:rPr>
            </w:pPr>
            <w:r w:rsidRPr="004C1583">
              <w:rPr>
                <w:rFonts w:ascii="Cambria" w:hAnsi="Cambria"/>
                <w:sz w:val="19"/>
                <w:szCs w:val="19"/>
              </w:rPr>
              <w:t>Bruto ieņēmumi pārskata ceturksnī elektroniskās naudas iestādes pakalpojumu sniegšanas ietvaros</w:t>
            </w:r>
          </w:p>
        </w:tc>
        <w:tc>
          <w:tcPr>
            <w:tcW w:w="3420" w:type="dxa"/>
            <w:vAlign w:val="center"/>
          </w:tcPr>
          <w:p w:rsidR="00171582" w:rsidRPr="004C1583" w:rsidRDefault="00171582" w:rsidP="00405206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71582" w:rsidRPr="004C1583" w:rsidTr="00405206">
        <w:tc>
          <w:tcPr>
            <w:tcW w:w="567" w:type="dxa"/>
          </w:tcPr>
          <w:p w:rsidR="00171582" w:rsidRPr="004C1583" w:rsidRDefault="00171582" w:rsidP="00405206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C1583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5103" w:type="dxa"/>
            <w:vAlign w:val="center"/>
          </w:tcPr>
          <w:p w:rsidR="00171582" w:rsidRPr="004C1583" w:rsidRDefault="00171582" w:rsidP="00405206">
            <w:pPr>
              <w:rPr>
                <w:rFonts w:ascii="Cambria" w:hAnsi="Cambria"/>
                <w:sz w:val="19"/>
                <w:szCs w:val="19"/>
              </w:rPr>
            </w:pPr>
            <w:r w:rsidRPr="004C1583">
              <w:rPr>
                <w:rFonts w:ascii="Cambria" w:hAnsi="Cambria"/>
                <w:sz w:val="19"/>
                <w:szCs w:val="19"/>
              </w:rPr>
              <w:t>Maksājuma likme, %</w:t>
            </w:r>
          </w:p>
        </w:tc>
        <w:tc>
          <w:tcPr>
            <w:tcW w:w="3420" w:type="dxa"/>
            <w:vAlign w:val="center"/>
          </w:tcPr>
          <w:p w:rsidR="00171582" w:rsidRPr="004C1583" w:rsidRDefault="00171582" w:rsidP="00405206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71582" w:rsidRPr="004C1583" w:rsidTr="00405206">
        <w:tc>
          <w:tcPr>
            <w:tcW w:w="567" w:type="dxa"/>
          </w:tcPr>
          <w:p w:rsidR="00171582" w:rsidRPr="004C1583" w:rsidRDefault="00171582" w:rsidP="00405206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C1583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5103" w:type="dxa"/>
            <w:vAlign w:val="center"/>
          </w:tcPr>
          <w:p w:rsidR="00171582" w:rsidRDefault="00171582" w:rsidP="00405206">
            <w:pPr>
              <w:rPr>
                <w:rFonts w:ascii="Cambria" w:hAnsi="Cambria"/>
                <w:sz w:val="19"/>
                <w:szCs w:val="19"/>
              </w:rPr>
            </w:pPr>
            <w:r w:rsidRPr="004C1583">
              <w:rPr>
                <w:rFonts w:ascii="Cambria" w:hAnsi="Cambria"/>
                <w:sz w:val="19"/>
                <w:szCs w:val="19"/>
              </w:rPr>
              <w:t>Maksājuma summa no bruto ieņēmumiem</w:t>
            </w:r>
          </w:p>
          <w:p w:rsidR="00171582" w:rsidRPr="004C1583" w:rsidRDefault="00171582" w:rsidP="00405206">
            <w:pPr>
              <w:rPr>
                <w:rFonts w:ascii="Cambria" w:hAnsi="Cambria"/>
                <w:sz w:val="19"/>
                <w:szCs w:val="19"/>
              </w:rPr>
            </w:pPr>
            <w:r w:rsidRPr="004C1583">
              <w:rPr>
                <w:rFonts w:ascii="Cambria" w:hAnsi="Cambria"/>
                <w:sz w:val="19"/>
                <w:szCs w:val="19"/>
              </w:rPr>
              <w:t>(2. pozīcija x 3. pozīcija/100)</w:t>
            </w:r>
          </w:p>
        </w:tc>
        <w:tc>
          <w:tcPr>
            <w:tcW w:w="3420" w:type="dxa"/>
            <w:vAlign w:val="center"/>
          </w:tcPr>
          <w:p w:rsidR="00171582" w:rsidRPr="004C1583" w:rsidRDefault="00171582" w:rsidP="00405206">
            <w:pPr>
              <w:jc w:val="center"/>
              <w:rPr>
                <w:rFonts w:ascii="Cambria" w:hAnsi="Cambria"/>
                <w:sz w:val="19"/>
                <w:szCs w:val="19"/>
                <w:highlight w:val="yellow"/>
              </w:rPr>
            </w:pPr>
          </w:p>
        </w:tc>
      </w:tr>
      <w:tr w:rsidR="00171582" w:rsidRPr="004C1583" w:rsidTr="00405206">
        <w:tc>
          <w:tcPr>
            <w:tcW w:w="567" w:type="dxa"/>
          </w:tcPr>
          <w:p w:rsidR="00171582" w:rsidRPr="004C1583" w:rsidRDefault="00171582" w:rsidP="00405206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C1583">
              <w:rPr>
                <w:rFonts w:ascii="Cambria" w:hAnsi="Cambria"/>
                <w:sz w:val="19"/>
                <w:szCs w:val="19"/>
              </w:rPr>
              <w:t>5.</w:t>
            </w:r>
          </w:p>
        </w:tc>
        <w:tc>
          <w:tcPr>
            <w:tcW w:w="5103" w:type="dxa"/>
            <w:vAlign w:val="center"/>
          </w:tcPr>
          <w:p w:rsidR="00171582" w:rsidRPr="004C1583" w:rsidRDefault="00171582" w:rsidP="00405206">
            <w:pPr>
              <w:rPr>
                <w:rFonts w:ascii="Cambria" w:hAnsi="Cambria"/>
                <w:sz w:val="19"/>
                <w:szCs w:val="19"/>
              </w:rPr>
            </w:pPr>
            <w:r w:rsidRPr="004C1583">
              <w:rPr>
                <w:rFonts w:ascii="Cambria" w:hAnsi="Cambria"/>
                <w:sz w:val="19"/>
                <w:szCs w:val="19"/>
              </w:rPr>
              <w:t>Kopējais maksājums (1. pozīcija + 4. pozīcija)</w:t>
            </w:r>
          </w:p>
        </w:tc>
        <w:tc>
          <w:tcPr>
            <w:tcW w:w="3420" w:type="dxa"/>
            <w:vAlign w:val="center"/>
          </w:tcPr>
          <w:p w:rsidR="00171582" w:rsidRPr="004C1583" w:rsidRDefault="00171582" w:rsidP="00405206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171582" w:rsidRPr="0096516A" w:rsidRDefault="00171582" w:rsidP="00171582">
      <w:pPr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</w:p>
    <w:tbl>
      <w:tblPr>
        <w:tblW w:w="4932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9"/>
        <w:gridCol w:w="2583"/>
        <w:gridCol w:w="277"/>
        <w:gridCol w:w="2569"/>
        <w:gridCol w:w="2290"/>
      </w:tblGrid>
      <w:tr w:rsidR="00171582" w:rsidRPr="00DA39E0" w:rsidTr="00405206">
        <w:tc>
          <w:tcPr>
            <w:tcW w:w="879" w:type="dxa"/>
            <w:shd w:val="clear" w:color="auto" w:fill="auto"/>
          </w:tcPr>
          <w:p w:rsidR="00171582" w:rsidRPr="00DA39E0" w:rsidRDefault="00171582" w:rsidP="00405206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DA39E0">
              <w:rPr>
                <w:rFonts w:ascii="Cambria" w:hAnsi="Cambria"/>
                <w:sz w:val="19"/>
                <w:szCs w:val="19"/>
              </w:rPr>
              <w:t>Vadītājs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71582" w:rsidRPr="00DA39E0" w:rsidRDefault="00171582" w:rsidP="00405206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295" w:type="dxa"/>
            <w:shd w:val="clear" w:color="auto" w:fill="auto"/>
          </w:tcPr>
          <w:p w:rsidR="00171582" w:rsidRPr="00DA39E0" w:rsidRDefault="00171582" w:rsidP="00405206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DA39E0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71582" w:rsidRPr="00DA39E0" w:rsidRDefault="00171582" w:rsidP="00405206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2607" w:type="dxa"/>
            <w:shd w:val="clear" w:color="auto" w:fill="auto"/>
          </w:tcPr>
          <w:p w:rsidR="00171582" w:rsidRPr="00DA39E0" w:rsidRDefault="00171582" w:rsidP="00405206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</w:tr>
      <w:tr w:rsidR="00171582" w:rsidRPr="00DA39E0" w:rsidTr="00405206">
        <w:tc>
          <w:tcPr>
            <w:tcW w:w="879" w:type="dxa"/>
            <w:shd w:val="clear" w:color="auto" w:fill="auto"/>
          </w:tcPr>
          <w:p w:rsidR="00171582" w:rsidRPr="00DA39E0" w:rsidRDefault="00171582" w:rsidP="00405206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71582" w:rsidRPr="00DA39E0" w:rsidRDefault="00171582" w:rsidP="00405206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  <w:r w:rsidRPr="00DA39E0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95" w:type="dxa"/>
            <w:shd w:val="clear" w:color="auto" w:fill="auto"/>
          </w:tcPr>
          <w:p w:rsidR="00171582" w:rsidRPr="00DA39E0" w:rsidRDefault="00171582" w:rsidP="00405206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71582" w:rsidRPr="00DA39E0" w:rsidRDefault="00171582" w:rsidP="00405206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  <w:r w:rsidRPr="00DA39E0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607" w:type="dxa"/>
            <w:shd w:val="clear" w:color="auto" w:fill="auto"/>
          </w:tcPr>
          <w:p w:rsidR="00171582" w:rsidRPr="00DA39E0" w:rsidRDefault="00171582" w:rsidP="00405206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</w:tr>
    </w:tbl>
    <w:p w:rsidR="00171582" w:rsidRPr="0096516A" w:rsidRDefault="00171582" w:rsidP="00171582">
      <w:pPr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3"/>
        <w:gridCol w:w="4855"/>
        <w:gridCol w:w="2838"/>
      </w:tblGrid>
      <w:tr w:rsidR="00171582" w:rsidRPr="00DA39E0" w:rsidTr="00405206">
        <w:tc>
          <w:tcPr>
            <w:tcW w:w="1021" w:type="dxa"/>
            <w:shd w:val="clear" w:color="auto" w:fill="auto"/>
          </w:tcPr>
          <w:p w:rsidR="00171582" w:rsidRPr="00DA39E0" w:rsidRDefault="00171582" w:rsidP="00405206">
            <w:pPr>
              <w:rPr>
                <w:rFonts w:ascii="Cambria" w:hAnsi="Cambria"/>
                <w:sz w:val="19"/>
                <w:szCs w:val="19"/>
              </w:rPr>
            </w:pPr>
            <w:r w:rsidRPr="00DA39E0">
              <w:rPr>
                <w:rFonts w:ascii="Cambria" w:hAnsi="Cambria"/>
                <w:sz w:val="19"/>
                <w:szCs w:val="19"/>
              </w:rPr>
              <w:t>Izpildītājs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shd w:val="clear" w:color="auto" w:fill="auto"/>
          </w:tcPr>
          <w:p w:rsidR="00171582" w:rsidRPr="00DA39E0" w:rsidRDefault="00171582" w:rsidP="0040520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84" w:type="dxa"/>
            <w:shd w:val="clear" w:color="auto" w:fill="auto"/>
          </w:tcPr>
          <w:p w:rsidR="00171582" w:rsidRPr="00DA39E0" w:rsidRDefault="00171582" w:rsidP="0040520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171582" w:rsidRPr="00DA39E0" w:rsidTr="00405206">
        <w:tc>
          <w:tcPr>
            <w:tcW w:w="1021" w:type="dxa"/>
            <w:shd w:val="clear" w:color="auto" w:fill="auto"/>
          </w:tcPr>
          <w:p w:rsidR="00171582" w:rsidRPr="00DA39E0" w:rsidRDefault="00171582" w:rsidP="00405206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376" w:type="dxa"/>
            <w:tcBorders>
              <w:top w:val="single" w:sz="4" w:space="0" w:color="auto"/>
            </w:tcBorders>
            <w:shd w:val="clear" w:color="auto" w:fill="auto"/>
          </w:tcPr>
          <w:p w:rsidR="00171582" w:rsidRPr="00DA39E0" w:rsidRDefault="00171582" w:rsidP="00405206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A39E0">
              <w:rPr>
                <w:rFonts w:ascii="Cambria" w:hAnsi="Cambria"/>
                <w:sz w:val="17"/>
                <w:szCs w:val="17"/>
              </w:rPr>
              <w:t xml:space="preserve">(vārds, uzvārds, </w:t>
            </w:r>
            <w:r>
              <w:rPr>
                <w:rFonts w:ascii="Cambria" w:hAnsi="Cambria"/>
                <w:sz w:val="17"/>
                <w:szCs w:val="17"/>
              </w:rPr>
              <w:t>tālruņa numurs, e-pasta adrese)</w:t>
            </w:r>
          </w:p>
        </w:tc>
        <w:tc>
          <w:tcPr>
            <w:tcW w:w="3184" w:type="dxa"/>
            <w:shd w:val="clear" w:color="auto" w:fill="auto"/>
          </w:tcPr>
          <w:p w:rsidR="00171582" w:rsidRPr="00DA39E0" w:rsidRDefault="00171582" w:rsidP="00405206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20138B" w:rsidRDefault="00171582"/>
    <w:sectPr w:rsidR="00201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82"/>
    <w:rsid w:val="00171582"/>
    <w:rsid w:val="00387D08"/>
    <w:rsid w:val="009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171582"/>
    <w:pPr>
      <w:keepNext/>
      <w:spacing w:after="120"/>
      <w:jc w:val="center"/>
      <w:outlineLvl w:val="0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71582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582"/>
    <w:rPr>
      <w:rFonts w:ascii="Times New Roman" w:eastAsia="Times New Roman" w:hAnsi="Times New Roman" w:cs="Times New Roman"/>
      <w:sz w:val="24"/>
      <w:szCs w:val="20"/>
      <w:u w:val="single"/>
      <w:lang w:val="lv-LV"/>
    </w:rPr>
  </w:style>
  <w:style w:type="character" w:customStyle="1" w:styleId="Heading4Char">
    <w:name w:val="Heading 4 Char"/>
    <w:basedOn w:val="DefaultParagraphFont"/>
    <w:link w:val="Heading4"/>
    <w:rsid w:val="00171582"/>
    <w:rPr>
      <w:rFonts w:ascii="Times New Roman" w:eastAsia="Times New Roman" w:hAnsi="Times New Roman" w:cs="Times New Roman"/>
      <w:sz w:val="26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171582"/>
    <w:pPr>
      <w:keepNext/>
      <w:spacing w:after="120"/>
      <w:jc w:val="center"/>
      <w:outlineLvl w:val="0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71582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582"/>
    <w:rPr>
      <w:rFonts w:ascii="Times New Roman" w:eastAsia="Times New Roman" w:hAnsi="Times New Roman" w:cs="Times New Roman"/>
      <w:sz w:val="24"/>
      <w:szCs w:val="20"/>
      <w:u w:val="single"/>
      <w:lang w:val="lv-LV"/>
    </w:rPr>
  </w:style>
  <w:style w:type="character" w:customStyle="1" w:styleId="Heading4Char">
    <w:name w:val="Heading 4 Char"/>
    <w:basedOn w:val="DefaultParagraphFont"/>
    <w:link w:val="Heading4"/>
    <w:rsid w:val="00171582"/>
    <w:rPr>
      <w:rFonts w:ascii="Times New Roman" w:eastAsia="Times New Roman" w:hAnsi="Times New Roman" w:cs="Times New Roman"/>
      <w:sz w:val="26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2017-06-30T09:48:00Z</dcterms:created>
  <dcterms:modified xsi:type="dcterms:W3CDTF">2017-06-30T09:49:00Z</dcterms:modified>
</cp:coreProperties>
</file>