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5B0" w:rsidRDefault="00F175B0" w:rsidP="00F175B0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Ekonomikas ministrijas iesniegtajā redakcijā</w:t>
      </w:r>
    </w:p>
    <w:p w:rsidR="00F175B0" w:rsidRDefault="00F175B0" w:rsidP="00AB0391">
      <w:pPr>
        <w:tabs>
          <w:tab w:val="right" w:pos="9992"/>
        </w:tabs>
        <w:jc w:val="right"/>
        <w:rPr>
          <w:sz w:val="28"/>
          <w:szCs w:val="28"/>
          <w:lang w:val="pl-PL"/>
        </w:rPr>
      </w:pPr>
    </w:p>
    <w:p w:rsidR="00AB0391" w:rsidRDefault="00AB0391" w:rsidP="00AB0391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20.pielikums</w:t>
      </w:r>
    </w:p>
    <w:p w:rsidR="00AB0391" w:rsidRDefault="00AB0391" w:rsidP="00AB0391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Ministru kabineta</w:t>
      </w:r>
    </w:p>
    <w:p w:rsidR="00AB0391" w:rsidRDefault="00AB0391" w:rsidP="00AB0391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2016.gada </w:t>
      </w:r>
      <w:r w:rsidR="00A56E65">
        <w:rPr>
          <w:sz w:val="28"/>
          <w:szCs w:val="28"/>
          <w:lang w:val="pl-PL"/>
        </w:rPr>
        <w:t> 20. decembra</w:t>
      </w:r>
    </w:p>
    <w:p w:rsidR="00AB0391" w:rsidRDefault="00AB0391" w:rsidP="00AB0391">
      <w:pPr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noteikumiem Nr.</w:t>
      </w:r>
      <w:r w:rsidR="00A56E65">
        <w:rPr>
          <w:sz w:val="28"/>
          <w:szCs w:val="28"/>
          <w:lang w:val="pl-PL"/>
        </w:rPr>
        <w:t> 812</w:t>
      </w:r>
    </w:p>
    <w:p w:rsidR="00AB0391" w:rsidRDefault="00AB0391" w:rsidP="00AB0391">
      <w:pPr>
        <w:tabs>
          <w:tab w:val="right" w:pos="9992"/>
        </w:tabs>
        <w:jc w:val="right"/>
        <w:rPr>
          <w:sz w:val="28"/>
          <w:szCs w:val="28"/>
        </w:rPr>
      </w:pPr>
    </w:p>
    <w:p w:rsidR="00AB0391" w:rsidRDefault="00AB0391" w:rsidP="00AB0391">
      <w:pPr>
        <w:tabs>
          <w:tab w:val="left" w:pos="1800"/>
        </w:tabs>
        <w:ind w:left="870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Veidlapas Nr.1-meži “Pārskats par mežsaimniecības izmaksām 20</w:t>
      </w:r>
      <w:r>
        <w:rPr>
          <w:sz w:val="28"/>
          <w:szCs w:val="28"/>
          <w:u w:val="single"/>
          <w:lang w:val="pl-PL"/>
        </w:rPr>
        <w:tab/>
      </w:r>
      <w:r>
        <w:rPr>
          <w:sz w:val="28"/>
          <w:szCs w:val="28"/>
          <w:lang w:val="pl-PL"/>
        </w:rPr>
        <w:t>.gadā” paraugs.</w:t>
      </w:r>
    </w:p>
    <w:p w:rsidR="00AB0391" w:rsidRDefault="00AB0391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36"/>
        <w:gridCol w:w="1861"/>
        <w:gridCol w:w="936"/>
        <w:gridCol w:w="1150"/>
        <w:gridCol w:w="236"/>
        <w:gridCol w:w="478"/>
        <w:gridCol w:w="3241"/>
        <w:gridCol w:w="52"/>
      </w:tblGrid>
      <w:tr w:rsidR="00267561" w:rsidRPr="0046799F" w:rsidTr="00267561">
        <w:trPr>
          <w:gridAfter w:val="1"/>
          <w:wAfter w:w="52" w:type="dxa"/>
          <w:trHeight w:val="1080"/>
        </w:trPr>
        <w:tc>
          <w:tcPr>
            <w:tcW w:w="6483" w:type="dxa"/>
            <w:gridSpan w:val="4"/>
            <w:vAlign w:val="center"/>
          </w:tcPr>
          <w:p w:rsidR="00267561" w:rsidRPr="0046799F" w:rsidRDefault="00267561" w:rsidP="00267561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46799F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:rsidR="00267561" w:rsidRPr="0046799F" w:rsidRDefault="00267561" w:rsidP="003504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1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:rsidR="003B2932" w:rsidRPr="00D4067E" w:rsidRDefault="003B2932" w:rsidP="003B29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B2932" w:rsidRPr="006A2ECF" w:rsidRDefault="003B2932" w:rsidP="003B2932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A2ECF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hyperlink r:id="rId7" w:history="1">
              <w:r w:rsidRPr="006A2ECF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Pr="006A2ECF">
                <w:rPr>
                  <w:rFonts w:ascii="Calibri" w:hAnsi="Calibri"/>
                  <w:sz w:val="22"/>
                  <w:szCs w:val="22"/>
                </w:rPr>
                <w:t>://</w:t>
              </w:r>
              <w:r w:rsidRPr="006A2ECF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:rsidR="003B2932" w:rsidRPr="006A2ECF" w:rsidRDefault="003B2932" w:rsidP="003B2932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:rsidR="003B2932" w:rsidRDefault="003B2932" w:rsidP="003B2932">
            <w:pPr>
              <w:spacing w:after="120"/>
              <w:jc w:val="center"/>
              <w:rPr>
                <w:rFonts w:ascii="Calibri" w:hAnsi="Calibri"/>
                <w:bCs/>
                <w:i/>
                <w:iCs/>
                <w:sz w:val="20"/>
              </w:rPr>
            </w:pPr>
            <w:r w:rsidRPr="006A2ECF">
              <w:rPr>
                <w:rFonts w:ascii="Calibri" w:hAnsi="Calibri"/>
                <w:bCs/>
                <w:i/>
                <w:iCs/>
                <w:sz w:val="20"/>
              </w:rPr>
              <w:t>Konsultācijas par veidlapas aizpildīšanu</w:t>
            </w:r>
            <w:r w:rsidRPr="00D4067E">
              <w:rPr>
                <w:rFonts w:ascii="Calibri" w:hAnsi="Calibri"/>
                <w:bCs/>
                <w:i/>
                <w:iCs/>
                <w:sz w:val="20"/>
              </w:rPr>
              <w:t>:</w:t>
            </w:r>
          </w:p>
          <w:p w:rsidR="00267561" w:rsidRPr="0046799F" w:rsidRDefault="00267561" w:rsidP="004D52A1">
            <w:pPr>
              <w:spacing w:before="80"/>
              <w:contextualSpacing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350479" w:rsidRPr="0046799F" w:rsidTr="00267561">
        <w:trPr>
          <w:gridAfter w:val="1"/>
          <w:wAfter w:w="52" w:type="dxa"/>
          <w:trHeight w:val="1435"/>
        </w:trPr>
        <w:tc>
          <w:tcPr>
            <w:tcW w:w="6483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:rsidR="00350479" w:rsidRPr="00C45150" w:rsidRDefault="00BD3D0B" w:rsidP="00350479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C45150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1-</w:t>
            </w:r>
            <w:r w:rsidR="00A24DEE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meži</w:t>
            </w:r>
          </w:p>
          <w:p w:rsidR="00350479" w:rsidRPr="00350479" w:rsidRDefault="00350479" w:rsidP="00461919">
            <w:pPr>
              <w:jc w:val="center"/>
              <w:rPr>
                <w:rFonts w:ascii="Calibri" w:hAnsi="Calibri"/>
                <w:color w:val="244061"/>
                <w:szCs w:val="24"/>
              </w:rPr>
            </w:pPr>
            <w:r w:rsidRPr="00C45150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:rsidR="00350479" w:rsidRPr="0046799F" w:rsidRDefault="00350479" w:rsidP="003504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1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:rsidR="00350479" w:rsidRPr="0046799F" w:rsidRDefault="00350479" w:rsidP="00350479">
            <w:pPr>
              <w:rPr>
                <w:rFonts w:ascii="Calibri" w:hAnsi="Calibri"/>
                <w:szCs w:val="24"/>
              </w:rPr>
            </w:pPr>
          </w:p>
        </w:tc>
      </w:tr>
      <w:tr w:rsidR="00350479" w:rsidRPr="0046799F" w:rsidTr="00267561">
        <w:trPr>
          <w:gridAfter w:val="1"/>
          <w:wAfter w:w="52" w:type="dxa"/>
          <w:trHeight w:val="1420"/>
        </w:trPr>
        <w:tc>
          <w:tcPr>
            <w:tcW w:w="6483" w:type="dxa"/>
            <w:gridSpan w:val="4"/>
            <w:tcBorders>
              <w:top w:val="thinThickSmallGap" w:sz="18" w:space="0" w:color="5F497A"/>
            </w:tcBorders>
            <w:vAlign w:val="center"/>
          </w:tcPr>
          <w:p w:rsidR="007E67E9" w:rsidRPr="0046799F" w:rsidRDefault="00A24DEE" w:rsidP="00C94090">
            <w:pPr>
              <w:spacing w:before="120"/>
              <w:jc w:val="center"/>
              <w:rPr>
                <w:rFonts w:ascii="Calibri" w:hAnsi="Calibri"/>
                <w:sz w:val="32"/>
                <w:szCs w:val="32"/>
              </w:rPr>
            </w:pPr>
            <w:r w:rsidRPr="00A24DEE">
              <w:rPr>
                <w:rFonts w:ascii="Calibri" w:hAnsi="Calibri"/>
                <w:b/>
                <w:sz w:val="32"/>
                <w:szCs w:val="32"/>
              </w:rPr>
              <w:t>Pārskats par mežsaimniecības izmaksām</w:t>
            </w:r>
            <w:r w:rsidR="007E67E9">
              <w:rPr>
                <w:rFonts w:ascii="Calibri" w:hAnsi="Calibri"/>
                <w:b/>
                <w:sz w:val="32"/>
                <w:szCs w:val="32"/>
              </w:rPr>
              <w:t xml:space="preserve"> 20</w:t>
            </w:r>
            <w:r w:rsidR="00C94090">
              <w:rPr>
                <w:rFonts w:ascii="Calibri" w:hAnsi="Calibri"/>
                <w:b/>
                <w:sz w:val="32"/>
                <w:szCs w:val="32"/>
              </w:rPr>
              <w:t>__</w:t>
            </w:r>
            <w:r w:rsidR="007E67E9">
              <w:rPr>
                <w:rFonts w:ascii="Calibri" w:hAnsi="Calibri"/>
                <w:b/>
                <w:sz w:val="32"/>
                <w:szCs w:val="32"/>
              </w:rPr>
              <w:t>.gadā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:rsidR="00350479" w:rsidRPr="0046799F" w:rsidRDefault="00350479" w:rsidP="003504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1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:rsidR="00350479" w:rsidRPr="0046799F" w:rsidRDefault="00350479" w:rsidP="00350479">
            <w:pPr>
              <w:rPr>
                <w:rFonts w:ascii="Calibri" w:hAnsi="Calibri"/>
                <w:szCs w:val="24"/>
              </w:rPr>
            </w:pPr>
          </w:p>
        </w:tc>
      </w:tr>
      <w:tr w:rsidR="004D2FB2" w:rsidRPr="0046799F" w:rsidTr="00267561">
        <w:trPr>
          <w:gridAfter w:val="1"/>
          <w:wAfter w:w="52" w:type="dxa"/>
          <w:trHeight w:val="360"/>
        </w:trPr>
        <w:tc>
          <w:tcPr>
            <w:tcW w:w="10438" w:type="dxa"/>
            <w:gridSpan w:val="7"/>
            <w:vAlign w:val="center"/>
          </w:tcPr>
          <w:p w:rsidR="004D2FB2" w:rsidRPr="0046799F" w:rsidRDefault="004D2FB2" w:rsidP="00C94090">
            <w:pPr>
              <w:spacing w:before="120"/>
              <w:rPr>
                <w:rFonts w:ascii="Calibri" w:hAnsi="Calibri"/>
                <w:szCs w:val="24"/>
              </w:rPr>
            </w:pPr>
            <w:r w:rsidRPr="0046799F">
              <w:rPr>
                <w:rFonts w:ascii="Calibri" w:hAnsi="Calibri"/>
                <w:i/>
                <w:szCs w:val="24"/>
              </w:rPr>
              <w:t xml:space="preserve">Iesniedz </w:t>
            </w:r>
            <w:r w:rsidRPr="0046799F">
              <w:rPr>
                <w:rFonts w:ascii="Calibri" w:hAnsi="Calibri"/>
                <w:b/>
                <w:i/>
                <w:szCs w:val="24"/>
              </w:rPr>
              <w:t xml:space="preserve">līdz </w:t>
            </w:r>
            <w:r w:rsidR="00AF4876" w:rsidRPr="0046799F">
              <w:rPr>
                <w:rFonts w:ascii="Calibri" w:hAnsi="Calibri"/>
                <w:b/>
                <w:i/>
                <w:szCs w:val="24"/>
              </w:rPr>
              <w:t>20</w:t>
            </w:r>
            <w:r w:rsidR="00C94090">
              <w:rPr>
                <w:rFonts w:ascii="Calibri" w:hAnsi="Calibri"/>
                <w:b/>
                <w:i/>
                <w:szCs w:val="24"/>
              </w:rPr>
              <w:t>__</w:t>
            </w:r>
            <w:r w:rsidR="00AF4876" w:rsidRPr="0046799F">
              <w:rPr>
                <w:rFonts w:ascii="Calibri" w:hAnsi="Calibri"/>
                <w:b/>
                <w:i/>
                <w:szCs w:val="24"/>
              </w:rPr>
              <w:t xml:space="preserve">.gada </w:t>
            </w:r>
            <w:r w:rsidR="00C94090">
              <w:rPr>
                <w:rFonts w:ascii="Calibri" w:hAnsi="Calibri"/>
                <w:b/>
                <w:i/>
                <w:szCs w:val="24"/>
              </w:rPr>
              <w:t>__</w:t>
            </w:r>
            <w:r w:rsidR="00A24DEE" w:rsidRPr="00A24DEE">
              <w:rPr>
                <w:rFonts w:ascii="Calibri" w:hAnsi="Calibri"/>
                <w:b/>
                <w:i/>
                <w:szCs w:val="24"/>
              </w:rPr>
              <w:t>.</w:t>
            </w:r>
            <w:r w:rsidR="00C94090">
              <w:rPr>
                <w:rFonts w:ascii="Calibri" w:hAnsi="Calibri"/>
                <w:b/>
                <w:i/>
                <w:szCs w:val="24"/>
              </w:rPr>
              <w:t>________</w:t>
            </w:r>
          </w:p>
        </w:tc>
      </w:tr>
      <w:tr w:rsidR="0009204F" w:rsidRPr="0046799F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8"/>
            <w:vAlign w:val="center"/>
          </w:tcPr>
          <w:p w:rsidR="0009204F" w:rsidRPr="00C45150" w:rsidRDefault="0009204F" w:rsidP="00350479">
            <w:pPr>
              <w:spacing w:before="120"/>
              <w:ind w:left="57"/>
              <w:rPr>
                <w:rFonts w:ascii="Calibri" w:hAnsi="Calibri"/>
                <w:i/>
                <w:color w:val="5F497A"/>
                <w:szCs w:val="24"/>
              </w:rPr>
            </w:pPr>
            <w:r w:rsidRPr="00C45150">
              <w:rPr>
                <w:rFonts w:ascii="Calibri" w:hAnsi="Calibri"/>
                <w:b/>
                <w:color w:val="5F497A"/>
                <w:szCs w:val="24"/>
              </w:rPr>
              <w:t>RESPONDENTS</w:t>
            </w:r>
          </w:p>
        </w:tc>
      </w:tr>
      <w:tr w:rsidR="00BD3D0B" w:rsidRPr="00BD3D0B" w:rsidTr="0026756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:rsidR="00BD3D0B" w:rsidRPr="00BD3D0B" w:rsidRDefault="00BD3D0B" w:rsidP="00BD3D0B">
            <w:pPr>
              <w:ind w:left="170" w:right="-27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bottom w:val="single" w:sz="8" w:space="0" w:color="5F497A"/>
            </w:tcBorders>
            <w:vAlign w:val="center"/>
          </w:tcPr>
          <w:p w:rsidR="00BD3D0B" w:rsidRPr="00BD3D0B" w:rsidRDefault="00BD3D0B" w:rsidP="00BD3D0B">
            <w:pPr>
              <w:ind w:left="170" w:right="-27"/>
              <w:rPr>
                <w:rFonts w:ascii="Calibri" w:hAnsi="Calibri"/>
                <w:sz w:val="6"/>
                <w:szCs w:val="6"/>
              </w:rPr>
            </w:pPr>
          </w:p>
        </w:tc>
      </w:tr>
      <w:tr w:rsidR="0009204F" w:rsidRPr="0046799F" w:rsidTr="00267561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Nosaukums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8B00AE" w:rsidRDefault="0009204F" w:rsidP="008B00AE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BD3D0B" w:rsidRPr="0046799F" w:rsidTr="0026756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:rsidTr="00267561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Pasta adrese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:rsidR="00D8043A" w:rsidRPr="00350479" w:rsidRDefault="00D8043A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:rsidTr="0026756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381A7A" w:rsidRPr="0046799F" w:rsidTr="00267561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381A7A" w:rsidRPr="0046799F" w:rsidRDefault="00381A7A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Mājaslapas adrese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381A7A" w:rsidRPr="00350479" w:rsidRDefault="00381A7A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81A7A" w:rsidRPr="0046799F" w:rsidTr="00267561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36" w:type="dxa"/>
            <w:vAlign w:val="center"/>
          </w:tcPr>
          <w:p w:rsidR="00381A7A" w:rsidRPr="0046799F" w:rsidRDefault="00381A7A" w:rsidP="0009204F">
            <w:pPr>
              <w:ind w:left="228" w:right="-78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381A7A" w:rsidRPr="0046799F" w:rsidRDefault="00381A7A" w:rsidP="0009204F">
            <w:pPr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:rsidTr="00267561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:rsidTr="0026756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:rsidR="00BD3D0B" w:rsidRPr="0046799F" w:rsidRDefault="00BD3D0B" w:rsidP="003D0453">
            <w:pPr>
              <w:ind w:left="228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</w:tcBorders>
            <w:vAlign w:val="center"/>
          </w:tcPr>
          <w:p w:rsidR="00BD3D0B" w:rsidRPr="0046799F" w:rsidRDefault="00BD3D0B" w:rsidP="003D0453">
            <w:pPr>
              <w:ind w:left="228"/>
              <w:rPr>
                <w:rFonts w:ascii="Calibri" w:hAnsi="Calibri"/>
                <w:sz w:val="6"/>
                <w:szCs w:val="6"/>
              </w:rPr>
            </w:pPr>
          </w:p>
        </w:tc>
      </w:tr>
      <w:tr w:rsidR="0009204F" w:rsidRPr="0046799F" w:rsidTr="00267561">
        <w:tblPrEx>
          <w:tblCellMar>
            <w:left w:w="56" w:type="dxa"/>
            <w:right w:w="56" w:type="dxa"/>
          </w:tblCellMar>
        </w:tblPrEx>
        <w:trPr>
          <w:gridAfter w:val="2"/>
          <w:wAfter w:w="3293" w:type="dxa"/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Tālrunis</w:t>
            </w:r>
          </w:p>
        </w:tc>
        <w:tc>
          <w:tcPr>
            <w:tcW w:w="186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:rsidR="0009204F" w:rsidRPr="0046799F" w:rsidRDefault="00B0551F" w:rsidP="0009204F">
            <w:pPr>
              <w:ind w:left="57" w:right="86"/>
              <w:jc w:val="right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f</w:t>
            </w:r>
            <w:r w:rsidR="0009204F" w:rsidRPr="0046799F">
              <w:rPr>
                <w:rFonts w:ascii="Calibri" w:hAnsi="Calibri"/>
                <w:sz w:val="22"/>
                <w:szCs w:val="22"/>
              </w:rPr>
              <w:t>akss</w:t>
            </w:r>
          </w:p>
        </w:tc>
        <w:tc>
          <w:tcPr>
            <w:tcW w:w="1864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:rsidTr="0026756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bottom w:val="single" w:sz="8" w:space="0" w:color="5F497A"/>
            </w:tcBorders>
            <w:vAlign w:val="center"/>
          </w:tcPr>
          <w:p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:rsidTr="00267561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09204F" w:rsidRPr="0046799F" w:rsidRDefault="007839F3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E</w:t>
            </w:r>
            <w:r w:rsidR="0009204F" w:rsidRPr="0046799F">
              <w:rPr>
                <w:rFonts w:ascii="Calibri" w:hAnsi="Calibri"/>
                <w:sz w:val="22"/>
                <w:szCs w:val="22"/>
              </w:rPr>
              <w:t>-pasta adrese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350479" w:rsidRDefault="0009204F" w:rsidP="00350479">
            <w:pPr>
              <w:ind w:lef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:rsidTr="0026756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</w:tcBorders>
            <w:vAlign w:val="center"/>
          </w:tcPr>
          <w:p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AF4876" w:rsidRPr="0046799F" w:rsidTr="0026756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AF4876" w:rsidRPr="0046799F" w:rsidRDefault="00AF4876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 xml:space="preserve">Nodokļu maksātāja </w:t>
            </w:r>
            <w:r w:rsidRPr="0046799F">
              <w:rPr>
                <w:rFonts w:ascii="Calibri" w:hAnsi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61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AF4876" w:rsidRPr="00350479" w:rsidRDefault="00AF4876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93" w:type="dxa"/>
            <w:gridSpan w:val="2"/>
            <w:tcBorders>
              <w:left w:val="single" w:sz="8" w:space="0" w:color="5F497A"/>
            </w:tcBorders>
            <w:vAlign w:val="center"/>
          </w:tcPr>
          <w:p w:rsidR="00AF4876" w:rsidRPr="0046799F" w:rsidRDefault="00AF4876" w:rsidP="003D0453">
            <w:pPr>
              <w:ind w:lef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3D0453" w:rsidRPr="0046799F" w:rsidTr="0035047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8"/>
            <w:vAlign w:val="center"/>
          </w:tcPr>
          <w:p w:rsidR="003D0453" w:rsidRPr="0046799F" w:rsidRDefault="003D0453" w:rsidP="002646D0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C7064F" w:rsidRPr="0046799F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8"/>
            <w:vAlign w:val="center"/>
          </w:tcPr>
          <w:p w:rsidR="00C7064F" w:rsidRPr="00C45150" w:rsidRDefault="00C7064F" w:rsidP="003B273F">
            <w:pPr>
              <w:spacing w:before="120"/>
              <w:ind w:left="57"/>
              <w:rPr>
                <w:rFonts w:ascii="Calibri" w:hAnsi="Calibri"/>
                <w:i/>
                <w:color w:val="5F497A"/>
                <w:szCs w:val="24"/>
              </w:rPr>
            </w:pPr>
            <w:r w:rsidRPr="00C45150">
              <w:rPr>
                <w:rFonts w:ascii="Calibri" w:hAnsi="Calibri"/>
                <w:b/>
                <w:color w:val="5F497A"/>
                <w:szCs w:val="24"/>
              </w:rPr>
              <w:t>VEIDLAPAS AIZPILDĪTĀJS</w:t>
            </w:r>
          </w:p>
        </w:tc>
      </w:tr>
      <w:tr w:rsidR="00BD3D0B" w:rsidRPr="0046799F" w:rsidTr="0026756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:rsidR="00BD3D0B" w:rsidRPr="0046799F" w:rsidRDefault="00BD3D0B" w:rsidP="00BD3D0B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bottom w:val="single" w:sz="8" w:space="0" w:color="5F497A"/>
            </w:tcBorders>
            <w:vAlign w:val="center"/>
          </w:tcPr>
          <w:p w:rsidR="00BD3D0B" w:rsidRPr="0046799F" w:rsidRDefault="00BD3D0B" w:rsidP="00BD3D0B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:rsidTr="00267561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09204F" w:rsidRPr="0046799F" w:rsidRDefault="0009204F" w:rsidP="00C94090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 xml:space="preserve">Vārds, </w:t>
            </w:r>
            <w:r w:rsidR="00C94090">
              <w:rPr>
                <w:rFonts w:ascii="Calibri" w:hAnsi="Calibri"/>
                <w:sz w:val="22"/>
                <w:szCs w:val="22"/>
              </w:rPr>
              <w:t>u</w:t>
            </w:r>
            <w:r w:rsidRPr="0046799F">
              <w:rPr>
                <w:rFonts w:ascii="Calibri" w:hAnsi="Calibri"/>
                <w:sz w:val="22"/>
                <w:szCs w:val="22"/>
              </w:rPr>
              <w:t>zvārds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:rsidTr="0026756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</w:tcBorders>
            <w:vAlign w:val="center"/>
          </w:tcPr>
          <w:p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:rsidTr="00267561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Tālrunis</w:t>
            </w:r>
          </w:p>
        </w:tc>
        <w:tc>
          <w:tcPr>
            <w:tcW w:w="186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:rsidR="0009204F" w:rsidRPr="0046799F" w:rsidRDefault="0009204F" w:rsidP="003265D3">
            <w:pPr>
              <w:ind w:left="57"/>
              <w:jc w:val="right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e-pasta adrese</w:t>
            </w:r>
          </w:p>
        </w:tc>
        <w:tc>
          <w:tcPr>
            <w:tcW w:w="5157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50479" w:rsidRPr="00D8043A" w:rsidRDefault="00350479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46799F" w:rsidTr="003B26F9">
        <w:trPr>
          <w:trHeight w:val="700"/>
        </w:trPr>
        <w:tc>
          <w:tcPr>
            <w:tcW w:w="851" w:type="dxa"/>
            <w:vAlign w:val="center"/>
          </w:tcPr>
          <w:p w:rsidR="003D0453" w:rsidRPr="0046799F" w:rsidRDefault="00267561" w:rsidP="003B26F9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  <w:r>
              <w:rPr>
                <w:noProof/>
              </w:rPr>
            </w:r>
            <w:r>
              <w:pict>
                <v:roundrect id="AutoShape 2" o:spid="_x0000_s1027" style="width:15.8pt;height:14.6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" fillcolor="#5f497a" strokecolor="#f2f2f2" strokeweight="2.25pt">
                  <v:shadow on="t" color="#243f60" opacity=".5" offset="1pt"/>
                  <w10:wrap type="none"/>
                  <w10:anchorlock/>
                </v:roundrect>
              </w:pict>
            </w:r>
          </w:p>
        </w:tc>
        <w:tc>
          <w:tcPr>
            <w:tcW w:w="9639" w:type="dxa"/>
            <w:vAlign w:val="center"/>
          </w:tcPr>
          <w:p w:rsidR="003D0453" w:rsidRPr="0046799F" w:rsidRDefault="00B555D2" w:rsidP="00A24DEE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B555D2">
              <w:rPr>
                <w:rFonts w:ascii="Calibri" w:hAnsi="Calibri"/>
                <w:sz w:val="20"/>
              </w:rPr>
              <w:t>Centrālās statistikas pārvaldes informatīvie lauki (aizpilda Centrālā statistikas pārvalde):</w:t>
            </w:r>
          </w:p>
        </w:tc>
      </w:tr>
      <w:tr w:rsidR="003D0453" w:rsidRPr="0046799F" w:rsidTr="003B26F9">
        <w:trPr>
          <w:trHeight w:val="700"/>
        </w:trPr>
        <w:tc>
          <w:tcPr>
            <w:tcW w:w="851" w:type="dxa"/>
            <w:vAlign w:val="center"/>
          </w:tcPr>
          <w:p w:rsidR="003D0453" w:rsidRPr="0046799F" w:rsidRDefault="00267561" w:rsidP="003B26F9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  <w:r>
              <w:rPr>
                <w:noProof/>
              </w:rPr>
            </w:r>
            <w:r>
              <w:pict>
                <v:roundrect id="AutoShape 4" o:spid="_x0000_s1026" style="width:15.8pt;height:14.6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" fillcolor="#5f497a" strokecolor="#f2f2f2" strokeweight="2.25pt">
                  <v:shadow on="t" color="#243f60" opacity=".5" offset="1pt"/>
                  <w10:wrap type="none"/>
                  <w10:anchorlock/>
                </v:roundrect>
              </w:pict>
            </w:r>
          </w:p>
        </w:tc>
        <w:tc>
          <w:tcPr>
            <w:tcW w:w="9639" w:type="dxa"/>
            <w:vAlign w:val="center"/>
          </w:tcPr>
          <w:p w:rsidR="00484C59" w:rsidRPr="0046799F" w:rsidRDefault="00484C59" w:rsidP="00A24DEE">
            <w:pPr>
              <w:ind w:right="-49"/>
              <w:jc w:val="both"/>
              <w:rPr>
                <w:rFonts w:ascii="Calibri" w:hAnsi="Calibri"/>
                <w:sz w:val="20"/>
              </w:rPr>
            </w:pPr>
          </w:p>
        </w:tc>
      </w:tr>
    </w:tbl>
    <w:p w:rsidR="00A24DEE" w:rsidRDefault="00A24DEE" w:rsidP="00D8043A">
      <w:pPr>
        <w:ind w:left="142" w:right="142"/>
        <w:jc w:val="center"/>
        <w:rPr>
          <w:rFonts w:ascii="Calibri" w:hAnsi="Calibri"/>
          <w:b/>
          <w:sz w:val="22"/>
          <w:szCs w:val="22"/>
        </w:rPr>
      </w:pPr>
    </w:p>
    <w:p w:rsidR="00513258" w:rsidRDefault="003D0453" w:rsidP="007839F3">
      <w:pPr>
        <w:spacing w:before="120"/>
        <w:ind w:left="142" w:right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D10C7A">
        <w:rPr>
          <w:rFonts w:ascii="Calibri" w:hAnsi="Calibri"/>
          <w:b/>
          <w:color w:val="000000"/>
          <w:sz w:val="22"/>
          <w:szCs w:val="22"/>
        </w:rPr>
        <w:t>Centrālā statisti</w:t>
      </w:r>
      <w:r w:rsidR="009A7581">
        <w:rPr>
          <w:rFonts w:ascii="Calibri" w:hAnsi="Calibri"/>
          <w:b/>
          <w:color w:val="000000"/>
          <w:sz w:val="22"/>
          <w:szCs w:val="22"/>
        </w:rPr>
        <w:t>kas pārvalde saskaņā ar S</w:t>
      </w:r>
      <w:r w:rsidRPr="00D10C7A">
        <w:rPr>
          <w:rFonts w:ascii="Calibri" w:hAnsi="Calibri"/>
          <w:b/>
          <w:color w:val="000000"/>
          <w:sz w:val="22"/>
          <w:szCs w:val="22"/>
        </w:rPr>
        <w:t>tatistikas likumu garantē sniegtās informācijas konfidencialitāti</w:t>
      </w:r>
    </w:p>
    <w:p w:rsidR="00AB0391" w:rsidRPr="00D10C7A" w:rsidRDefault="00AB0391" w:rsidP="007839F3">
      <w:pPr>
        <w:spacing w:before="120"/>
        <w:ind w:left="142" w:right="142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A24DEE" w:rsidRPr="00267561" w:rsidRDefault="00E9331A" w:rsidP="00A24DEE">
      <w:pPr>
        <w:pStyle w:val="BodyText"/>
        <w:jc w:val="center"/>
        <w:rPr>
          <w:rFonts w:ascii="Calibri" w:hAnsi="Calibri" w:cs="Calibri"/>
          <w:i/>
          <w:sz w:val="22"/>
          <w:szCs w:val="22"/>
        </w:rPr>
      </w:pPr>
      <w:r w:rsidRPr="00267561">
        <w:rPr>
          <w:rFonts w:ascii="Calibri" w:hAnsi="Calibri" w:cs="Calibri"/>
          <w:i/>
          <w:caps w:val="0"/>
          <w:sz w:val="22"/>
          <w:szCs w:val="22"/>
        </w:rPr>
        <w:t>Pārskatu</w:t>
      </w:r>
      <w:r w:rsidR="00A24DEE" w:rsidRPr="00267561">
        <w:rPr>
          <w:rFonts w:ascii="Calibri" w:hAnsi="Calibri" w:cs="Calibri"/>
          <w:i/>
          <w:caps w:val="0"/>
          <w:sz w:val="22"/>
          <w:szCs w:val="22"/>
        </w:rPr>
        <w:t xml:space="preserve"> aizpilda mežu īpašnieki, apsaimniekotāji, mežsaimniecisko pakalpojumu sniedzēji. </w:t>
      </w:r>
      <w:r w:rsidRPr="00267561">
        <w:rPr>
          <w:rFonts w:ascii="Calibri" w:hAnsi="Calibri" w:cs="Calibri"/>
          <w:i/>
          <w:caps w:val="0"/>
          <w:sz w:val="22"/>
          <w:szCs w:val="22"/>
        </w:rPr>
        <w:t>P</w:t>
      </w:r>
      <w:r w:rsidR="00A24DEE" w:rsidRPr="00267561">
        <w:rPr>
          <w:rFonts w:ascii="Calibri" w:hAnsi="Calibri" w:cs="Calibri"/>
          <w:i/>
          <w:caps w:val="0"/>
          <w:sz w:val="22"/>
          <w:szCs w:val="22"/>
        </w:rPr>
        <w:t xml:space="preserve">rivāto mežu īpašnieki </w:t>
      </w:r>
      <w:r w:rsidRPr="00267561">
        <w:rPr>
          <w:rFonts w:ascii="Calibri" w:hAnsi="Calibri" w:cs="Calibri"/>
          <w:i/>
          <w:caps w:val="0"/>
          <w:sz w:val="22"/>
          <w:szCs w:val="22"/>
        </w:rPr>
        <w:t>pārskatu</w:t>
      </w:r>
      <w:r w:rsidR="00A24DEE" w:rsidRPr="00267561">
        <w:rPr>
          <w:rFonts w:ascii="Calibri" w:hAnsi="Calibri" w:cs="Calibri"/>
          <w:i/>
          <w:caps w:val="0"/>
          <w:sz w:val="22"/>
          <w:szCs w:val="22"/>
        </w:rPr>
        <w:t xml:space="preserve"> aizpilda arī tajā gadījumā, ja meža atjaunošanu vai kopšanu veic komersants.</w:t>
      </w:r>
    </w:p>
    <w:p w:rsidR="00A24DEE" w:rsidRPr="00267561" w:rsidRDefault="00A24DEE" w:rsidP="00A24DEE">
      <w:pPr>
        <w:jc w:val="both"/>
        <w:rPr>
          <w:rFonts w:ascii="Calibri" w:hAnsi="Calibri" w:cs="Calibri"/>
          <w:caps/>
          <w:sz w:val="18"/>
        </w:rPr>
      </w:pPr>
    </w:p>
    <w:p w:rsidR="00A24DEE" w:rsidRPr="00267561" w:rsidRDefault="00A24DEE" w:rsidP="00A24DEE">
      <w:pPr>
        <w:jc w:val="both"/>
        <w:rPr>
          <w:rFonts w:ascii="Calibri" w:hAnsi="Calibri" w:cs="Calibri"/>
          <w:b/>
          <w:bCs/>
          <w:caps/>
          <w:szCs w:val="24"/>
        </w:rPr>
      </w:pPr>
      <w:r w:rsidRPr="00267561">
        <w:rPr>
          <w:rFonts w:ascii="Calibri" w:hAnsi="Calibri" w:cs="Calibri"/>
          <w:b/>
          <w:bCs/>
          <w:caps/>
          <w:szCs w:val="24"/>
        </w:rPr>
        <w:t>I. Meža atjaunošanas un kopšanas izmaksas</w:t>
      </w:r>
    </w:p>
    <w:p w:rsidR="00A24DEE" w:rsidRPr="00267561" w:rsidRDefault="00A24DEE" w:rsidP="00A24DEE">
      <w:pPr>
        <w:jc w:val="both"/>
        <w:rPr>
          <w:rFonts w:ascii="Calibri" w:hAnsi="Calibri" w:cs="Calibri"/>
          <w:caps/>
          <w:sz w:val="18"/>
        </w:rPr>
      </w:pPr>
    </w:p>
    <w:p w:rsidR="00A24DEE" w:rsidRPr="00267561" w:rsidRDefault="00A24DEE" w:rsidP="00A24DE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</w:rPr>
      </w:pPr>
      <w:r w:rsidRPr="00267561">
        <w:rPr>
          <w:rFonts w:ascii="Calibri" w:hAnsi="Calibri" w:cs="Calibri"/>
          <w:b/>
          <w:bCs/>
          <w:sz w:val="20"/>
        </w:rPr>
        <w:t xml:space="preserve">Informācija par </w:t>
      </w:r>
      <w:r w:rsidRPr="00267561">
        <w:rPr>
          <w:rFonts w:ascii="Calibri" w:hAnsi="Calibri" w:cs="Calibri"/>
          <w:b/>
          <w:bCs/>
          <w:color w:val="000000"/>
          <w:sz w:val="20"/>
        </w:rPr>
        <w:t>meža nogabala</w:t>
      </w:r>
      <w:r w:rsidRPr="00267561">
        <w:rPr>
          <w:rFonts w:ascii="Calibri" w:hAnsi="Calibri" w:cs="Calibri"/>
          <w:b/>
          <w:bCs/>
          <w:sz w:val="20"/>
        </w:rPr>
        <w:t xml:space="preserve"> piederību konkrētam meža zemes augšanas apstākļu tipam ir pieejama mežu inventarizācijas datos</w:t>
      </w:r>
      <w:r w:rsidRPr="00267561">
        <w:rPr>
          <w:rFonts w:ascii="Calibri" w:hAnsi="Calibri" w:cs="Calibri"/>
          <w:b/>
          <w:bCs/>
          <w:color w:val="000000"/>
          <w:sz w:val="20"/>
        </w:rPr>
        <w:t xml:space="preserve"> vai meža apsaimniekošanas plāna taksācijas aprakstā</w:t>
      </w:r>
      <w:r w:rsidRPr="00267561">
        <w:rPr>
          <w:rFonts w:ascii="Calibri" w:hAnsi="Calibri" w:cs="Calibri"/>
          <w:color w:val="000000"/>
          <w:sz w:val="20"/>
        </w:rPr>
        <w:t>.</w:t>
      </w:r>
    </w:p>
    <w:p w:rsidR="00A24DEE" w:rsidRPr="00267561" w:rsidRDefault="00A24DEE" w:rsidP="00A24DEE">
      <w:pPr>
        <w:spacing w:line="360" w:lineRule="auto"/>
        <w:jc w:val="both"/>
        <w:rPr>
          <w:rFonts w:ascii="Calibri" w:hAnsi="Calibri" w:cs="Calibri"/>
          <w:sz w:val="20"/>
        </w:rPr>
      </w:pPr>
      <w:r w:rsidRPr="00267561">
        <w:rPr>
          <w:rFonts w:ascii="Calibri" w:hAnsi="Calibri" w:cs="Calibri"/>
          <w:b/>
          <w:bCs/>
          <w:i/>
          <w:iCs/>
          <w:sz w:val="20"/>
        </w:rPr>
        <w:t>1.mežu zemes kvalitātes grupai</w:t>
      </w:r>
      <w:r w:rsidRPr="00267561">
        <w:rPr>
          <w:rFonts w:ascii="Calibri" w:hAnsi="Calibri" w:cs="Calibri"/>
          <w:sz w:val="20"/>
        </w:rPr>
        <w:t xml:space="preserve"> pieder: grīnis, purvājs.</w:t>
      </w:r>
    </w:p>
    <w:p w:rsidR="00A24DEE" w:rsidRPr="00267561" w:rsidRDefault="00A24DEE" w:rsidP="00A24DEE">
      <w:pPr>
        <w:spacing w:line="360" w:lineRule="auto"/>
        <w:jc w:val="both"/>
        <w:rPr>
          <w:rFonts w:ascii="Calibri" w:hAnsi="Calibri" w:cs="Calibri"/>
          <w:sz w:val="20"/>
        </w:rPr>
      </w:pPr>
      <w:r w:rsidRPr="00267561">
        <w:rPr>
          <w:rFonts w:ascii="Calibri" w:hAnsi="Calibri" w:cs="Calibri"/>
          <w:b/>
          <w:bCs/>
          <w:i/>
          <w:iCs/>
          <w:sz w:val="20"/>
        </w:rPr>
        <w:t>2.mežu zemes kvalitātes grupai</w:t>
      </w:r>
      <w:r w:rsidRPr="00267561">
        <w:rPr>
          <w:rFonts w:ascii="Calibri" w:hAnsi="Calibri" w:cs="Calibri"/>
          <w:sz w:val="20"/>
        </w:rPr>
        <w:t xml:space="preserve"> pieder: sils, viršu ārenis, viršu kūdrenis, slapjais mētrājs, slapjais damaksnis, slapjais vēris, slapjā gārša, niedrājs, dumbrājs, liekņa.</w:t>
      </w:r>
    </w:p>
    <w:p w:rsidR="00A24DEE" w:rsidRPr="00267561" w:rsidRDefault="00A24DEE" w:rsidP="00A24DEE">
      <w:pPr>
        <w:spacing w:line="360" w:lineRule="auto"/>
        <w:jc w:val="both"/>
        <w:rPr>
          <w:rFonts w:ascii="Calibri" w:hAnsi="Calibri" w:cs="Calibri"/>
          <w:sz w:val="20"/>
        </w:rPr>
      </w:pPr>
      <w:r w:rsidRPr="00267561">
        <w:rPr>
          <w:rFonts w:ascii="Calibri" w:hAnsi="Calibri" w:cs="Calibri"/>
          <w:b/>
          <w:bCs/>
          <w:i/>
          <w:iCs/>
          <w:sz w:val="20"/>
        </w:rPr>
        <w:t>3.mežu zemes kvalitātes grupai</w:t>
      </w:r>
      <w:r w:rsidRPr="00267561">
        <w:rPr>
          <w:rFonts w:ascii="Calibri" w:hAnsi="Calibri" w:cs="Calibri"/>
          <w:sz w:val="20"/>
        </w:rPr>
        <w:t xml:space="preserve"> pieder: mētrājs, lāns, mētru ārenis, mētru kūdrenis.</w:t>
      </w:r>
    </w:p>
    <w:p w:rsidR="00A24DEE" w:rsidRPr="00267561" w:rsidRDefault="00A24DEE" w:rsidP="00A24DEE">
      <w:pPr>
        <w:spacing w:line="360" w:lineRule="auto"/>
        <w:jc w:val="both"/>
        <w:rPr>
          <w:rFonts w:ascii="Calibri" w:hAnsi="Calibri" w:cs="Calibri"/>
          <w:sz w:val="20"/>
        </w:rPr>
      </w:pPr>
      <w:r w:rsidRPr="00267561">
        <w:rPr>
          <w:rFonts w:ascii="Calibri" w:hAnsi="Calibri" w:cs="Calibri"/>
          <w:b/>
          <w:bCs/>
          <w:i/>
          <w:iCs/>
          <w:sz w:val="20"/>
        </w:rPr>
        <w:t>4.mežu zemes kvalitātes grupai</w:t>
      </w:r>
      <w:r w:rsidRPr="00267561">
        <w:rPr>
          <w:rFonts w:ascii="Calibri" w:hAnsi="Calibri" w:cs="Calibri"/>
          <w:sz w:val="20"/>
        </w:rPr>
        <w:t xml:space="preserve"> pieder: damaksnis, vēris, gārša, šaurlapju ārenis, šaurlapju kūdrenis, platlapju ārenis, platlapju kūdrenis.</w:t>
      </w:r>
    </w:p>
    <w:tbl>
      <w:tblPr>
        <w:tblW w:w="4985" w:type="pct"/>
        <w:tblInd w:w="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672"/>
        <w:gridCol w:w="1495"/>
        <w:gridCol w:w="1497"/>
        <w:gridCol w:w="1495"/>
        <w:gridCol w:w="1499"/>
      </w:tblGrid>
      <w:tr w:rsidR="00A24DEE" w:rsidRPr="00A24DEE" w:rsidTr="00267561">
        <w:trPr>
          <w:trHeight w:val="765"/>
        </w:trPr>
        <w:tc>
          <w:tcPr>
            <w:tcW w:w="1825" w:type="pct"/>
            <w:tcBorders>
              <w:top w:val="single" w:sz="12" w:space="0" w:color="5F497A"/>
              <w:bottom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26756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single" w:sz="12" w:space="0" w:color="5F497A"/>
              <w:bottom w:val="single" w:sz="6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267561">
              <w:rPr>
                <w:rFonts w:ascii="Calibri" w:hAnsi="Calibri" w:cs="Calibri"/>
                <w:sz w:val="18"/>
                <w:szCs w:val="18"/>
              </w:rPr>
              <w:t xml:space="preserve">Rindas </w:t>
            </w:r>
            <w:r w:rsidRPr="00267561">
              <w:rPr>
                <w:rFonts w:ascii="Calibri" w:hAnsi="Calibri" w:cs="Calibri"/>
                <w:sz w:val="18"/>
                <w:szCs w:val="18"/>
              </w:rPr>
              <w:br/>
              <w:t>kods</w:t>
            </w:r>
          </w:p>
        </w:tc>
        <w:tc>
          <w:tcPr>
            <w:tcW w:w="713" w:type="pct"/>
            <w:tcBorders>
              <w:top w:val="single" w:sz="12" w:space="0" w:color="5F497A"/>
              <w:bottom w:val="single" w:sz="6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267561">
              <w:rPr>
                <w:rFonts w:ascii="Calibri" w:hAnsi="Calibri" w:cs="Calibri"/>
                <w:sz w:val="18"/>
                <w:szCs w:val="18"/>
              </w:rPr>
              <w:t>Meža zemes</w:t>
            </w:r>
            <w:r w:rsidRPr="00267561">
              <w:rPr>
                <w:rFonts w:ascii="Calibri" w:hAnsi="Calibri" w:cs="Calibri"/>
                <w:sz w:val="18"/>
                <w:szCs w:val="18"/>
              </w:rPr>
              <w:br/>
              <w:t>1.kvalitātes grupa</w:t>
            </w:r>
          </w:p>
        </w:tc>
        <w:tc>
          <w:tcPr>
            <w:tcW w:w="714" w:type="pct"/>
            <w:tcBorders>
              <w:top w:val="single" w:sz="12" w:space="0" w:color="5F497A"/>
              <w:bottom w:val="single" w:sz="6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267561">
              <w:rPr>
                <w:rFonts w:ascii="Calibri" w:hAnsi="Calibri" w:cs="Calibri"/>
                <w:sz w:val="18"/>
                <w:szCs w:val="18"/>
              </w:rPr>
              <w:t xml:space="preserve">Meža zemes </w:t>
            </w:r>
            <w:r w:rsidRPr="00267561">
              <w:rPr>
                <w:rFonts w:ascii="Calibri" w:hAnsi="Calibri" w:cs="Calibri"/>
                <w:sz w:val="18"/>
                <w:szCs w:val="18"/>
              </w:rPr>
              <w:br/>
              <w:t>2.kvalitātes grupa</w:t>
            </w:r>
          </w:p>
        </w:tc>
        <w:tc>
          <w:tcPr>
            <w:tcW w:w="713" w:type="pct"/>
            <w:tcBorders>
              <w:top w:val="single" w:sz="12" w:space="0" w:color="5F497A"/>
              <w:bottom w:val="single" w:sz="6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267561">
              <w:rPr>
                <w:rFonts w:ascii="Calibri" w:hAnsi="Calibri" w:cs="Calibri"/>
                <w:sz w:val="18"/>
                <w:szCs w:val="18"/>
              </w:rPr>
              <w:t>Meža zemes 3.kvaliātes grupa</w:t>
            </w:r>
          </w:p>
        </w:tc>
        <w:tc>
          <w:tcPr>
            <w:tcW w:w="715" w:type="pct"/>
            <w:tcBorders>
              <w:top w:val="single" w:sz="12" w:space="0" w:color="5F497A"/>
              <w:bottom w:val="single" w:sz="6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267561">
              <w:rPr>
                <w:rFonts w:ascii="Calibri" w:hAnsi="Calibri" w:cs="Calibri"/>
                <w:sz w:val="18"/>
                <w:szCs w:val="18"/>
              </w:rPr>
              <w:t>Meža zemes</w:t>
            </w:r>
            <w:r w:rsidRPr="00267561">
              <w:rPr>
                <w:rFonts w:ascii="Calibri" w:hAnsi="Calibri" w:cs="Calibri"/>
                <w:sz w:val="18"/>
                <w:szCs w:val="18"/>
              </w:rPr>
              <w:br/>
              <w:t>4.kvalitātes grupa</w:t>
            </w:r>
          </w:p>
        </w:tc>
      </w:tr>
      <w:tr w:rsidR="00A24DEE" w:rsidRPr="00A24DEE" w:rsidTr="00267561">
        <w:trPr>
          <w:trHeight w:val="132"/>
        </w:trPr>
        <w:tc>
          <w:tcPr>
            <w:tcW w:w="1825" w:type="pct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7561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320" w:type="pct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267561">
              <w:rPr>
                <w:rFonts w:ascii="Calibri" w:eastAsia="Arial Unicode MS" w:hAnsi="Calibri" w:cs="Calibri"/>
                <w:sz w:val="18"/>
                <w:szCs w:val="18"/>
              </w:rPr>
              <w:t>B</w:t>
            </w:r>
          </w:p>
        </w:tc>
        <w:tc>
          <w:tcPr>
            <w:tcW w:w="713" w:type="pct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7561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14" w:type="pct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7561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713" w:type="pct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7561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715" w:type="pct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7561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A24DEE" w:rsidRPr="00A24DEE" w:rsidTr="00267561">
        <w:trPr>
          <w:cantSplit/>
          <w:trHeight w:val="600"/>
        </w:trPr>
        <w:tc>
          <w:tcPr>
            <w:tcW w:w="5000" w:type="pct"/>
            <w:gridSpan w:val="6"/>
            <w:tcBorders>
              <w:top w:val="single" w:sz="12" w:space="0" w:color="5F497A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rPr>
                <w:rFonts w:ascii="Calibri" w:eastAsia="Arial Unicode MS" w:hAnsi="Calibri" w:cs="Calibri"/>
                <w:b/>
                <w:bCs/>
                <w:sz w:val="20"/>
                <w:szCs w:val="24"/>
                <w:highlight w:val="green"/>
              </w:rPr>
            </w:pPr>
            <w:r w:rsidRPr="00267561">
              <w:rPr>
                <w:rFonts w:ascii="Calibri" w:hAnsi="Calibri" w:cs="Calibri"/>
                <w:bCs/>
                <w:szCs w:val="24"/>
              </w:rPr>
              <w:t xml:space="preserve"> </w:t>
            </w:r>
            <w:r w:rsidRPr="00267561">
              <w:rPr>
                <w:rFonts w:ascii="Calibri" w:hAnsi="Calibri" w:cs="Calibri"/>
                <w:b/>
                <w:bCs/>
                <w:sz w:val="20"/>
                <w:szCs w:val="24"/>
              </w:rPr>
              <w:t>Atjaunošana</w:t>
            </w:r>
          </w:p>
        </w:tc>
      </w:tr>
      <w:tr w:rsidR="00A24DEE" w:rsidRPr="00A24DEE" w:rsidTr="00267561">
        <w:trPr>
          <w:trHeight w:val="600"/>
        </w:trPr>
        <w:tc>
          <w:tcPr>
            <w:tcW w:w="1825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ind w:left="-15" w:firstLine="159"/>
              <w:rPr>
                <w:rFonts w:ascii="Calibri" w:eastAsia="Arial Unicode MS" w:hAnsi="Calibri" w:cs="Calibri"/>
                <w:sz w:val="20"/>
              </w:rPr>
            </w:pPr>
            <w:r w:rsidRPr="00267561">
              <w:rPr>
                <w:rFonts w:ascii="Calibri" w:hAnsi="Calibri" w:cs="Calibri"/>
                <w:sz w:val="20"/>
              </w:rPr>
              <w:t>Sagatavošana</w:t>
            </w:r>
          </w:p>
        </w:tc>
        <w:tc>
          <w:tcPr>
            <w:tcW w:w="320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713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714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713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715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</w:tr>
      <w:tr w:rsidR="006B0E09" w:rsidRPr="00A24DEE" w:rsidTr="00267561">
        <w:trPr>
          <w:trHeight w:val="600"/>
        </w:trPr>
        <w:tc>
          <w:tcPr>
            <w:tcW w:w="182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E09" w:rsidRPr="00267561" w:rsidRDefault="006B0E09" w:rsidP="006B0E09">
            <w:pPr>
              <w:ind w:left="288"/>
              <w:rPr>
                <w:rFonts w:ascii="Calibri" w:eastAsia="Arial Unicode MS" w:hAnsi="Calibri" w:cs="Calibri"/>
                <w:spacing w:val="4"/>
                <w:sz w:val="20"/>
              </w:rPr>
            </w:pPr>
            <w:r w:rsidRPr="00267561">
              <w:rPr>
                <w:rFonts w:ascii="Calibri" w:hAnsi="Calibri" w:cs="Calibri"/>
                <w:spacing w:val="4"/>
                <w:sz w:val="20"/>
              </w:rPr>
              <w:t>sagatavotā augsnes platība, ha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E09" w:rsidRPr="00267561" w:rsidRDefault="006B0E09" w:rsidP="006B0E09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  <w:r w:rsidRPr="00267561">
              <w:rPr>
                <w:rFonts w:ascii="Calibri" w:hAnsi="Calibri" w:cs="Calibri"/>
                <w:sz w:val="20"/>
              </w:rPr>
              <w:t>111</w:t>
            </w:r>
          </w:p>
        </w:tc>
        <w:tc>
          <w:tcPr>
            <w:tcW w:w="7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E09" w:rsidRDefault="006B0E09" w:rsidP="00223D73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7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E09" w:rsidRDefault="006B0E09" w:rsidP="00223D7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7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E09" w:rsidRDefault="006B0E09" w:rsidP="00223D7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7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E09" w:rsidRDefault="006B0E09" w:rsidP="00223D7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lv-LV"/>
              </w:rPr>
            </w:pPr>
          </w:p>
        </w:tc>
      </w:tr>
      <w:tr w:rsidR="00A24DEE" w:rsidRPr="00A24DEE" w:rsidTr="00267561">
        <w:trPr>
          <w:trHeight w:val="600"/>
        </w:trPr>
        <w:tc>
          <w:tcPr>
            <w:tcW w:w="182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2A7F17">
            <w:pPr>
              <w:ind w:left="288"/>
              <w:rPr>
                <w:rFonts w:ascii="Calibri" w:eastAsia="Arial Unicode MS" w:hAnsi="Calibri" w:cs="Calibri"/>
                <w:spacing w:val="4"/>
                <w:sz w:val="20"/>
              </w:rPr>
            </w:pPr>
            <w:r w:rsidRPr="00267561">
              <w:rPr>
                <w:rFonts w:ascii="Calibri" w:hAnsi="Calibri" w:cs="Calibri"/>
                <w:spacing w:val="4"/>
                <w:sz w:val="20"/>
              </w:rPr>
              <w:t xml:space="preserve">augsnes sagatavošanas izmaksas, </w:t>
            </w:r>
            <w:r w:rsidR="002A7F17" w:rsidRPr="00267561">
              <w:rPr>
                <w:rFonts w:ascii="Calibri" w:hAnsi="Calibri" w:cs="Calibri"/>
                <w:i/>
                <w:spacing w:val="4"/>
                <w:sz w:val="20"/>
              </w:rPr>
              <w:t>euro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  <w:r w:rsidRPr="00267561">
              <w:rPr>
                <w:rFonts w:ascii="Calibri" w:hAnsi="Calibri" w:cs="Calibri"/>
                <w:sz w:val="20"/>
              </w:rPr>
              <w:t>112</w:t>
            </w:r>
          </w:p>
        </w:tc>
        <w:tc>
          <w:tcPr>
            <w:tcW w:w="7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7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7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7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</w:tr>
      <w:tr w:rsidR="00A24DEE" w:rsidRPr="00A24DEE" w:rsidTr="00267561">
        <w:trPr>
          <w:trHeight w:val="600"/>
        </w:trPr>
        <w:tc>
          <w:tcPr>
            <w:tcW w:w="182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ind w:firstLine="180"/>
              <w:rPr>
                <w:rFonts w:ascii="Calibri" w:eastAsia="Arial Unicode MS" w:hAnsi="Calibri" w:cs="Calibri"/>
                <w:sz w:val="20"/>
              </w:rPr>
            </w:pPr>
            <w:r w:rsidRPr="00267561">
              <w:rPr>
                <w:rFonts w:ascii="Calibri" w:hAnsi="Calibri" w:cs="Calibri"/>
                <w:sz w:val="20"/>
              </w:rPr>
              <w:t xml:space="preserve">Stādīšana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7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7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7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7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</w:tr>
      <w:tr w:rsidR="00A24DEE" w:rsidRPr="00A24DEE" w:rsidTr="00267561">
        <w:trPr>
          <w:trHeight w:val="600"/>
        </w:trPr>
        <w:tc>
          <w:tcPr>
            <w:tcW w:w="182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ind w:left="288"/>
              <w:rPr>
                <w:rFonts w:ascii="Calibri" w:eastAsia="Arial Unicode MS" w:hAnsi="Calibri" w:cs="Calibri"/>
                <w:sz w:val="20"/>
              </w:rPr>
            </w:pPr>
            <w:r w:rsidRPr="00267561">
              <w:rPr>
                <w:rFonts w:ascii="Calibri" w:hAnsi="Calibri" w:cs="Calibri"/>
                <w:sz w:val="20"/>
              </w:rPr>
              <w:t>mākslīgi atjaunotā (apstādītā platība), ha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  <w:r w:rsidRPr="00267561">
              <w:rPr>
                <w:rFonts w:ascii="Calibri" w:hAnsi="Calibri" w:cs="Calibri"/>
                <w:sz w:val="20"/>
              </w:rPr>
              <w:t>121</w:t>
            </w:r>
          </w:p>
        </w:tc>
        <w:tc>
          <w:tcPr>
            <w:tcW w:w="7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7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7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7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</w:tr>
      <w:tr w:rsidR="00A24DEE" w:rsidRPr="00A24DEE" w:rsidTr="00267561">
        <w:trPr>
          <w:trHeight w:val="600"/>
        </w:trPr>
        <w:tc>
          <w:tcPr>
            <w:tcW w:w="182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2A7F17">
            <w:pPr>
              <w:ind w:left="288"/>
              <w:rPr>
                <w:rFonts w:ascii="Calibri" w:eastAsia="Arial Unicode MS" w:hAnsi="Calibri" w:cs="Calibri"/>
                <w:sz w:val="20"/>
              </w:rPr>
            </w:pPr>
            <w:r w:rsidRPr="00267561">
              <w:rPr>
                <w:rFonts w:ascii="Calibri" w:hAnsi="Calibri" w:cs="Calibri"/>
                <w:sz w:val="20"/>
              </w:rPr>
              <w:t xml:space="preserve">stādu izmaksas, </w:t>
            </w:r>
            <w:r w:rsidR="002A7F17" w:rsidRPr="00267561">
              <w:rPr>
                <w:rFonts w:ascii="Calibri" w:hAnsi="Calibri" w:cs="Calibri"/>
                <w:i/>
                <w:sz w:val="20"/>
              </w:rPr>
              <w:t>euro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  <w:r w:rsidRPr="00267561">
              <w:rPr>
                <w:rFonts w:ascii="Calibri" w:hAnsi="Calibri" w:cs="Calibri"/>
                <w:sz w:val="20"/>
              </w:rPr>
              <w:t>122</w:t>
            </w:r>
          </w:p>
        </w:tc>
        <w:tc>
          <w:tcPr>
            <w:tcW w:w="7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7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7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7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</w:tr>
      <w:tr w:rsidR="00A24DEE" w:rsidRPr="00A24DEE" w:rsidTr="00267561">
        <w:trPr>
          <w:trHeight w:val="600"/>
        </w:trPr>
        <w:tc>
          <w:tcPr>
            <w:tcW w:w="182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2A7F17">
            <w:pPr>
              <w:ind w:left="288"/>
              <w:rPr>
                <w:rFonts w:ascii="Calibri" w:eastAsia="Arial Unicode MS" w:hAnsi="Calibri" w:cs="Calibri"/>
                <w:sz w:val="20"/>
              </w:rPr>
            </w:pPr>
            <w:r w:rsidRPr="00267561">
              <w:rPr>
                <w:rFonts w:ascii="Calibri" w:hAnsi="Calibri" w:cs="Calibri"/>
                <w:sz w:val="20"/>
              </w:rPr>
              <w:t xml:space="preserve">stādīšanas izmaksas, </w:t>
            </w:r>
            <w:r w:rsidR="002A7F17" w:rsidRPr="00267561">
              <w:rPr>
                <w:rFonts w:ascii="Calibri" w:hAnsi="Calibri" w:cs="Calibri"/>
                <w:i/>
                <w:sz w:val="20"/>
              </w:rPr>
              <w:t>euro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  <w:r w:rsidRPr="00267561">
              <w:rPr>
                <w:rFonts w:ascii="Calibri" w:hAnsi="Calibri" w:cs="Calibri"/>
                <w:sz w:val="20"/>
              </w:rPr>
              <w:t>123</w:t>
            </w:r>
          </w:p>
        </w:tc>
        <w:tc>
          <w:tcPr>
            <w:tcW w:w="7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7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7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7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</w:tr>
      <w:tr w:rsidR="00A24DEE" w:rsidRPr="00A24DEE" w:rsidTr="00267561">
        <w:trPr>
          <w:cantSplit/>
          <w:trHeight w:val="600"/>
        </w:trPr>
        <w:tc>
          <w:tcPr>
            <w:tcW w:w="5000" w:type="pct"/>
            <w:gridSpan w:val="6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rPr>
                <w:rFonts w:ascii="Calibri" w:eastAsia="Arial Unicode MS" w:hAnsi="Calibri" w:cs="Calibri"/>
                <w:b/>
                <w:bCs/>
                <w:sz w:val="20"/>
                <w:szCs w:val="24"/>
              </w:rPr>
            </w:pPr>
          </w:p>
        </w:tc>
      </w:tr>
      <w:tr w:rsidR="00A24DEE" w:rsidRPr="00A24DEE" w:rsidTr="00267561">
        <w:trPr>
          <w:trHeight w:val="600"/>
        </w:trPr>
        <w:tc>
          <w:tcPr>
            <w:tcW w:w="1825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ind w:left="288"/>
              <w:rPr>
                <w:rFonts w:ascii="Calibri" w:hAnsi="Calibri" w:cs="Calibri"/>
                <w:sz w:val="20"/>
              </w:rPr>
            </w:pPr>
            <w:r w:rsidRPr="00267561">
              <w:rPr>
                <w:rFonts w:ascii="Calibri" w:hAnsi="Calibri" w:cs="Calibri"/>
                <w:sz w:val="20"/>
              </w:rPr>
              <w:t>Agrotehniskās kopšanas platība</w:t>
            </w:r>
          </w:p>
          <w:p w:rsidR="00A24DEE" w:rsidRPr="00267561" w:rsidRDefault="00A24DEE" w:rsidP="00A24DEE">
            <w:pPr>
              <w:ind w:left="288"/>
              <w:rPr>
                <w:rFonts w:ascii="Calibri" w:eastAsia="Arial Unicode MS" w:hAnsi="Calibri" w:cs="Calibri"/>
                <w:sz w:val="20"/>
              </w:rPr>
            </w:pPr>
            <w:r w:rsidRPr="00267561">
              <w:rPr>
                <w:rFonts w:ascii="Calibri" w:hAnsi="Calibri" w:cs="Calibri"/>
                <w:sz w:val="20"/>
              </w:rPr>
              <w:t xml:space="preserve"> (nezāļu un sārņaugu appļaušana), </w:t>
            </w:r>
            <w:r w:rsidRPr="00267561">
              <w:rPr>
                <w:rFonts w:ascii="Calibri" w:hAnsi="Calibri" w:cs="Calibri"/>
                <w:spacing w:val="4"/>
                <w:sz w:val="20"/>
              </w:rPr>
              <w:t>ha</w:t>
            </w:r>
          </w:p>
        </w:tc>
        <w:tc>
          <w:tcPr>
            <w:tcW w:w="320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  <w:r w:rsidRPr="00267561">
              <w:rPr>
                <w:rFonts w:ascii="Calibri" w:hAnsi="Calibri" w:cs="Calibri"/>
                <w:sz w:val="20"/>
              </w:rPr>
              <w:t>131</w:t>
            </w:r>
          </w:p>
        </w:tc>
        <w:tc>
          <w:tcPr>
            <w:tcW w:w="713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714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713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715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</w:tr>
      <w:tr w:rsidR="00A24DEE" w:rsidRPr="00A24DEE" w:rsidTr="00267561">
        <w:trPr>
          <w:trHeight w:val="600"/>
        </w:trPr>
        <w:tc>
          <w:tcPr>
            <w:tcW w:w="182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2A7F17">
            <w:pPr>
              <w:ind w:left="288"/>
              <w:rPr>
                <w:rFonts w:ascii="Calibri" w:eastAsia="Arial Unicode MS" w:hAnsi="Calibri" w:cs="Calibri"/>
                <w:sz w:val="20"/>
              </w:rPr>
            </w:pPr>
            <w:r w:rsidRPr="00267561">
              <w:rPr>
                <w:rFonts w:ascii="Calibri" w:hAnsi="Calibri" w:cs="Calibri"/>
                <w:sz w:val="20"/>
              </w:rPr>
              <w:t xml:space="preserve">Agrotehniskās kopšanas izmaksas, </w:t>
            </w:r>
            <w:r w:rsidR="002A7F17" w:rsidRPr="00267561">
              <w:rPr>
                <w:rFonts w:ascii="Calibri" w:hAnsi="Calibri" w:cs="Calibri"/>
                <w:i/>
                <w:sz w:val="20"/>
              </w:rPr>
              <w:t>euro</w:t>
            </w:r>
          </w:p>
        </w:tc>
        <w:tc>
          <w:tcPr>
            <w:tcW w:w="32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  <w:r w:rsidRPr="00267561">
              <w:rPr>
                <w:rFonts w:ascii="Calibri" w:hAnsi="Calibri" w:cs="Calibri"/>
                <w:sz w:val="20"/>
              </w:rPr>
              <w:t>132</w:t>
            </w:r>
          </w:p>
        </w:tc>
        <w:tc>
          <w:tcPr>
            <w:tcW w:w="7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7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7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7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</w:tr>
      <w:tr w:rsidR="00A24DEE" w:rsidRPr="00A24DEE" w:rsidTr="00267561">
        <w:trPr>
          <w:trHeight w:val="600"/>
        </w:trPr>
        <w:tc>
          <w:tcPr>
            <w:tcW w:w="182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ind w:left="288"/>
              <w:rPr>
                <w:rFonts w:ascii="Calibri" w:hAnsi="Calibri" w:cs="Calibri"/>
                <w:sz w:val="20"/>
              </w:rPr>
            </w:pPr>
            <w:r w:rsidRPr="00267561">
              <w:rPr>
                <w:rFonts w:ascii="Calibri" w:hAnsi="Calibri" w:cs="Calibri"/>
                <w:sz w:val="20"/>
              </w:rPr>
              <w:t>Jaunaudžu sastāva kopšanas platība,</w:t>
            </w:r>
          </w:p>
          <w:p w:rsidR="00A24DEE" w:rsidRPr="00267561" w:rsidRDefault="00A24DEE" w:rsidP="00A24DEE">
            <w:pPr>
              <w:ind w:left="288"/>
              <w:rPr>
                <w:rFonts w:ascii="Calibri" w:hAnsi="Calibri" w:cs="Calibri"/>
                <w:sz w:val="20"/>
              </w:rPr>
            </w:pPr>
            <w:r w:rsidRPr="00267561">
              <w:rPr>
                <w:rFonts w:ascii="Calibri" w:hAnsi="Calibri" w:cs="Calibri"/>
                <w:sz w:val="20"/>
              </w:rPr>
              <w:t xml:space="preserve"> (vēlamā koku sugu sastāva veidošana,</w:t>
            </w:r>
          </w:p>
          <w:p w:rsidR="00A24DEE" w:rsidRPr="00267561" w:rsidRDefault="00A24DEE" w:rsidP="00A24DEE">
            <w:pPr>
              <w:ind w:left="288"/>
              <w:rPr>
                <w:rFonts w:ascii="Calibri" w:eastAsia="Arial Unicode MS" w:hAnsi="Calibri" w:cs="Calibri"/>
                <w:sz w:val="20"/>
              </w:rPr>
            </w:pPr>
            <w:r w:rsidRPr="00267561">
              <w:rPr>
                <w:rFonts w:ascii="Calibri" w:hAnsi="Calibri" w:cs="Calibri"/>
                <w:sz w:val="20"/>
              </w:rPr>
              <w:t xml:space="preserve"> retināšana), </w:t>
            </w:r>
            <w:r w:rsidRPr="00267561">
              <w:rPr>
                <w:rFonts w:ascii="Calibri" w:hAnsi="Calibri" w:cs="Calibri"/>
                <w:spacing w:val="4"/>
                <w:sz w:val="20"/>
              </w:rPr>
              <w:t>ha</w:t>
            </w:r>
          </w:p>
        </w:tc>
        <w:tc>
          <w:tcPr>
            <w:tcW w:w="32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  <w:r w:rsidRPr="00267561">
              <w:rPr>
                <w:rFonts w:ascii="Calibri" w:hAnsi="Calibri" w:cs="Calibri"/>
                <w:sz w:val="20"/>
              </w:rPr>
              <w:t>133</w:t>
            </w:r>
          </w:p>
        </w:tc>
        <w:tc>
          <w:tcPr>
            <w:tcW w:w="7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7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7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7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</w:tr>
      <w:tr w:rsidR="00A24DEE" w:rsidRPr="00A24DEE" w:rsidTr="00267561">
        <w:trPr>
          <w:trHeight w:val="600"/>
        </w:trPr>
        <w:tc>
          <w:tcPr>
            <w:tcW w:w="182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2A7F17">
            <w:pPr>
              <w:ind w:left="288"/>
              <w:rPr>
                <w:rFonts w:ascii="Calibri" w:eastAsia="Arial Unicode MS" w:hAnsi="Calibri" w:cs="Calibri"/>
                <w:sz w:val="20"/>
              </w:rPr>
            </w:pPr>
            <w:r w:rsidRPr="00267561">
              <w:rPr>
                <w:rFonts w:ascii="Calibri" w:hAnsi="Calibri" w:cs="Calibri"/>
                <w:sz w:val="20"/>
              </w:rPr>
              <w:t xml:space="preserve">Jaunaudžu sastāva kopšanas izmaksas, </w:t>
            </w:r>
            <w:r w:rsidR="002A7F17" w:rsidRPr="00267561">
              <w:rPr>
                <w:rFonts w:ascii="Calibri" w:hAnsi="Calibri" w:cs="Calibri"/>
                <w:i/>
                <w:sz w:val="20"/>
              </w:rPr>
              <w:t>euro</w:t>
            </w:r>
          </w:p>
        </w:tc>
        <w:tc>
          <w:tcPr>
            <w:tcW w:w="32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  <w:r w:rsidRPr="00267561">
              <w:rPr>
                <w:rFonts w:ascii="Calibri" w:hAnsi="Calibri" w:cs="Calibri"/>
                <w:sz w:val="20"/>
              </w:rPr>
              <w:t>134</w:t>
            </w:r>
          </w:p>
        </w:tc>
        <w:tc>
          <w:tcPr>
            <w:tcW w:w="7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7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7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7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</w:tr>
    </w:tbl>
    <w:p w:rsidR="00A24DEE" w:rsidRPr="00267561" w:rsidRDefault="00A24DEE" w:rsidP="00A24DEE">
      <w:pPr>
        <w:rPr>
          <w:rFonts w:ascii="Calibri" w:hAnsi="Calibri" w:cs="Calibri"/>
          <w:i/>
          <w:iCs/>
          <w:sz w:val="10"/>
          <w:szCs w:val="24"/>
        </w:rPr>
      </w:pPr>
    </w:p>
    <w:p w:rsidR="00A24DEE" w:rsidRPr="00267561" w:rsidRDefault="00A24DEE" w:rsidP="00A24DEE">
      <w:pPr>
        <w:jc w:val="both"/>
        <w:rPr>
          <w:rFonts w:ascii="Calibri" w:hAnsi="Calibri" w:cs="Calibri"/>
          <w:b/>
          <w:bCs/>
          <w:caps/>
          <w:szCs w:val="24"/>
        </w:rPr>
      </w:pPr>
      <w:r w:rsidRPr="00267561">
        <w:rPr>
          <w:rFonts w:ascii="Calibri" w:hAnsi="Calibri" w:cs="Calibri"/>
          <w:b/>
          <w:bCs/>
          <w:caps/>
          <w:szCs w:val="24"/>
        </w:rPr>
        <w:t>II. Meža uzturēšanas izmaksas</w:t>
      </w:r>
    </w:p>
    <w:p w:rsidR="00A24DEE" w:rsidRPr="00267561" w:rsidRDefault="00A24DEE" w:rsidP="00A24DEE">
      <w:pPr>
        <w:spacing w:before="60"/>
        <w:jc w:val="both"/>
        <w:rPr>
          <w:rFonts w:ascii="Calibri" w:hAnsi="Calibri" w:cs="Calibri"/>
          <w:sz w:val="20"/>
        </w:rPr>
      </w:pPr>
      <w:r w:rsidRPr="00267561">
        <w:rPr>
          <w:rFonts w:ascii="Calibri" w:hAnsi="Calibri" w:cs="Calibri"/>
          <w:b/>
          <w:bCs/>
          <w:sz w:val="20"/>
        </w:rPr>
        <w:t>Meža infrastruktūras uzturēšana</w:t>
      </w:r>
      <w:r w:rsidRPr="00267561">
        <w:rPr>
          <w:rFonts w:ascii="Calibri" w:hAnsi="Calibri" w:cs="Calibri"/>
          <w:b/>
          <w:bCs/>
          <w:i/>
          <w:iCs/>
          <w:sz w:val="20"/>
        </w:rPr>
        <w:t xml:space="preserve"> – </w:t>
      </w:r>
      <w:r w:rsidRPr="00267561">
        <w:rPr>
          <w:rFonts w:ascii="Calibri" w:hAnsi="Calibri" w:cs="Calibri"/>
          <w:sz w:val="20"/>
        </w:rPr>
        <w:t>meža ceļu, stigu tīrīšana, meža meliorācijas (grāvju) rekonstrukcijas izmaksas, būvju nolietojums (nolietojuma likme 5%) un citas meža infrastruktūras -- ūdens ņemšanas vietu, mineralizēto joslu, atpūtas vietu izveides un uzturēšanas izmaksas.</w:t>
      </w:r>
    </w:p>
    <w:p w:rsidR="00A24DEE" w:rsidRPr="00267561" w:rsidRDefault="00A24DEE" w:rsidP="00A24DEE">
      <w:pPr>
        <w:spacing w:before="60"/>
        <w:jc w:val="both"/>
        <w:rPr>
          <w:rFonts w:ascii="Calibri" w:hAnsi="Calibri" w:cs="Calibri"/>
          <w:sz w:val="20"/>
        </w:rPr>
      </w:pPr>
      <w:r w:rsidRPr="00267561">
        <w:rPr>
          <w:rFonts w:ascii="Calibri" w:hAnsi="Calibri" w:cs="Calibri"/>
          <w:b/>
          <w:bCs/>
          <w:sz w:val="20"/>
        </w:rPr>
        <w:t>Administratīvās izmaksas</w:t>
      </w:r>
      <w:r w:rsidRPr="00267561">
        <w:rPr>
          <w:rFonts w:ascii="Calibri" w:hAnsi="Calibri" w:cs="Calibri"/>
          <w:sz w:val="20"/>
        </w:rPr>
        <w:t xml:space="preserve"> – meža apsaimniekotāju administratīvās izmaksas, piemēram, transporta, algu, biroja uzturēšanas izmaksas u.c. </w:t>
      </w:r>
    </w:p>
    <w:p w:rsidR="00A24DEE" w:rsidRPr="00267561" w:rsidRDefault="00A24DEE" w:rsidP="00A24DEE">
      <w:pPr>
        <w:spacing w:before="60" w:after="60"/>
        <w:jc w:val="both"/>
        <w:rPr>
          <w:rFonts w:ascii="Calibri" w:hAnsi="Calibri" w:cs="Calibri"/>
          <w:b/>
          <w:bCs/>
          <w:sz w:val="20"/>
        </w:rPr>
      </w:pPr>
      <w:r w:rsidRPr="00267561">
        <w:rPr>
          <w:rFonts w:ascii="Calibri" w:hAnsi="Calibri" w:cs="Calibri"/>
          <w:b/>
          <w:bCs/>
          <w:sz w:val="20"/>
        </w:rPr>
        <w:t>Citas mežsaimnieciskās izmaksas</w:t>
      </w:r>
      <w:r w:rsidRPr="00267561">
        <w:rPr>
          <w:rFonts w:ascii="Calibri" w:hAnsi="Calibri" w:cs="Calibri"/>
          <w:sz w:val="20"/>
        </w:rPr>
        <w:t xml:space="preserve"> – meža inventarizācija, biotopu inventarizācija, biotopu dabas aizsardzība (plāni, plāksnīšu, putnu būrīšu izvietošana, zvēru barotavu izveide, feremonu slazdu izlikšana u.c.). </w:t>
      </w:r>
    </w:p>
    <w:tbl>
      <w:tblPr>
        <w:tblW w:w="10500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9"/>
        <w:gridCol w:w="616"/>
        <w:gridCol w:w="1620"/>
        <w:gridCol w:w="1800"/>
        <w:gridCol w:w="1800"/>
        <w:gridCol w:w="1485"/>
      </w:tblGrid>
      <w:tr w:rsidR="00A24DEE" w:rsidRPr="00A24DEE" w:rsidTr="00267561">
        <w:trPr>
          <w:cantSplit/>
        </w:trPr>
        <w:tc>
          <w:tcPr>
            <w:tcW w:w="3179" w:type="dxa"/>
            <w:tcBorders>
              <w:top w:val="single" w:sz="12" w:space="0" w:color="5F497A"/>
              <w:bottom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26756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12" w:space="0" w:color="5F497A"/>
              <w:bottom w:val="single" w:sz="6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267561">
              <w:rPr>
                <w:rFonts w:ascii="Calibri" w:hAnsi="Calibri" w:cs="Calibri"/>
                <w:sz w:val="18"/>
                <w:szCs w:val="18"/>
              </w:rPr>
              <w:t>Rindas</w:t>
            </w:r>
            <w:r w:rsidRPr="00267561">
              <w:rPr>
                <w:rFonts w:ascii="Calibri" w:hAnsi="Calibri" w:cs="Calibri"/>
                <w:sz w:val="18"/>
                <w:szCs w:val="18"/>
              </w:rPr>
              <w:br/>
              <w:t>kods</w:t>
            </w:r>
          </w:p>
        </w:tc>
        <w:tc>
          <w:tcPr>
            <w:tcW w:w="162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7561">
              <w:rPr>
                <w:rFonts w:ascii="Calibri" w:hAnsi="Calibri" w:cs="Calibri"/>
                <w:sz w:val="18"/>
                <w:szCs w:val="18"/>
              </w:rPr>
              <w:t>Īpašumā vai apsaimniekošanā esošā kopējā meža zemes platība,</w:t>
            </w:r>
          </w:p>
          <w:p w:rsidR="00A24DEE" w:rsidRPr="00267561" w:rsidRDefault="00A24DEE" w:rsidP="00A24D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7561">
              <w:rPr>
                <w:rFonts w:ascii="Calibri" w:hAnsi="Calibri" w:cs="Calibri"/>
                <w:sz w:val="18"/>
                <w:szCs w:val="18"/>
              </w:rPr>
              <w:t>ha</w:t>
            </w:r>
          </w:p>
        </w:tc>
        <w:tc>
          <w:tcPr>
            <w:tcW w:w="1800" w:type="dxa"/>
            <w:tcBorders>
              <w:top w:val="single" w:sz="12" w:space="0" w:color="5F497A"/>
              <w:bottom w:val="single" w:sz="6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267561">
              <w:rPr>
                <w:rFonts w:ascii="Calibri" w:hAnsi="Calibri" w:cs="Calibri"/>
                <w:sz w:val="18"/>
                <w:szCs w:val="18"/>
              </w:rPr>
              <w:t xml:space="preserve">Zemes gabala mežu platība, uz kuru </w:t>
            </w:r>
            <w:r w:rsidRPr="00267561">
              <w:rPr>
                <w:rFonts w:ascii="Calibri" w:hAnsi="Calibri" w:cs="Calibri"/>
                <w:sz w:val="18"/>
                <w:szCs w:val="18"/>
              </w:rPr>
              <w:br/>
              <w:t>attiecināmas izmaksas,</w:t>
            </w:r>
          </w:p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267561">
              <w:rPr>
                <w:rFonts w:ascii="Calibri" w:hAnsi="Calibri" w:cs="Calibri"/>
                <w:sz w:val="18"/>
                <w:szCs w:val="18"/>
              </w:rPr>
              <w:t>ha</w:t>
            </w:r>
          </w:p>
        </w:tc>
        <w:tc>
          <w:tcPr>
            <w:tcW w:w="1800" w:type="dxa"/>
            <w:tcBorders>
              <w:top w:val="single" w:sz="12" w:space="0" w:color="5F497A"/>
              <w:bottom w:val="single" w:sz="6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267561">
              <w:rPr>
                <w:rFonts w:ascii="Calibri" w:hAnsi="Calibri" w:cs="Calibri"/>
                <w:sz w:val="18"/>
                <w:szCs w:val="18"/>
              </w:rPr>
              <w:t xml:space="preserve">Meža ceļu vai meliorācijas sistēmu garums, uz kuru </w:t>
            </w:r>
            <w:r w:rsidRPr="00267561">
              <w:rPr>
                <w:rFonts w:ascii="Calibri" w:hAnsi="Calibri" w:cs="Calibri"/>
                <w:sz w:val="18"/>
                <w:szCs w:val="18"/>
              </w:rPr>
              <w:br/>
              <w:t>attiecināmas izmaksas,</w:t>
            </w:r>
          </w:p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267561">
              <w:rPr>
                <w:rFonts w:ascii="Calibri" w:hAnsi="Calibri" w:cs="Calibri"/>
                <w:sz w:val="18"/>
                <w:szCs w:val="18"/>
              </w:rPr>
              <w:t>km</w:t>
            </w:r>
          </w:p>
        </w:tc>
        <w:tc>
          <w:tcPr>
            <w:tcW w:w="1485" w:type="dxa"/>
            <w:tcBorders>
              <w:top w:val="single" w:sz="12" w:space="0" w:color="5F497A"/>
              <w:bottom w:val="single" w:sz="6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267561">
              <w:rPr>
                <w:rFonts w:ascii="Calibri" w:hAnsi="Calibri" w:cs="Calibri"/>
                <w:sz w:val="18"/>
                <w:szCs w:val="18"/>
              </w:rPr>
              <w:t>Izmaksas,</w:t>
            </w:r>
          </w:p>
          <w:p w:rsidR="00A24DEE" w:rsidRPr="00267561" w:rsidRDefault="002A7F17" w:rsidP="00A24DEE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267561">
              <w:rPr>
                <w:rFonts w:ascii="Calibri" w:hAnsi="Calibri" w:cs="Calibri"/>
                <w:i/>
                <w:sz w:val="18"/>
                <w:szCs w:val="18"/>
              </w:rPr>
              <w:t>euro</w:t>
            </w:r>
            <w:r w:rsidR="00A24DEE" w:rsidRPr="00267561">
              <w:rPr>
                <w:rFonts w:ascii="Calibri" w:hAnsi="Calibri" w:cs="Calibri"/>
                <w:sz w:val="18"/>
                <w:szCs w:val="18"/>
              </w:rPr>
              <w:t xml:space="preserve"> (bez PVN)</w:t>
            </w:r>
          </w:p>
        </w:tc>
      </w:tr>
      <w:tr w:rsidR="00A24DEE" w:rsidRPr="00A24DEE" w:rsidTr="00267561">
        <w:trPr>
          <w:trHeight w:val="130"/>
        </w:trPr>
        <w:tc>
          <w:tcPr>
            <w:tcW w:w="3179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267561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616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267561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62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7561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267561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267561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485" w:type="dxa"/>
            <w:tcBorders>
              <w:top w:val="single" w:sz="6" w:space="0" w:color="5F497A"/>
              <w:bottom w:val="single" w:sz="12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267561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A24DEE" w:rsidRPr="00A24DEE" w:rsidTr="00267561">
        <w:trPr>
          <w:cantSplit/>
          <w:trHeight w:val="400"/>
        </w:trPr>
        <w:tc>
          <w:tcPr>
            <w:tcW w:w="10500" w:type="dxa"/>
            <w:gridSpan w:val="6"/>
            <w:tcBorders>
              <w:top w:val="single" w:sz="12" w:space="0" w:color="5F497A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keepNext/>
              <w:outlineLvl w:val="0"/>
              <w:rPr>
                <w:rFonts w:ascii="Calibri" w:eastAsia="Arial Unicode MS" w:hAnsi="Calibri" w:cs="Calibri"/>
                <w:b/>
                <w:sz w:val="20"/>
                <w:lang w:eastAsia="sv-SE"/>
              </w:rPr>
            </w:pPr>
            <w:r w:rsidRPr="00267561">
              <w:rPr>
                <w:rFonts w:ascii="Calibri" w:hAnsi="Calibri" w:cs="Calibri"/>
                <w:b/>
                <w:bCs/>
                <w:sz w:val="20"/>
              </w:rPr>
              <w:t xml:space="preserve"> Meža infrastruktūras uzturēšana</w:t>
            </w:r>
          </w:p>
        </w:tc>
      </w:tr>
      <w:tr w:rsidR="00A24DEE" w:rsidRPr="00A24DEE" w:rsidTr="00267561">
        <w:trPr>
          <w:trHeight w:val="400"/>
        </w:trPr>
        <w:tc>
          <w:tcPr>
            <w:tcW w:w="31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ind w:firstLine="360"/>
              <w:rPr>
                <w:rFonts w:ascii="Calibri" w:eastAsia="Arial Unicode MS" w:hAnsi="Calibri" w:cs="Calibri"/>
                <w:sz w:val="20"/>
              </w:rPr>
            </w:pPr>
            <w:r w:rsidRPr="00267561">
              <w:rPr>
                <w:rFonts w:ascii="Calibri" w:hAnsi="Calibri" w:cs="Calibri"/>
                <w:sz w:val="20"/>
              </w:rPr>
              <w:t>meža ceļu (stigu) uzturēšana</w:t>
            </w:r>
          </w:p>
        </w:tc>
        <w:tc>
          <w:tcPr>
            <w:tcW w:w="6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  <w:r w:rsidRPr="00267561">
              <w:rPr>
                <w:rFonts w:ascii="Calibri" w:hAnsi="Calibri" w:cs="Calibri"/>
                <w:sz w:val="20"/>
              </w:rPr>
              <w:t>211</w:t>
            </w:r>
          </w:p>
        </w:tc>
        <w:tc>
          <w:tcPr>
            <w:tcW w:w="1620" w:type="dxa"/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1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14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</w:tr>
      <w:tr w:rsidR="00A24DEE" w:rsidRPr="00A24DEE" w:rsidTr="00267561">
        <w:trPr>
          <w:trHeight w:val="400"/>
        </w:trPr>
        <w:tc>
          <w:tcPr>
            <w:tcW w:w="31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ind w:firstLine="360"/>
              <w:rPr>
                <w:rFonts w:ascii="Calibri" w:eastAsia="Arial Unicode MS" w:hAnsi="Calibri" w:cs="Calibri"/>
                <w:sz w:val="20"/>
              </w:rPr>
            </w:pPr>
            <w:r w:rsidRPr="00267561">
              <w:rPr>
                <w:rFonts w:ascii="Calibri" w:hAnsi="Calibri" w:cs="Calibri"/>
                <w:sz w:val="20"/>
              </w:rPr>
              <w:t>meliorācijas sistēmu uzturēšana*</w:t>
            </w:r>
          </w:p>
        </w:tc>
        <w:tc>
          <w:tcPr>
            <w:tcW w:w="6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  <w:r w:rsidRPr="00267561">
              <w:rPr>
                <w:rFonts w:ascii="Calibri" w:hAnsi="Calibri" w:cs="Calibri"/>
                <w:sz w:val="20"/>
              </w:rPr>
              <w:t>212</w:t>
            </w:r>
          </w:p>
        </w:tc>
        <w:tc>
          <w:tcPr>
            <w:tcW w:w="1620" w:type="dxa"/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14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</w:tr>
      <w:tr w:rsidR="00A24DEE" w:rsidRPr="00A24DEE" w:rsidTr="00267561">
        <w:trPr>
          <w:trHeight w:val="400"/>
        </w:trPr>
        <w:tc>
          <w:tcPr>
            <w:tcW w:w="31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ind w:firstLine="360"/>
              <w:rPr>
                <w:rFonts w:ascii="Calibri" w:eastAsia="Arial Unicode MS" w:hAnsi="Calibri" w:cs="Calibri"/>
                <w:sz w:val="20"/>
              </w:rPr>
            </w:pPr>
            <w:r w:rsidRPr="00267561">
              <w:rPr>
                <w:rFonts w:ascii="Calibri" w:hAnsi="Calibri" w:cs="Calibri"/>
                <w:sz w:val="20"/>
              </w:rPr>
              <w:t xml:space="preserve">citas infrastruktūras izmaksas </w:t>
            </w:r>
          </w:p>
        </w:tc>
        <w:tc>
          <w:tcPr>
            <w:tcW w:w="6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  <w:r w:rsidRPr="00267561">
              <w:rPr>
                <w:rFonts w:ascii="Calibri" w:hAnsi="Calibri" w:cs="Calibri"/>
                <w:sz w:val="20"/>
              </w:rPr>
              <w:t>213</w:t>
            </w:r>
          </w:p>
        </w:tc>
        <w:tc>
          <w:tcPr>
            <w:tcW w:w="1620" w:type="dxa"/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14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</w:tr>
      <w:tr w:rsidR="00A24DEE" w:rsidRPr="00A24DEE" w:rsidTr="00267561">
        <w:trPr>
          <w:trHeight w:val="400"/>
        </w:trPr>
        <w:tc>
          <w:tcPr>
            <w:tcW w:w="31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rPr>
                <w:rFonts w:ascii="Calibri" w:eastAsia="Arial Unicode MS" w:hAnsi="Calibri" w:cs="Calibri"/>
                <w:b/>
                <w:bCs/>
                <w:sz w:val="20"/>
                <w:szCs w:val="24"/>
              </w:rPr>
            </w:pPr>
            <w:r w:rsidRPr="00267561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  <w:r w:rsidRPr="00267561">
              <w:rPr>
                <w:rFonts w:ascii="Calibri" w:hAnsi="Calibri" w:cs="Calibri"/>
                <w:b/>
                <w:bCs/>
                <w:sz w:val="20"/>
                <w:szCs w:val="24"/>
              </w:rPr>
              <w:t>Administratīvās izmaksas</w:t>
            </w:r>
          </w:p>
        </w:tc>
        <w:tc>
          <w:tcPr>
            <w:tcW w:w="61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  <w:r w:rsidRPr="00267561">
              <w:rPr>
                <w:rFonts w:ascii="Calibri" w:hAnsi="Calibri" w:cs="Calibri"/>
                <w:sz w:val="20"/>
              </w:rPr>
              <w:t>220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18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148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</w:tr>
      <w:tr w:rsidR="00A24DEE" w:rsidRPr="00A24DEE" w:rsidTr="00267561">
        <w:trPr>
          <w:trHeight w:val="400"/>
        </w:trPr>
        <w:tc>
          <w:tcPr>
            <w:tcW w:w="31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rPr>
                <w:rFonts w:ascii="Calibri" w:eastAsia="Arial Unicode MS" w:hAnsi="Calibri" w:cs="Calibri"/>
                <w:b/>
                <w:bCs/>
                <w:sz w:val="20"/>
              </w:rPr>
            </w:pPr>
            <w:r w:rsidRPr="00267561">
              <w:rPr>
                <w:rFonts w:ascii="Calibri" w:hAnsi="Calibri" w:cs="Calibri"/>
                <w:b/>
                <w:bCs/>
                <w:sz w:val="20"/>
              </w:rPr>
              <w:t xml:space="preserve"> Citas mežsaimnieciskās izmaksas</w:t>
            </w:r>
          </w:p>
        </w:tc>
        <w:tc>
          <w:tcPr>
            <w:tcW w:w="61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  <w:r w:rsidRPr="00267561">
              <w:rPr>
                <w:rFonts w:ascii="Calibri" w:hAnsi="Calibri" w:cs="Calibri"/>
                <w:sz w:val="20"/>
              </w:rPr>
              <w:t>230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18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148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</w:tr>
      <w:tr w:rsidR="00A24DEE" w:rsidRPr="00A24DEE" w:rsidTr="00267561">
        <w:trPr>
          <w:trHeight w:val="400"/>
        </w:trPr>
        <w:tc>
          <w:tcPr>
            <w:tcW w:w="31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right"/>
              <w:rPr>
                <w:rFonts w:ascii="Calibri" w:eastAsia="Arial Unicode MS" w:hAnsi="Calibri" w:cs="Calibri"/>
                <w:i/>
                <w:iCs/>
                <w:sz w:val="20"/>
              </w:rPr>
            </w:pPr>
            <w:r w:rsidRPr="00267561">
              <w:rPr>
                <w:rFonts w:ascii="Calibri" w:hAnsi="Calibri" w:cs="Calibri"/>
                <w:i/>
                <w:iCs/>
                <w:sz w:val="20"/>
              </w:rPr>
              <w:t>(norāda, kādas)</w:t>
            </w:r>
          </w:p>
        </w:tc>
        <w:tc>
          <w:tcPr>
            <w:tcW w:w="6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i/>
                <w:i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14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</w:tr>
      <w:tr w:rsidR="00A24DEE" w:rsidRPr="00A24DEE" w:rsidTr="00267561">
        <w:trPr>
          <w:trHeight w:val="400"/>
        </w:trPr>
        <w:tc>
          <w:tcPr>
            <w:tcW w:w="31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rPr>
                <w:rFonts w:ascii="Calibri" w:eastAsia="Arial Unicode MS" w:hAnsi="Calibri" w:cs="Calibri"/>
                <w:sz w:val="20"/>
              </w:rPr>
            </w:pPr>
            <w:r w:rsidRPr="00267561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rPr>
                <w:rFonts w:ascii="Calibri" w:eastAsia="Arial Unicode MS" w:hAnsi="Calibri" w:cs="Calibri"/>
                <w:sz w:val="20"/>
              </w:rPr>
            </w:pPr>
            <w:r w:rsidRPr="00267561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620" w:type="dxa"/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14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</w:tr>
      <w:tr w:rsidR="00A24DEE" w:rsidRPr="00A24DEE" w:rsidTr="00267561">
        <w:trPr>
          <w:trHeight w:val="400"/>
        </w:trPr>
        <w:tc>
          <w:tcPr>
            <w:tcW w:w="31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A24DEE" w:rsidRPr="00267561" w:rsidRDefault="00A24DEE" w:rsidP="00A24DEE">
      <w:pPr>
        <w:rPr>
          <w:rFonts w:ascii="Calibri" w:hAnsi="Calibri" w:cs="Calibri"/>
          <w:i/>
          <w:iCs/>
          <w:sz w:val="18"/>
          <w:szCs w:val="24"/>
        </w:rPr>
      </w:pPr>
      <w:r w:rsidRPr="00267561">
        <w:rPr>
          <w:rFonts w:ascii="Calibri" w:hAnsi="Calibri" w:cs="Calibri"/>
          <w:i/>
          <w:iCs/>
          <w:sz w:val="18"/>
          <w:szCs w:val="24"/>
        </w:rPr>
        <w:t>* 212.rindai nosusināto platību vēlams aizpildīt pēc projekta informācijas, (1km grāvja vidēji nosusina 13 ha).</w:t>
      </w:r>
    </w:p>
    <w:p w:rsidR="00A24DEE" w:rsidRPr="00267561" w:rsidRDefault="00A24DEE" w:rsidP="00A24DEE">
      <w:pPr>
        <w:rPr>
          <w:rFonts w:ascii="Calibri" w:hAnsi="Calibri" w:cs="Calibri"/>
          <w:i/>
          <w:iCs/>
          <w:sz w:val="18"/>
          <w:szCs w:val="24"/>
        </w:rPr>
      </w:pPr>
    </w:p>
    <w:p w:rsidR="00A24DEE" w:rsidRPr="00267561" w:rsidRDefault="00A24DEE" w:rsidP="00A24DEE">
      <w:pPr>
        <w:rPr>
          <w:rFonts w:ascii="Calibri" w:hAnsi="Calibri" w:cs="Calibri"/>
          <w:b/>
          <w:bCs/>
          <w:caps/>
          <w:szCs w:val="24"/>
        </w:rPr>
      </w:pPr>
      <w:r w:rsidRPr="00267561">
        <w:rPr>
          <w:rFonts w:ascii="Calibri" w:hAnsi="Calibri" w:cs="Calibri"/>
          <w:b/>
          <w:bCs/>
          <w:caps/>
          <w:szCs w:val="24"/>
        </w:rPr>
        <w:t>III. MežiZstrādes izmaksas</w:t>
      </w:r>
    </w:p>
    <w:p w:rsidR="00A24DEE" w:rsidRPr="00267561" w:rsidRDefault="00A24DEE" w:rsidP="00A24DEE">
      <w:pPr>
        <w:spacing w:before="120"/>
        <w:rPr>
          <w:rFonts w:ascii="Calibri" w:hAnsi="Calibri" w:cs="Calibri"/>
          <w:sz w:val="20"/>
        </w:rPr>
      </w:pPr>
      <w:r w:rsidRPr="00267561">
        <w:rPr>
          <w:rFonts w:ascii="Calibri" w:hAnsi="Calibri" w:cs="Calibri"/>
          <w:b/>
          <w:bCs/>
          <w:sz w:val="20"/>
        </w:rPr>
        <w:t xml:space="preserve">Mežizstrādes izmaksas </w:t>
      </w:r>
      <w:r w:rsidRPr="00267561">
        <w:rPr>
          <w:rFonts w:ascii="Calibri" w:hAnsi="Calibri" w:cs="Calibri"/>
          <w:sz w:val="20"/>
        </w:rPr>
        <w:t>– parāda ne tikai savu sagatavoto kokmateriālu pievešanu (no cirsmas līdz ceļam) un kokmateriālu transportēšanu (no ceļa līdz iepirkšanas punktam), bet arī citiem meža īpašniekiem sniegto šāda veida pakalpojumu izmaksas.</w:t>
      </w:r>
    </w:p>
    <w:tbl>
      <w:tblPr>
        <w:tblW w:w="10500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642"/>
        <w:gridCol w:w="2440"/>
        <w:gridCol w:w="2543"/>
      </w:tblGrid>
      <w:tr w:rsidR="00A24DEE" w:rsidRPr="00A24DEE" w:rsidTr="00267561">
        <w:trPr>
          <w:trHeight w:val="465"/>
        </w:trPr>
        <w:tc>
          <w:tcPr>
            <w:tcW w:w="4875" w:type="dxa"/>
            <w:tcBorders>
              <w:top w:val="single" w:sz="12" w:space="0" w:color="5F497A"/>
              <w:bottom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12" w:space="0" w:color="5F497A"/>
              <w:bottom w:val="single" w:sz="6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267561">
              <w:rPr>
                <w:rFonts w:ascii="Calibri" w:hAnsi="Calibri" w:cs="Calibri"/>
                <w:sz w:val="18"/>
                <w:szCs w:val="18"/>
              </w:rPr>
              <w:t>Rindas</w:t>
            </w:r>
            <w:r w:rsidRPr="00267561">
              <w:rPr>
                <w:rFonts w:ascii="Calibri" w:hAnsi="Calibri" w:cs="Calibri"/>
                <w:sz w:val="18"/>
                <w:szCs w:val="18"/>
              </w:rPr>
              <w:br/>
              <w:t>kods</w:t>
            </w:r>
          </w:p>
        </w:tc>
        <w:tc>
          <w:tcPr>
            <w:tcW w:w="2440" w:type="dxa"/>
            <w:tcBorders>
              <w:top w:val="single" w:sz="12" w:space="0" w:color="5F497A"/>
              <w:bottom w:val="single" w:sz="6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267561">
              <w:rPr>
                <w:rFonts w:ascii="Calibri" w:hAnsi="Calibri" w:cs="Calibri"/>
                <w:sz w:val="18"/>
                <w:szCs w:val="18"/>
              </w:rPr>
              <w:t>Koksnes apjoms,</w:t>
            </w:r>
            <w:r w:rsidRPr="00267561">
              <w:rPr>
                <w:rFonts w:ascii="Calibri" w:hAnsi="Calibri" w:cs="Calibri"/>
                <w:sz w:val="18"/>
                <w:szCs w:val="18"/>
              </w:rPr>
              <w:br/>
              <w:t>m</w:t>
            </w:r>
            <w:r w:rsidRPr="00267561">
              <w:rPr>
                <w:rFonts w:ascii="Calibri" w:hAnsi="Calibri" w:cs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543" w:type="dxa"/>
            <w:tcBorders>
              <w:top w:val="single" w:sz="12" w:space="0" w:color="5F497A"/>
              <w:bottom w:val="single" w:sz="6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2A7F17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267561">
              <w:rPr>
                <w:rFonts w:ascii="Calibri" w:hAnsi="Calibri" w:cs="Calibri"/>
                <w:sz w:val="18"/>
                <w:szCs w:val="18"/>
              </w:rPr>
              <w:t>Izmaksas izstrādātajam apjomam,</w:t>
            </w:r>
            <w:r w:rsidRPr="00267561">
              <w:rPr>
                <w:rFonts w:ascii="Calibri" w:hAnsi="Calibri" w:cs="Calibri"/>
                <w:sz w:val="18"/>
                <w:szCs w:val="18"/>
              </w:rPr>
              <w:br/>
            </w:r>
            <w:r w:rsidR="002A7F17" w:rsidRPr="00267561">
              <w:rPr>
                <w:rFonts w:ascii="Calibri" w:hAnsi="Calibri" w:cs="Calibri"/>
                <w:i/>
                <w:sz w:val="18"/>
                <w:szCs w:val="18"/>
              </w:rPr>
              <w:t>euro</w:t>
            </w:r>
            <w:r w:rsidRPr="00267561">
              <w:rPr>
                <w:rFonts w:ascii="Calibri" w:hAnsi="Calibri" w:cs="Calibri"/>
                <w:sz w:val="18"/>
                <w:szCs w:val="18"/>
              </w:rPr>
              <w:t xml:space="preserve"> (bez PVN)</w:t>
            </w:r>
          </w:p>
        </w:tc>
      </w:tr>
      <w:tr w:rsidR="00A24DEE" w:rsidRPr="00A24DEE" w:rsidTr="00267561">
        <w:trPr>
          <w:trHeight w:val="130"/>
        </w:trPr>
        <w:tc>
          <w:tcPr>
            <w:tcW w:w="4875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7561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642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7561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2440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7561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543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7561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A24DEE" w:rsidRPr="00A24DEE" w:rsidTr="00267561">
        <w:trPr>
          <w:cantSplit/>
          <w:trHeight w:val="400"/>
        </w:trPr>
        <w:tc>
          <w:tcPr>
            <w:tcW w:w="10500" w:type="dxa"/>
            <w:gridSpan w:val="4"/>
            <w:tcBorders>
              <w:top w:val="single" w:sz="12" w:space="0" w:color="5F497A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keepNext/>
              <w:outlineLvl w:val="0"/>
              <w:rPr>
                <w:rFonts w:ascii="Calibri" w:eastAsia="Arial Unicode MS" w:hAnsi="Calibri" w:cs="Calibri"/>
                <w:sz w:val="20"/>
              </w:rPr>
            </w:pPr>
            <w:r w:rsidRPr="00267561">
              <w:rPr>
                <w:rFonts w:ascii="Calibri" w:hAnsi="Calibri" w:cs="Calibri"/>
                <w:b/>
                <w:bCs/>
                <w:sz w:val="20"/>
              </w:rPr>
              <w:t xml:space="preserve"> Galvenās cirtes izstrāde</w:t>
            </w:r>
          </w:p>
        </w:tc>
      </w:tr>
      <w:tr w:rsidR="00A24DEE" w:rsidRPr="00A24DEE" w:rsidTr="00267561">
        <w:trPr>
          <w:trHeight w:val="400"/>
        </w:trPr>
        <w:tc>
          <w:tcPr>
            <w:tcW w:w="4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ind w:left="360"/>
              <w:rPr>
                <w:rFonts w:ascii="Calibri" w:eastAsia="Arial Unicode MS" w:hAnsi="Calibri" w:cs="Calibri"/>
                <w:sz w:val="20"/>
              </w:rPr>
            </w:pPr>
            <w:r w:rsidRPr="00267561">
              <w:rPr>
                <w:rFonts w:ascii="Calibri" w:hAnsi="Calibri" w:cs="Calibri"/>
                <w:sz w:val="20"/>
              </w:rPr>
              <w:t>Sagatavošana (nozāģēšana, atzarošana, sagarumošana)</w:t>
            </w:r>
          </w:p>
        </w:tc>
        <w:tc>
          <w:tcPr>
            <w:tcW w:w="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  <w:r w:rsidRPr="00267561">
              <w:rPr>
                <w:rFonts w:ascii="Calibri" w:hAnsi="Calibri" w:cs="Calibri"/>
                <w:sz w:val="20"/>
              </w:rPr>
              <w:t>311</w:t>
            </w:r>
          </w:p>
        </w:tc>
        <w:tc>
          <w:tcPr>
            <w:tcW w:w="2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25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</w:tr>
      <w:tr w:rsidR="00A24DEE" w:rsidRPr="00A24DEE" w:rsidTr="00267561">
        <w:trPr>
          <w:trHeight w:val="400"/>
        </w:trPr>
        <w:tc>
          <w:tcPr>
            <w:tcW w:w="4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ind w:left="360"/>
              <w:rPr>
                <w:rFonts w:ascii="Calibri" w:eastAsia="Arial Unicode MS" w:hAnsi="Calibri" w:cs="Calibri"/>
                <w:sz w:val="20"/>
              </w:rPr>
            </w:pPr>
            <w:r w:rsidRPr="00267561">
              <w:rPr>
                <w:rFonts w:ascii="Calibri" w:hAnsi="Calibri" w:cs="Calibri"/>
                <w:sz w:val="20"/>
              </w:rPr>
              <w:t>Kokmateriālu pievešana (no cirsmas līdz ceļam)</w:t>
            </w:r>
          </w:p>
        </w:tc>
        <w:tc>
          <w:tcPr>
            <w:tcW w:w="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  <w:r w:rsidRPr="00267561">
              <w:rPr>
                <w:rFonts w:ascii="Calibri" w:hAnsi="Calibri" w:cs="Calibri"/>
                <w:sz w:val="20"/>
              </w:rPr>
              <w:t>312</w:t>
            </w:r>
          </w:p>
        </w:tc>
        <w:tc>
          <w:tcPr>
            <w:tcW w:w="2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25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</w:tr>
      <w:tr w:rsidR="00A24DEE" w:rsidRPr="00A24DEE" w:rsidTr="00267561">
        <w:trPr>
          <w:trHeight w:val="400"/>
        </w:trPr>
        <w:tc>
          <w:tcPr>
            <w:tcW w:w="4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ind w:left="360"/>
              <w:rPr>
                <w:rFonts w:ascii="Calibri" w:eastAsia="Arial Unicode MS" w:hAnsi="Calibri" w:cs="Calibri"/>
                <w:sz w:val="20"/>
              </w:rPr>
            </w:pPr>
            <w:r w:rsidRPr="00267561">
              <w:rPr>
                <w:rFonts w:ascii="Calibri" w:hAnsi="Calibri" w:cs="Calibri"/>
                <w:sz w:val="20"/>
              </w:rPr>
              <w:t>Kokmateriālu transportēšana</w:t>
            </w:r>
            <w:r w:rsidRPr="00267561">
              <w:rPr>
                <w:rFonts w:ascii="Calibri" w:hAnsi="Calibri" w:cs="Calibri"/>
                <w:sz w:val="20"/>
              </w:rPr>
              <w:br/>
              <w:t>(no ceļa līdz iepirkšanas punktam)</w:t>
            </w:r>
          </w:p>
        </w:tc>
        <w:tc>
          <w:tcPr>
            <w:tcW w:w="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  <w:r w:rsidRPr="00267561">
              <w:rPr>
                <w:rFonts w:ascii="Calibri" w:hAnsi="Calibri" w:cs="Calibri"/>
                <w:sz w:val="20"/>
              </w:rPr>
              <w:t>313</w:t>
            </w:r>
          </w:p>
        </w:tc>
        <w:tc>
          <w:tcPr>
            <w:tcW w:w="2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25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</w:tr>
      <w:tr w:rsidR="00A24DEE" w:rsidRPr="00A24DEE" w:rsidTr="00267561">
        <w:trPr>
          <w:cantSplit/>
          <w:trHeight w:val="400"/>
        </w:trPr>
        <w:tc>
          <w:tcPr>
            <w:tcW w:w="10500" w:type="dxa"/>
            <w:gridSpan w:val="4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keepNext/>
              <w:outlineLvl w:val="0"/>
              <w:rPr>
                <w:rFonts w:ascii="Calibri" w:eastAsia="Arial Unicode MS" w:hAnsi="Calibri" w:cs="Calibri"/>
                <w:b/>
                <w:bCs/>
                <w:color w:val="FFFFFF"/>
                <w:sz w:val="20"/>
              </w:rPr>
            </w:pPr>
            <w:r w:rsidRPr="00267561">
              <w:rPr>
                <w:rFonts w:ascii="Calibri" w:hAnsi="Calibri" w:cs="Calibri"/>
                <w:b/>
                <w:bCs/>
                <w:sz w:val="20"/>
              </w:rPr>
              <w:t xml:space="preserve"> Starpcirtes izstrāde</w:t>
            </w:r>
          </w:p>
        </w:tc>
      </w:tr>
      <w:tr w:rsidR="00A24DEE" w:rsidRPr="00A24DEE" w:rsidTr="00267561">
        <w:trPr>
          <w:trHeight w:val="400"/>
        </w:trPr>
        <w:tc>
          <w:tcPr>
            <w:tcW w:w="4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ind w:left="360"/>
              <w:rPr>
                <w:rFonts w:ascii="Calibri" w:eastAsia="Arial Unicode MS" w:hAnsi="Calibri" w:cs="Calibri"/>
                <w:sz w:val="20"/>
              </w:rPr>
            </w:pPr>
            <w:r w:rsidRPr="00267561">
              <w:rPr>
                <w:rFonts w:ascii="Calibri" w:hAnsi="Calibri" w:cs="Calibri"/>
                <w:sz w:val="20"/>
              </w:rPr>
              <w:t>Sagatavošana (nozāģēšana, atzarošana,</w:t>
            </w:r>
            <w:r w:rsidRPr="00267561">
              <w:rPr>
                <w:rFonts w:ascii="Calibri" w:hAnsi="Calibri" w:cs="Calibri"/>
                <w:sz w:val="20"/>
              </w:rPr>
              <w:br/>
              <w:t>sagarumošana)</w:t>
            </w:r>
          </w:p>
        </w:tc>
        <w:tc>
          <w:tcPr>
            <w:tcW w:w="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2566B1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  <w:r w:rsidRPr="00267561">
              <w:rPr>
                <w:rFonts w:ascii="Calibri" w:eastAsia="Arial Unicode MS" w:hAnsi="Calibri" w:cs="Calibri"/>
                <w:sz w:val="20"/>
              </w:rPr>
              <w:t>321</w:t>
            </w:r>
          </w:p>
        </w:tc>
        <w:tc>
          <w:tcPr>
            <w:tcW w:w="2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25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</w:tr>
      <w:tr w:rsidR="00A24DEE" w:rsidRPr="00A24DEE" w:rsidTr="00267561">
        <w:trPr>
          <w:trHeight w:val="400"/>
        </w:trPr>
        <w:tc>
          <w:tcPr>
            <w:tcW w:w="4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ind w:left="360"/>
              <w:rPr>
                <w:rFonts w:ascii="Calibri" w:eastAsia="Arial Unicode MS" w:hAnsi="Calibri" w:cs="Calibri"/>
                <w:sz w:val="20"/>
              </w:rPr>
            </w:pPr>
            <w:r w:rsidRPr="00267561">
              <w:rPr>
                <w:rFonts w:ascii="Calibri" w:hAnsi="Calibri" w:cs="Calibri"/>
                <w:sz w:val="20"/>
              </w:rPr>
              <w:t>Kokmateriālu pievešana (no cirsmas līdz ceļam)</w:t>
            </w:r>
          </w:p>
        </w:tc>
        <w:tc>
          <w:tcPr>
            <w:tcW w:w="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  <w:r w:rsidRPr="00267561">
              <w:rPr>
                <w:rFonts w:ascii="Calibri" w:hAnsi="Calibri" w:cs="Calibri"/>
                <w:sz w:val="20"/>
              </w:rPr>
              <w:t>322</w:t>
            </w:r>
          </w:p>
        </w:tc>
        <w:tc>
          <w:tcPr>
            <w:tcW w:w="2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25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1B2F13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</w:tr>
      <w:tr w:rsidR="00A24DEE" w:rsidRPr="00A24DEE" w:rsidTr="00267561">
        <w:trPr>
          <w:trHeight w:val="400"/>
        </w:trPr>
        <w:tc>
          <w:tcPr>
            <w:tcW w:w="4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ind w:left="360"/>
              <w:rPr>
                <w:rFonts w:ascii="Calibri" w:eastAsia="Arial Unicode MS" w:hAnsi="Calibri" w:cs="Calibri"/>
                <w:i/>
                <w:iCs/>
                <w:sz w:val="20"/>
              </w:rPr>
            </w:pPr>
            <w:r w:rsidRPr="00267561">
              <w:rPr>
                <w:rFonts w:ascii="Calibri" w:hAnsi="Calibri" w:cs="Calibri"/>
                <w:sz w:val="20"/>
              </w:rPr>
              <w:t>Kokmateriālu transportēšana</w:t>
            </w:r>
            <w:r w:rsidRPr="00267561">
              <w:rPr>
                <w:rFonts w:ascii="Calibri" w:hAnsi="Calibri" w:cs="Calibri"/>
                <w:sz w:val="20"/>
              </w:rPr>
              <w:br/>
              <w:t>(no ceļa līdz iepirkšanas punktam)</w:t>
            </w:r>
          </w:p>
        </w:tc>
        <w:tc>
          <w:tcPr>
            <w:tcW w:w="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  <w:r w:rsidRPr="00267561">
              <w:rPr>
                <w:rFonts w:ascii="Calibri" w:hAnsi="Calibri" w:cs="Calibri"/>
                <w:sz w:val="20"/>
              </w:rPr>
              <w:t>323</w:t>
            </w:r>
          </w:p>
        </w:tc>
        <w:tc>
          <w:tcPr>
            <w:tcW w:w="2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A24DEE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25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DEE" w:rsidRPr="00267561" w:rsidRDefault="00A24DEE" w:rsidP="001B2F13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</w:tr>
    </w:tbl>
    <w:p w:rsidR="00BD3D0B" w:rsidRPr="00A24DEE" w:rsidRDefault="00BD3D0B" w:rsidP="00BD3D0B">
      <w:pPr>
        <w:ind w:right="-86"/>
        <w:rPr>
          <w:rFonts w:ascii="Calibri" w:hAnsi="Calibri" w:cs="Calibri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BD3D0B" w:rsidRPr="00A24DEE" w:rsidTr="00C45150">
        <w:trPr>
          <w:trHeight w:val="460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:rsidR="00BD3D0B" w:rsidRPr="00A24DEE" w:rsidRDefault="00BD3D0B" w:rsidP="00C94090">
            <w:pPr>
              <w:ind w:right="-86"/>
              <w:rPr>
                <w:rFonts w:ascii="Calibri" w:hAnsi="Calibri" w:cs="Calibri"/>
                <w:sz w:val="20"/>
              </w:rPr>
            </w:pPr>
            <w:r w:rsidRPr="00A24DEE">
              <w:rPr>
                <w:rFonts w:ascii="Calibri" w:hAnsi="Calibri" w:cs="Calibri"/>
                <w:sz w:val="20"/>
              </w:rPr>
              <w:t xml:space="preserve">Lūdzu, norādiet </w:t>
            </w:r>
            <w:r w:rsidR="00C94090">
              <w:rPr>
                <w:rFonts w:ascii="Calibri" w:hAnsi="Calibri" w:cs="Calibri"/>
                <w:sz w:val="20"/>
              </w:rPr>
              <w:t>veidlapas</w:t>
            </w:r>
            <w:r w:rsidRPr="00A24DEE">
              <w:rPr>
                <w:rFonts w:ascii="Calibri" w:hAnsi="Calibri" w:cs="Calibri"/>
                <w:sz w:val="20"/>
              </w:rPr>
              <w:t xml:space="preserve">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BD3D0B" w:rsidRPr="00A24DEE" w:rsidRDefault="00BD3D0B" w:rsidP="00D10C7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:rsidR="00BD3D0B" w:rsidRPr="00A24DEE" w:rsidRDefault="00BD3D0B" w:rsidP="00D10C7A">
            <w:pPr>
              <w:ind w:left="-113" w:right="-113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BD3D0B" w:rsidRPr="00A24DEE" w:rsidRDefault="00BD3D0B" w:rsidP="00D10C7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BD3D0B" w:rsidRPr="00D10C7A" w:rsidRDefault="00BD3D0B" w:rsidP="00E96820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20"/>
        </w:rPr>
      </w:pPr>
      <w:r w:rsidRPr="00D10C7A">
        <w:rPr>
          <w:rFonts w:ascii="Calibri" w:hAnsi="Calibri" w:cs="Calibri"/>
          <w:sz w:val="20"/>
        </w:rPr>
        <w:tab/>
        <w:t xml:space="preserve">stundas </w:t>
      </w:r>
      <w:r w:rsidRPr="00D10C7A">
        <w:rPr>
          <w:rFonts w:ascii="Calibri" w:hAnsi="Calibri" w:cs="Calibri"/>
          <w:sz w:val="20"/>
        </w:rPr>
        <w:tab/>
        <w:t>minūtes</w:t>
      </w:r>
    </w:p>
    <w:p w:rsidR="00BD3D0B" w:rsidRPr="00A24DEE" w:rsidRDefault="00BD3D0B" w:rsidP="00BD3D0B">
      <w:pPr>
        <w:ind w:right="21"/>
        <w:rPr>
          <w:rFonts w:ascii="Calibri" w:hAnsi="Calibri" w:cs="Calibri"/>
          <w:sz w:val="16"/>
          <w:szCs w:val="16"/>
        </w:rPr>
      </w:pPr>
    </w:p>
    <w:p w:rsidR="00AB0391" w:rsidRDefault="00AB0391" w:rsidP="00AB039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20__. gada _____. __________________</w:t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  <w:color w:val="000000"/>
        </w:rPr>
        <w:t>Vadītājs ______________________________________</w:t>
      </w:r>
    </w:p>
    <w:p w:rsidR="00AB0391" w:rsidRDefault="00AB0391" w:rsidP="00AB0391">
      <w:pPr>
        <w:tabs>
          <w:tab w:val="left" w:pos="5040"/>
        </w:tabs>
        <w:ind w:right="21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ab/>
        <w:t xml:space="preserve">                                                                    /Vārds, uzvārds, paraksts/</w:t>
      </w:r>
      <w:r>
        <w:rPr>
          <w:color w:val="000000"/>
          <w:sz w:val="28"/>
          <w:szCs w:val="28"/>
        </w:rPr>
        <w:t>*</w:t>
      </w:r>
    </w:p>
    <w:p w:rsidR="00AB0391" w:rsidRDefault="00AB0391" w:rsidP="00AB0391">
      <w:pPr>
        <w:tabs>
          <w:tab w:val="left" w:pos="5040"/>
        </w:tabs>
        <w:spacing w:before="240"/>
        <w:ind w:right="23"/>
        <w:rPr>
          <w:b/>
          <w:color w:val="5F497A"/>
          <w:sz w:val="28"/>
          <w:szCs w:val="28"/>
        </w:rPr>
      </w:pPr>
    </w:p>
    <w:p w:rsidR="00AB0391" w:rsidRDefault="00AB0391" w:rsidP="00AB0391">
      <w:pPr>
        <w:tabs>
          <w:tab w:val="left" w:pos="680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Dokumenta rekvizītu “datums” un “paraksts” neaizpilda, ja elektroniskais dokuments ir noformēts atbilstoši elektronisko dokumentu noformēšanai normatīvajos aktos noteiktajām prasībām.</w:t>
      </w:r>
    </w:p>
    <w:p w:rsidR="00C2309C" w:rsidRDefault="00C2309C" w:rsidP="00C2309C">
      <w:pPr>
        <w:tabs>
          <w:tab w:val="left" w:pos="6804"/>
        </w:tabs>
        <w:ind w:firstLine="720"/>
        <w:rPr>
          <w:sz w:val="28"/>
          <w:szCs w:val="28"/>
        </w:rPr>
      </w:pPr>
    </w:p>
    <w:p w:rsidR="00C2309C" w:rsidRDefault="00C2309C" w:rsidP="00C2309C">
      <w:pPr>
        <w:tabs>
          <w:tab w:val="left" w:pos="6804"/>
        </w:tabs>
        <w:ind w:firstLine="720"/>
        <w:rPr>
          <w:sz w:val="28"/>
          <w:szCs w:val="28"/>
        </w:rPr>
      </w:pPr>
    </w:p>
    <w:p w:rsidR="00C2309C" w:rsidRDefault="00C2309C" w:rsidP="00C2309C">
      <w:pPr>
        <w:tabs>
          <w:tab w:val="left" w:pos="6804"/>
        </w:tabs>
        <w:ind w:firstLine="720"/>
        <w:rPr>
          <w:sz w:val="28"/>
          <w:szCs w:val="28"/>
        </w:rPr>
      </w:pPr>
    </w:p>
    <w:p w:rsidR="00C2309C" w:rsidRPr="005D3283" w:rsidRDefault="00C2309C" w:rsidP="00C2309C">
      <w:pPr>
        <w:ind w:firstLine="720"/>
        <w:rPr>
          <w:bCs/>
          <w:color w:val="000000"/>
          <w:sz w:val="28"/>
          <w:szCs w:val="28"/>
        </w:rPr>
      </w:pPr>
      <w:r w:rsidRPr="005D3283">
        <w:rPr>
          <w:bCs/>
          <w:color w:val="000000"/>
          <w:sz w:val="28"/>
          <w:szCs w:val="28"/>
        </w:rPr>
        <w:t>Ministru prezidenta biedrs,</w:t>
      </w:r>
    </w:p>
    <w:p w:rsidR="00C2309C" w:rsidRPr="005D3283" w:rsidRDefault="00C2309C" w:rsidP="00C2309C">
      <w:pPr>
        <w:tabs>
          <w:tab w:val="left" w:pos="6521"/>
        </w:tabs>
        <w:ind w:firstLine="720"/>
        <w:rPr>
          <w:sz w:val="28"/>
          <w:szCs w:val="28"/>
        </w:rPr>
      </w:pPr>
      <w:r w:rsidRPr="005D3283">
        <w:rPr>
          <w:bCs/>
          <w:color w:val="000000"/>
          <w:sz w:val="28"/>
          <w:szCs w:val="28"/>
        </w:rPr>
        <w:t>ekonomikas ministrs</w:t>
      </w:r>
      <w:r w:rsidRPr="005D3283">
        <w:rPr>
          <w:bCs/>
          <w:color w:val="000000"/>
          <w:sz w:val="28"/>
          <w:szCs w:val="28"/>
        </w:rPr>
        <w:tab/>
      </w:r>
      <w:r w:rsidRPr="005D3283">
        <w:rPr>
          <w:sz w:val="28"/>
          <w:szCs w:val="28"/>
        </w:rPr>
        <w:t>A</w:t>
      </w:r>
      <w:r>
        <w:rPr>
          <w:sz w:val="28"/>
          <w:szCs w:val="28"/>
        </w:rPr>
        <w:t xml:space="preserve">rvils </w:t>
      </w:r>
      <w:r w:rsidRPr="005D3283">
        <w:rPr>
          <w:sz w:val="28"/>
          <w:szCs w:val="28"/>
        </w:rPr>
        <w:t>Ašeradens</w:t>
      </w:r>
    </w:p>
    <w:sectPr w:rsidR="00C2309C" w:rsidRPr="005D3283" w:rsidSect="00AB039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3E9" w:rsidRDefault="003723E9">
      <w:r>
        <w:separator/>
      </w:r>
    </w:p>
  </w:endnote>
  <w:endnote w:type="continuationSeparator" w:id="0">
    <w:p w:rsidR="003723E9" w:rsidRDefault="0037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03B" w:rsidRPr="00C45150" w:rsidRDefault="00726619" w:rsidP="00726619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 w:rsidRPr="00C45150">
      <w:rPr>
        <w:rFonts w:ascii="Calibri" w:hAnsi="Calibri" w:cs="Calibri"/>
        <w:color w:val="5F497A"/>
        <w:sz w:val="20"/>
      </w:rPr>
      <w:fldChar w:fldCharType="begin"/>
    </w:r>
    <w:r w:rsidRPr="00C45150">
      <w:rPr>
        <w:rFonts w:ascii="Calibri" w:hAnsi="Calibri" w:cs="Calibri"/>
        <w:color w:val="5F497A"/>
        <w:sz w:val="20"/>
      </w:rPr>
      <w:instrText xml:space="preserve"> PAGE   \* MERGEFORMAT </w:instrText>
    </w:r>
    <w:r w:rsidRPr="00C45150">
      <w:rPr>
        <w:rFonts w:ascii="Calibri" w:hAnsi="Calibri" w:cs="Calibri"/>
        <w:color w:val="5F497A"/>
        <w:sz w:val="20"/>
      </w:rPr>
      <w:fldChar w:fldCharType="separate"/>
    </w:r>
    <w:r w:rsidR="00AB0391">
      <w:rPr>
        <w:rFonts w:ascii="Calibri" w:hAnsi="Calibri" w:cs="Calibri"/>
        <w:noProof/>
        <w:color w:val="5F497A"/>
        <w:sz w:val="20"/>
      </w:rPr>
      <w:t>2</w:t>
    </w:r>
    <w:r w:rsidRPr="00C45150">
      <w:rPr>
        <w:rFonts w:ascii="Calibri" w:hAnsi="Calibri" w:cs="Calibri"/>
        <w:noProof/>
        <w:color w:val="5F497A"/>
        <w:sz w:val="20"/>
      </w:rPr>
      <w:fldChar w:fldCharType="end"/>
    </w:r>
    <w:r w:rsidRPr="00C45150">
      <w:rPr>
        <w:rFonts w:ascii="Calibri" w:hAnsi="Calibri" w:cs="Calibri"/>
        <w:noProof/>
        <w:color w:val="5F497A"/>
        <w:sz w:val="20"/>
      </w:rPr>
      <w:tab/>
    </w:r>
    <w:r w:rsidR="00A24DEE" w:rsidRPr="00A24DEE">
      <w:rPr>
        <w:rFonts w:ascii="Calibri" w:hAnsi="Calibri" w:cs="Calibri"/>
        <w:i/>
        <w:color w:val="5F497A"/>
        <w:sz w:val="20"/>
      </w:rPr>
      <w:t>1-meži</w:t>
    </w:r>
    <w:r w:rsidRPr="00C45150">
      <w:rPr>
        <w:rFonts w:ascii="Calibri" w:hAnsi="Calibri" w:cs="Calibri"/>
        <w:i/>
        <w:color w:val="5F497A"/>
        <w:sz w:val="20"/>
      </w:rPr>
      <w:t>/gada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391" w:rsidRDefault="00AB0391" w:rsidP="00AB0391">
    <w:pPr>
      <w:pStyle w:val="Header"/>
    </w:pPr>
  </w:p>
  <w:p w:rsidR="00AB0391" w:rsidRDefault="00AB0391" w:rsidP="00AB0391"/>
  <w:p w:rsidR="0034703B" w:rsidRPr="00AB0391" w:rsidRDefault="003A0D9F" w:rsidP="00AB0391">
    <w:pPr>
      <w:pStyle w:val="Footer"/>
    </w:pPr>
    <w:r w:rsidRPr="00DD0B33">
      <w:rPr>
        <w:sz w:val="16"/>
        <w:szCs w:val="16"/>
      </w:rPr>
      <w:t>N2735_6p</w:t>
    </w:r>
    <w:r>
      <w:rPr>
        <w:sz w:val="16"/>
        <w:szCs w:val="16"/>
      </w:rPr>
      <w:t>20</w:t>
    </w:r>
    <w:r w:rsidRPr="00DD0B33">
      <w:rPr>
        <w:sz w:val="16"/>
        <w:szCs w:val="16"/>
      </w:rPr>
      <w:t>_EM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A9" w:rsidRDefault="009609A9" w:rsidP="009609A9">
    <w:pPr>
      <w:pStyle w:val="Header"/>
    </w:pPr>
  </w:p>
  <w:p w:rsidR="009609A9" w:rsidRDefault="009609A9" w:rsidP="009609A9"/>
  <w:p w:rsidR="00AB0391" w:rsidRDefault="003A0D9F">
    <w:pPr>
      <w:pStyle w:val="Footer"/>
    </w:pPr>
    <w:r w:rsidRPr="00DD0B33">
      <w:rPr>
        <w:sz w:val="16"/>
        <w:szCs w:val="16"/>
      </w:rPr>
      <w:t>N2735_6p</w:t>
    </w:r>
    <w:r>
      <w:rPr>
        <w:sz w:val="16"/>
        <w:szCs w:val="16"/>
      </w:rPr>
      <w:t>20</w:t>
    </w:r>
    <w:r w:rsidRPr="00DD0B33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3E9" w:rsidRDefault="003723E9">
      <w:r>
        <w:separator/>
      </w:r>
    </w:p>
  </w:footnote>
  <w:footnote w:type="continuationSeparator" w:id="0">
    <w:p w:rsidR="003723E9" w:rsidRDefault="00372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391" w:rsidRDefault="00AB039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B0391" w:rsidRDefault="00AB03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391" w:rsidRDefault="00AB039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129B">
      <w:rPr>
        <w:noProof/>
      </w:rPr>
      <w:t>4</w:t>
    </w:r>
    <w:r>
      <w:rPr>
        <w:noProof/>
      </w:rPr>
      <w:fldChar w:fldCharType="end"/>
    </w:r>
  </w:p>
  <w:p w:rsidR="00AB0391" w:rsidRDefault="00AB03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4922"/>
    <w:rsid w:val="00021D02"/>
    <w:rsid w:val="0009204F"/>
    <w:rsid w:val="000C6A7D"/>
    <w:rsid w:val="000D4377"/>
    <w:rsid w:val="000E1205"/>
    <w:rsid w:val="000F4F48"/>
    <w:rsid w:val="00100FF7"/>
    <w:rsid w:val="00116741"/>
    <w:rsid w:val="0015319C"/>
    <w:rsid w:val="00182C9D"/>
    <w:rsid w:val="0018682C"/>
    <w:rsid w:val="001970E7"/>
    <w:rsid w:val="001B2F13"/>
    <w:rsid w:val="001E5634"/>
    <w:rsid w:val="00222098"/>
    <w:rsid w:val="00223D73"/>
    <w:rsid w:val="00234874"/>
    <w:rsid w:val="00236046"/>
    <w:rsid w:val="002566B1"/>
    <w:rsid w:val="00260757"/>
    <w:rsid w:val="002646D0"/>
    <w:rsid w:val="00267561"/>
    <w:rsid w:val="0027624A"/>
    <w:rsid w:val="00293AA7"/>
    <w:rsid w:val="002A7F17"/>
    <w:rsid w:val="002B5106"/>
    <w:rsid w:val="002C3DDE"/>
    <w:rsid w:val="002D6EBB"/>
    <w:rsid w:val="003048C7"/>
    <w:rsid w:val="00315089"/>
    <w:rsid w:val="00320461"/>
    <w:rsid w:val="003265D3"/>
    <w:rsid w:val="0034703B"/>
    <w:rsid w:val="00350479"/>
    <w:rsid w:val="003723E9"/>
    <w:rsid w:val="003766CF"/>
    <w:rsid w:val="00381A7A"/>
    <w:rsid w:val="0039273B"/>
    <w:rsid w:val="003A0D9F"/>
    <w:rsid w:val="003A2B26"/>
    <w:rsid w:val="003A5D20"/>
    <w:rsid w:val="003B26F9"/>
    <w:rsid w:val="003B273F"/>
    <w:rsid w:val="003B2932"/>
    <w:rsid w:val="003D0453"/>
    <w:rsid w:val="003E6171"/>
    <w:rsid w:val="004022E2"/>
    <w:rsid w:val="00404124"/>
    <w:rsid w:val="00413E31"/>
    <w:rsid w:val="00417ED7"/>
    <w:rsid w:val="004519A7"/>
    <w:rsid w:val="00460576"/>
    <w:rsid w:val="00461919"/>
    <w:rsid w:val="0046799F"/>
    <w:rsid w:val="00480188"/>
    <w:rsid w:val="00484C59"/>
    <w:rsid w:val="0048667A"/>
    <w:rsid w:val="004B38B4"/>
    <w:rsid w:val="004D2FB2"/>
    <w:rsid w:val="004D52A1"/>
    <w:rsid w:val="00513258"/>
    <w:rsid w:val="00543597"/>
    <w:rsid w:val="00574EE8"/>
    <w:rsid w:val="00580209"/>
    <w:rsid w:val="00586A3E"/>
    <w:rsid w:val="00603E34"/>
    <w:rsid w:val="00646CFE"/>
    <w:rsid w:val="006470D6"/>
    <w:rsid w:val="00664CC7"/>
    <w:rsid w:val="006778A3"/>
    <w:rsid w:val="00684B0B"/>
    <w:rsid w:val="006A55B9"/>
    <w:rsid w:val="006B0E09"/>
    <w:rsid w:val="006C3446"/>
    <w:rsid w:val="006E4BC5"/>
    <w:rsid w:val="006F68EA"/>
    <w:rsid w:val="00704415"/>
    <w:rsid w:val="00704740"/>
    <w:rsid w:val="00726619"/>
    <w:rsid w:val="00751B79"/>
    <w:rsid w:val="007839F3"/>
    <w:rsid w:val="007A2EA9"/>
    <w:rsid w:val="007B01CE"/>
    <w:rsid w:val="007E67E9"/>
    <w:rsid w:val="007F4811"/>
    <w:rsid w:val="008405F5"/>
    <w:rsid w:val="00850602"/>
    <w:rsid w:val="00870403"/>
    <w:rsid w:val="008B00AE"/>
    <w:rsid w:val="008C3E03"/>
    <w:rsid w:val="008C61DF"/>
    <w:rsid w:val="008E5111"/>
    <w:rsid w:val="008F1BAA"/>
    <w:rsid w:val="009609A9"/>
    <w:rsid w:val="00974865"/>
    <w:rsid w:val="009A2A58"/>
    <w:rsid w:val="009A7581"/>
    <w:rsid w:val="009B6BF1"/>
    <w:rsid w:val="009C4922"/>
    <w:rsid w:val="00A05719"/>
    <w:rsid w:val="00A24DEE"/>
    <w:rsid w:val="00A31367"/>
    <w:rsid w:val="00A56E65"/>
    <w:rsid w:val="00AB0391"/>
    <w:rsid w:val="00AC5C51"/>
    <w:rsid w:val="00AF4876"/>
    <w:rsid w:val="00AF555B"/>
    <w:rsid w:val="00B0551F"/>
    <w:rsid w:val="00B1454A"/>
    <w:rsid w:val="00B37642"/>
    <w:rsid w:val="00B555D2"/>
    <w:rsid w:val="00B93C20"/>
    <w:rsid w:val="00BD3D0B"/>
    <w:rsid w:val="00BF4E7E"/>
    <w:rsid w:val="00BF5EA8"/>
    <w:rsid w:val="00C2309C"/>
    <w:rsid w:val="00C45150"/>
    <w:rsid w:val="00C521F4"/>
    <w:rsid w:val="00C55F65"/>
    <w:rsid w:val="00C5795E"/>
    <w:rsid w:val="00C60204"/>
    <w:rsid w:val="00C7064F"/>
    <w:rsid w:val="00C94090"/>
    <w:rsid w:val="00CC6947"/>
    <w:rsid w:val="00CF30FF"/>
    <w:rsid w:val="00D10C7A"/>
    <w:rsid w:val="00D178FB"/>
    <w:rsid w:val="00D27FDA"/>
    <w:rsid w:val="00D57FC0"/>
    <w:rsid w:val="00D66BB9"/>
    <w:rsid w:val="00D8043A"/>
    <w:rsid w:val="00DB0C21"/>
    <w:rsid w:val="00E3496E"/>
    <w:rsid w:val="00E36705"/>
    <w:rsid w:val="00E36CEC"/>
    <w:rsid w:val="00E40485"/>
    <w:rsid w:val="00E4120E"/>
    <w:rsid w:val="00E4448A"/>
    <w:rsid w:val="00E9331A"/>
    <w:rsid w:val="00E96820"/>
    <w:rsid w:val="00ED40FA"/>
    <w:rsid w:val="00ED61CC"/>
    <w:rsid w:val="00EE129B"/>
    <w:rsid w:val="00EE2492"/>
    <w:rsid w:val="00EF7238"/>
    <w:rsid w:val="00F175B0"/>
    <w:rsid w:val="00F55B29"/>
    <w:rsid w:val="00F874EC"/>
    <w:rsid w:val="00FB681C"/>
    <w:rsid w:val="00FC677E"/>
    <w:rsid w:val="00FD4B1D"/>
    <w:rsid w:val="00FE29C1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D5141BC-C969-4947-B38C-E5FCDBF2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lv-LV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character" w:customStyle="1" w:styleId="HeaderChar">
    <w:name w:val="Header Char"/>
    <w:link w:val="Header"/>
    <w:uiPriority w:val="99"/>
    <w:rsid w:val="00AB039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arskats.csb.gov.lv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770</Words>
  <Characters>4391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"Oficiālās statistikas veidlapu paraugu apstiprināšanas, iesniegšanas un aizpildīšanas noteikumi" 20.pielikums</vt:lpstr>
    </vt:vector>
  </TitlesOfParts>
  <Company>EM</Company>
  <LinksUpToDate>false</LinksUpToDate>
  <CharactersWithSpaces>5151</CharactersWithSpaces>
  <SharedDoc>false</SharedDoc>
  <HLinks>
    <vt:vector size="6" baseType="variant">
      <vt:variant>
        <vt:i4>4718681</vt:i4>
      </vt:variant>
      <vt:variant>
        <vt:i4>0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"Oficiālās statistikas veidlapu paraugu apstiprināšanas, iesniegšanas un aizpildīšanas noteikumi" 20.pielikums</dc:title>
  <dc:subject>Veidlapas Nr.1-meži “Pārskats par mežsaimniecības izmaksām 20         .gadā” paraugs.</dc:subject>
  <dc:creator>Ieva Začeste</dc:creator>
  <cp:keywords/>
  <dc:description>ieva.zaceste@csb.gov.lv
67366897</dc:description>
  <cp:lastModifiedBy>sandra.zerande</cp:lastModifiedBy>
  <cp:revision>2</cp:revision>
  <cp:lastPrinted>2016-12-21T09:50:00Z</cp:lastPrinted>
  <dcterms:created xsi:type="dcterms:W3CDTF">2016-12-21T09:51:00Z</dcterms:created>
  <dcterms:modified xsi:type="dcterms:W3CDTF">2016-12-21T09:51:00Z</dcterms:modified>
</cp:coreProperties>
</file>