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7B" w:rsidRPr="00841C3E" w:rsidRDefault="0020527B" w:rsidP="0020527B">
      <w:pPr>
        <w:jc w:val="right"/>
        <w:rPr>
          <w:sz w:val="28"/>
          <w:szCs w:val="28"/>
        </w:rPr>
      </w:pPr>
      <w:r w:rsidRPr="00841C3E">
        <w:rPr>
          <w:sz w:val="28"/>
          <w:szCs w:val="28"/>
        </w:rPr>
        <w:t>10.</w:t>
      </w:r>
      <w:r w:rsidR="00983D95">
        <w:rPr>
          <w:sz w:val="28"/>
          <w:szCs w:val="28"/>
        </w:rPr>
        <w:t> </w:t>
      </w:r>
      <w:r w:rsidRPr="00841C3E">
        <w:rPr>
          <w:sz w:val="28"/>
          <w:szCs w:val="28"/>
        </w:rPr>
        <w:t>pielikums</w:t>
      </w:r>
    </w:p>
    <w:p w:rsidR="0020527B" w:rsidRPr="00610193" w:rsidRDefault="0020527B" w:rsidP="0020527B">
      <w:pPr>
        <w:jc w:val="right"/>
        <w:rPr>
          <w:sz w:val="28"/>
          <w:szCs w:val="28"/>
        </w:rPr>
      </w:pPr>
      <w:r w:rsidRPr="00610193">
        <w:rPr>
          <w:sz w:val="28"/>
          <w:szCs w:val="28"/>
        </w:rPr>
        <w:t xml:space="preserve">Ministru kabineta </w:t>
      </w:r>
    </w:p>
    <w:p w:rsidR="00983D95" w:rsidRPr="00610193" w:rsidRDefault="001C77B0" w:rsidP="004D7557">
      <w:pPr>
        <w:tabs>
          <w:tab w:val="left" w:pos="4962"/>
          <w:tab w:val="left" w:pos="5670"/>
          <w:tab w:val="left" w:pos="6096"/>
        </w:tabs>
        <w:jc w:val="right"/>
        <w:rPr>
          <w:sz w:val="28"/>
          <w:szCs w:val="28"/>
        </w:rPr>
      </w:pPr>
      <w:r>
        <w:rPr>
          <w:sz w:val="28"/>
          <w:szCs w:val="28"/>
        </w:rPr>
        <w:t>2016. gada</w:t>
      </w:r>
      <w:r w:rsidR="00983D95" w:rsidRPr="00610193">
        <w:rPr>
          <w:sz w:val="28"/>
          <w:szCs w:val="28"/>
        </w:rPr>
        <w:t> </w:t>
      </w:r>
      <w:r w:rsidR="000D4349">
        <w:rPr>
          <w:sz w:val="28"/>
          <w:szCs w:val="28"/>
        </w:rPr>
        <w:t>31.</w:t>
      </w:r>
      <w:r w:rsidR="00983D95" w:rsidRPr="00610193">
        <w:rPr>
          <w:sz w:val="28"/>
          <w:szCs w:val="28"/>
        </w:rPr>
        <w:t> </w:t>
      </w:r>
      <w:r w:rsidR="000D4349">
        <w:rPr>
          <w:sz w:val="28"/>
          <w:szCs w:val="28"/>
        </w:rPr>
        <w:t>maija</w:t>
      </w:r>
    </w:p>
    <w:p w:rsidR="00983D95" w:rsidRPr="00610193" w:rsidRDefault="00983D95" w:rsidP="004D7557">
      <w:pPr>
        <w:tabs>
          <w:tab w:val="left" w:pos="4962"/>
          <w:tab w:val="left" w:pos="5670"/>
          <w:tab w:val="left" w:pos="6096"/>
        </w:tabs>
        <w:jc w:val="right"/>
        <w:rPr>
          <w:sz w:val="28"/>
          <w:szCs w:val="28"/>
        </w:rPr>
      </w:pPr>
      <w:r w:rsidRPr="00610193">
        <w:rPr>
          <w:sz w:val="28"/>
          <w:szCs w:val="28"/>
        </w:rPr>
        <w:t>noteikumiem Nr. </w:t>
      </w:r>
      <w:r w:rsidR="000D4349">
        <w:rPr>
          <w:sz w:val="28"/>
          <w:szCs w:val="28"/>
        </w:rPr>
        <w:t>326</w:t>
      </w:r>
    </w:p>
    <w:p w:rsidR="0020527B" w:rsidRPr="00610193" w:rsidRDefault="0020527B" w:rsidP="0020527B">
      <w:pPr>
        <w:ind w:firstLine="720"/>
        <w:jc w:val="right"/>
      </w:pPr>
    </w:p>
    <w:p w:rsidR="00DC2CA6" w:rsidRPr="00D13435" w:rsidRDefault="00DC2CA6" w:rsidP="004C743E">
      <w:pPr>
        <w:pStyle w:val="naisf"/>
        <w:spacing w:before="0" w:after="0"/>
        <w:ind w:firstLine="0"/>
        <w:jc w:val="center"/>
        <w:rPr>
          <w:b/>
          <w:sz w:val="28"/>
          <w:szCs w:val="28"/>
          <w:lang w:eastAsia="en-US"/>
        </w:rPr>
      </w:pPr>
      <w:r w:rsidRPr="00610193">
        <w:rPr>
          <w:b/>
          <w:sz w:val="28"/>
          <w:szCs w:val="28"/>
        </w:rPr>
        <w:t xml:space="preserve">Iesniegums atļaujas </w:t>
      </w:r>
      <w:r w:rsidRPr="00610193">
        <w:rPr>
          <w:b/>
          <w:sz w:val="28"/>
          <w:szCs w:val="28"/>
          <w:lang w:eastAsia="en-US"/>
        </w:rPr>
        <w:t>izsniegšanai</w:t>
      </w:r>
      <w:r w:rsidRPr="00610193">
        <w:rPr>
          <w:b/>
          <w:sz w:val="28"/>
          <w:szCs w:val="28"/>
        </w:rPr>
        <w:t xml:space="preserve"> inaktivēto autogēno vakcīnu ievešanai un</w:t>
      </w:r>
      <w:r>
        <w:rPr>
          <w:b/>
          <w:sz w:val="28"/>
          <w:szCs w:val="28"/>
        </w:rPr>
        <w:t xml:space="preserve"> </w:t>
      </w:r>
      <w:r w:rsidRPr="00D13435">
        <w:rPr>
          <w:b/>
          <w:sz w:val="28"/>
          <w:szCs w:val="28"/>
        </w:rPr>
        <w:t>lietošanai</w:t>
      </w:r>
      <w:r w:rsidRPr="00D13435">
        <w:rPr>
          <w:b/>
          <w:sz w:val="28"/>
          <w:szCs w:val="28"/>
          <w:lang w:eastAsia="en-US"/>
        </w:rPr>
        <w:t xml:space="preserve"> </w:t>
      </w:r>
    </w:p>
    <w:p w:rsidR="00DC2CA6" w:rsidRPr="004C743E" w:rsidRDefault="00DC2CA6" w:rsidP="00DC2CA6">
      <w:pPr>
        <w:pStyle w:val="naisf"/>
        <w:spacing w:before="0" w:after="0"/>
        <w:jc w:val="center"/>
        <w:rPr>
          <w:lang w:eastAsia="en-US"/>
        </w:rPr>
      </w:pPr>
    </w:p>
    <w:p w:rsidR="00DC2CA6" w:rsidRDefault="00DC2CA6" w:rsidP="00DC2CA6">
      <w:pPr>
        <w:jc w:val="center"/>
      </w:pPr>
      <w:r>
        <w:rPr>
          <w:bCs/>
          <w:sz w:val="28"/>
          <w:szCs w:val="28"/>
          <w:lang w:eastAsia="en-US"/>
        </w:rPr>
        <w:t>__________</w:t>
      </w:r>
    </w:p>
    <w:p w:rsidR="00DC2CA6" w:rsidRPr="004C743E" w:rsidRDefault="00DC2CA6" w:rsidP="00DC2CA6">
      <w:pPr>
        <w:keepNext/>
        <w:tabs>
          <w:tab w:val="left" w:pos="7513"/>
        </w:tabs>
        <w:ind w:right="-851"/>
        <w:jc w:val="center"/>
        <w:outlineLvl w:val="0"/>
        <w:rPr>
          <w:bCs/>
          <w:sz w:val="20"/>
          <w:szCs w:val="20"/>
          <w:lang w:eastAsia="en-US"/>
        </w:rPr>
      </w:pPr>
    </w:p>
    <w:p w:rsidR="00CA49A5" w:rsidRPr="00405EAA" w:rsidRDefault="00CA49A5" w:rsidP="00CA49A5">
      <w:pPr>
        <w:keepNext/>
        <w:tabs>
          <w:tab w:val="left" w:pos="6804"/>
          <w:tab w:val="left" w:pos="7513"/>
        </w:tabs>
        <w:ind w:right="-851"/>
        <w:outlineLvl w:val="0"/>
        <w:rPr>
          <w:bCs/>
          <w:lang w:eastAsia="en-US"/>
        </w:rPr>
      </w:pPr>
      <w:r w:rsidRPr="00405EAA">
        <w:rPr>
          <w:bCs/>
          <w:lang w:eastAsia="en-US"/>
        </w:rPr>
        <w:t>__________</w:t>
      </w:r>
      <w:r w:rsidRPr="00405EAA">
        <w:rPr>
          <w:bCs/>
          <w:lang w:eastAsia="en-US"/>
        </w:rPr>
        <w:tab/>
      </w:r>
      <w:r w:rsidRPr="00610193">
        <w:rPr>
          <w:bCs/>
          <w:lang w:eastAsia="en-US"/>
        </w:rPr>
        <w:t>Nr. __________</w:t>
      </w:r>
    </w:p>
    <w:p w:rsidR="00CA49A5" w:rsidRPr="004F0957" w:rsidRDefault="00CA49A5" w:rsidP="00CA49A5">
      <w:pPr>
        <w:ind w:left="142"/>
        <w:rPr>
          <w:sz w:val="20"/>
          <w:szCs w:val="20"/>
        </w:rPr>
      </w:pPr>
      <w:r w:rsidRPr="004F0957">
        <w:rPr>
          <w:sz w:val="20"/>
          <w:szCs w:val="20"/>
        </w:rPr>
        <w:t>(datums)</w:t>
      </w:r>
    </w:p>
    <w:p w:rsidR="00DC2CA6" w:rsidRPr="004C743E" w:rsidRDefault="00DC2CA6" w:rsidP="00DC2CA6">
      <w:pPr>
        <w:keepNext/>
        <w:tabs>
          <w:tab w:val="left" w:pos="6804"/>
          <w:tab w:val="left" w:pos="7513"/>
        </w:tabs>
        <w:ind w:right="-851"/>
        <w:outlineLvl w:val="0"/>
        <w:rPr>
          <w:bCs/>
          <w:sz w:val="20"/>
          <w:szCs w:val="20"/>
          <w:lang w:eastAsia="en-US"/>
        </w:rPr>
      </w:pPr>
    </w:p>
    <w:p w:rsidR="00DC2CA6" w:rsidRPr="004C743E" w:rsidRDefault="00DC2CA6" w:rsidP="00CA49A5">
      <w:pPr>
        <w:pStyle w:val="naisf"/>
        <w:spacing w:before="0" w:after="0"/>
        <w:ind w:firstLine="709"/>
        <w:rPr>
          <w:lang w:eastAsia="en-US"/>
        </w:rPr>
      </w:pPr>
      <w:r w:rsidRPr="004C743E">
        <w:rPr>
          <w:lang w:eastAsia="en-US"/>
        </w:rPr>
        <w:t xml:space="preserve">Lūdzam Pārtikas un veterināro dienestu izsniegt </w:t>
      </w:r>
      <w:r w:rsidRPr="004C743E">
        <w:t xml:space="preserve">atļauju inaktivēto autogēno vakcīnu ievešanai un lietošanai </w:t>
      </w:r>
      <w:r w:rsidRPr="004C743E">
        <w:rPr>
          <w:lang w:eastAsia="en-US"/>
        </w:rPr>
        <w:t xml:space="preserve">par </w:t>
      </w:r>
      <w:r w:rsidR="00CA49A5" w:rsidRPr="004C743E">
        <w:rPr>
          <w:lang w:eastAsia="en-US"/>
        </w:rPr>
        <w:t xml:space="preserve">iesnieguma </w:t>
      </w:r>
      <w:r w:rsidRPr="004C743E">
        <w:rPr>
          <w:lang w:eastAsia="en-US"/>
        </w:rPr>
        <w:t>I</w:t>
      </w:r>
      <w:r w:rsidR="00CA49A5" w:rsidRPr="004C743E">
        <w:rPr>
          <w:lang w:eastAsia="en-US"/>
        </w:rPr>
        <w:t> </w:t>
      </w:r>
      <w:r w:rsidRPr="004C743E">
        <w:rPr>
          <w:lang w:eastAsia="en-US"/>
        </w:rPr>
        <w:t>daļā norādītajām veterinārajām zālēm</w:t>
      </w:r>
      <w:r w:rsidR="00610193">
        <w:rPr>
          <w:lang w:eastAsia="en-US"/>
        </w:rPr>
        <w:t>.</w:t>
      </w:r>
    </w:p>
    <w:p w:rsidR="00DC2CA6" w:rsidRPr="004C743E" w:rsidRDefault="00DC2CA6" w:rsidP="00DC2CA6">
      <w:pPr>
        <w:ind w:left="4320" w:firstLine="15"/>
        <w:jc w:val="both"/>
        <w:rPr>
          <w:lang w:eastAsia="en-US"/>
        </w:rPr>
      </w:pPr>
    </w:p>
    <w:p w:rsidR="00DC2CA6" w:rsidRPr="004C743E" w:rsidRDefault="00DC2CA6" w:rsidP="00CA49A5">
      <w:pPr>
        <w:jc w:val="center"/>
        <w:rPr>
          <w:b/>
          <w:lang w:eastAsia="en-US"/>
        </w:rPr>
      </w:pPr>
      <w:r w:rsidRPr="004C743E">
        <w:rPr>
          <w:b/>
          <w:lang w:eastAsia="en-US"/>
        </w:rPr>
        <w:t>I daļa</w:t>
      </w:r>
    </w:p>
    <w:p w:rsidR="00DC2CA6" w:rsidRPr="004C743E" w:rsidRDefault="00DC2CA6" w:rsidP="00CA49A5">
      <w:pPr>
        <w:ind w:firstLine="15"/>
        <w:jc w:val="center"/>
        <w:rPr>
          <w:b/>
          <w:lang w:eastAsia="en-US"/>
        </w:rPr>
      </w:pPr>
      <w:r w:rsidRPr="004C743E">
        <w:rPr>
          <w:b/>
          <w:lang w:eastAsia="en-US"/>
        </w:rPr>
        <w:t>Administratīvā informācija</w:t>
      </w:r>
    </w:p>
    <w:p w:rsidR="00DC2CA6" w:rsidRPr="004C743E" w:rsidRDefault="00DC2CA6" w:rsidP="00DC2CA6">
      <w:pPr>
        <w:ind w:left="4305" w:firstLine="15"/>
        <w:jc w:val="both"/>
        <w:rPr>
          <w:lang w:eastAsia="en-US"/>
        </w:rPr>
      </w:pPr>
    </w:p>
    <w:tbl>
      <w:tblPr>
        <w:tblStyle w:val="TableGrid"/>
        <w:tblW w:w="9214" w:type="dxa"/>
        <w:tblInd w:w="108" w:type="dxa"/>
        <w:tblLook w:val="04A0"/>
      </w:tblPr>
      <w:tblGrid>
        <w:gridCol w:w="4253"/>
        <w:gridCol w:w="142"/>
        <w:gridCol w:w="4819"/>
      </w:tblGrid>
      <w:tr w:rsidR="00CA49A5" w:rsidRPr="004C743E" w:rsidTr="000A094B">
        <w:tc>
          <w:tcPr>
            <w:tcW w:w="9214" w:type="dxa"/>
            <w:gridSpan w:val="3"/>
          </w:tcPr>
          <w:p w:rsidR="00CA49A5" w:rsidRPr="004C743E" w:rsidRDefault="00CA49A5" w:rsidP="00CA49A5">
            <w:pPr>
              <w:rPr>
                <w:lang w:eastAsia="en-US"/>
              </w:rPr>
            </w:pPr>
            <w:r w:rsidRPr="004C743E">
              <w:rPr>
                <w:b/>
                <w:lang w:eastAsia="en-US"/>
              </w:rPr>
              <w:t>1. Ziņas par praktizējošo veterinārārstu, kas pieprasījis inaktivēto autogēno vakcīnu</w:t>
            </w:r>
          </w:p>
        </w:tc>
      </w:tr>
      <w:tr w:rsidR="00CA49A5" w:rsidRPr="004C743E" w:rsidTr="00CA49A5">
        <w:tc>
          <w:tcPr>
            <w:tcW w:w="4253" w:type="dxa"/>
          </w:tcPr>
          <w:p w:rsidR="00CA49A5" w:rsidRPr="004C743E" w:rsidRDefault="00CA49A5" w:rsidP="00DC2CA6">
            <w:pPr>
              <w:jc w:val="both"/>
              <w:rPr>
                <w:lang w:eastAsia="en-US"/>
              </w:rPr>
            </w:pPr>
            <w:r w:rsidRPr="004C743E">
              <w:rPr>
                <w:lang w:eastAsia="en-US"/>
              </w:rPr>
              <w:t>1.1. vārds, uzvārds</w:t>
            </w:r>
          </w:p>
        </w:tc>
        <w:tc>
          <w:tcPr>
            <w:tcW w:w="4961" w:type="dxa"/>
            <w:gridSpan w:val="2"/>
          </w:tcPr>
          <w:p w:rsidR="00CA49A5" w:rsidRPr="004C743E" w:rsidRDefault="00CA49A5" w:rsidP="00DC2CA6">
            <w:pPr>
              <w:jc w:val="both"/>
              <w:rPr>
                <w:lang w:eastAsia="en-US"/>
              </w:rPr>
            </w:pPr>
          </w:p>
        </w:tc>
      </w:tr>
      <w:tr w:rsidR="00CA49A5" w:rsidRPr="004C743E" w:rsidTr="00CA49A5">
        <w:tc>
          <w:tcPr>
            <w:tcW w:w="4253" w:type="dxa"/>
          </w:tcPr>
          <w:p w:rsidR="00CA49A5" w:rsidRPr="004C743E" w:rsidRDefault="00CA49A5" w:rsidP="00CA49A5">
            <w:pPr>
              <w:rPr>
                <w:lang w:eastAsia="en-US"/>
              </w:rPr>
            </w:pPr>
            <w:r w:rsidRPr="004C743E">
              <w:rPr>
                <w:lang w:eastAsia="en-US"/>
              </w:rPr>
              <w:t>1.2. veterinārmedicīniskās prakses sertifikāta numurs</w:t>
            </w:r>
          </w:p>
        </w:tc>
        <w:tc>
          <w:tcPr>
            <w:tcW w:w="4961" w:type="dxa"/>
            <w:gridSpan w:val="2"/>
          </w:tcPr>
          <w:p w:rsidR="00CA49A5" w:rsidRPr="004C743E" w:rsidRDefault="00CA49A5" w:rsidP="00DC2CA6">
            <w:pPr>
              <w:jc w:val="both"/>
              <w:rPr>
                <w:lang w:eastAsia="en-US"/>
              </w:rPr>
            </w:pPr>
          </w:p>
        </w:tc>
      </w:tr>
      <w:tr w:rsidR="00CA49A5" w:rsidRPr="004C743E" w:rsidTr="00CA49A5">
        <w:tc>
          <w:tcPr>
            <w:tcW w:w="4253" w:type="dxa"/>
          </w:tcPr>
          <w:p w:rsidR="00CA49A5" w:rsidRPr="004C743E" w:rsidRDefault="00CA49A5" w:rsidP="00DC2CA6">
            <w:pPr>
              <w:jc w:val="both"/>
              <w:rPr>
                <w:lang w:eastAsia="en-US"/>
              </w:rPr>
            </w:pPr>
            <w:r w:rsidRPr="004C743E">
              <w:rPr>
                <w:lang w:eastAsia="en-US"/>
              </w:rPr>
              <w:t>1.3. tālruņa numurs</w:t>
            </w:r>
          </w:p>
        </w:tc>
        <w:tc>
          <w:tcPr>
            <w:tcW w:w="4961" w:type="dxa"/>
            <w:gridSpan w:val="2"/>
          </w:tcPr>
          <w:p w:rsidR="00CA49A5" w:rsidRPr="004C743E" w:rsidRDefault="00CA49A5" w:rsidP="00DC2CA6">
            <w:pPr>
              <w:jc w:val="both"/>
              <w:rPr>
                <w:lang w:eastAsia="en-US"/>
              </w:rPr>
            </w:pPr>
          </w:p>
        </w:tc>
      </w:tr>
      <w:tr w:rsidR="00CA49A5" w:rsidRPr="004C743E" w:rsidTr="00CA49A5">
        <w:tc>
          <w:tcPr>
            <w:tcW w:w="4253" w:type="dxa"/>
          </w:tcPr>
          <w:p w:rsidR="00CA49A5" w:rsidRPr="004C743E" w:rsidRDefault="00610193" w:rsidP="00DC2CA6">
            <w:pPr>
              <w:jc w:val="both"/>
              <w:rPr>
                <w:lang w:eastAsia="en-US"/>
              </w:rPr>
            </w:pPr>
            <w:r>
              <w:rPr>
                <w:lang w:eastAsia="en-US"/>
              </w:rPr>
              <w:t xml:space="preserve">1.4. </w:t>
            </w:r>
            <w:r w:rsidR="00CA49A5" w:rsidRPr="004C743E">
              <w:rPr>
                <w:lang w:eastAsia="en-US"/>
              </w:rPr>
              <w:t>e-pasta adrese</w:t>
            </w:r>
          </w:p>
        </w:tc>
        <w:tc>
          <w:tcPr>
            <w:tcW w:w="4961" w:type="dxa"/>
            <w:gridSpan w:val="2"/>
          </w:tcPr>
          <w:p w:rsidR="00CA49A5" w:rsidRPr="004C743E" w:rsidRDefault="00CA49A5" w:rsidP="00DC2CA6">
            <w:pPr>
              <w:jc w:val="both"/>
              <w:rPr>
                <w:lang w:eastAsia="en-US"/>
              </w:rPr>
            </w:pPr>
          </w:p>
        </w:tc>
      </w:tr>
      <w:tr w:rsidR="00CA49A5" w:rsidRPr="004C743E" w:rsidTr="00CA49A5">
        <w:tc>
          <w:tcPr>
            <w:tcW w:w="4253" w:type="dxa"/>
          </w:tcPr>
          <w:p w:rsidR="00CA49A5" w:rsidRPr="004C743E" w:rsidRDefault="00610193" w:rsidP="00DC2CA6">
            <w:pPr>
              <w:jc w:val="both"/>
              <w:rPr>
                <w:lang w:eastAsia="en-US"/>
              </w:rPr>
            </w:pPr>
            <w:r>
              <w:rPr>
                <w:lang w:eastAsia="en-US"/>
              </w:rPr>
              <w:t xml:space="preserve">1.5. </w:t>
            </w:r>
            <w:r w:rsidR="00CA49A5" w:rsidRPr="004C743E">
              <w:rPr>
                <w:lang w:eastAsia="en-US"/>
              </w:rPr>
              <w:t>darbavietas adrese</w:t>
            </w:r>
          </w:p>
        </w:tc>
        <w:tc>
          <w:tcPr>
            <w:tcW w:w="4961" w:type="dxa"/>
            <w:gridSpan w:val="2"/>
          </w:tcPr>
          <w:p w:rsidR="00CA49A5" w:rsidRPr="004C743E" w:rsidRDefault="00CA49A5" w:rsidP="00DC2CA6">
            <w:pPr>
              <w:jc w:val="both"/>
              <w:rPr>
                <w:lang w:eastAsia="en-US"/>
              </w:rPr>
            </w:pPr>
          </w:p>
        </w:tc>
      </w:tr>
      <w:tr w:rsidR="00CA49A5" w:rsidRPr="004C743E" w:rsidTr="00CA49A5">
        <w:tc>
          <w:tcPr>
            <w:tcW w:w="4253" w:type="dxa"/>
          </w:tcPr>
          <w:p w:rsidR="00CA49A5" w:rsidRPr="004C743E" w:rsidRDefault="00CA49A5" w:rsidP="00610193">
            <w:pPr>
              <w:rPr>
                <w:lang w:eastAsia="en-US"/>
              </w:rPr>
            </w:pPr>
            <w:r w:rsidRPr="004C743E">
              <w:rPr>
                <w:lang w:eastAsia="en-US"/>
              </w:rPr>
              <w:t>1.</w:t>
            </w:r>
            <w:r w:rsidR="00610193">
              <w:rPr>
                <w:lang w:eastAsia="en-US"/>
              </w:rPr>
              <w:t>6</w:t>
            </w:r>
            <w:r w:rsidRPr="004C743E">
              <w:rPr>
                <w:lang w:eastAsia="en-US"/>
              </w:rPr>
              <w:t>. veterinārmedicīniskās prakses iestādes nosaukums (ja attiec</w:t>
            </w:r>
            <w:r w:rsidR="00610193">
              <w:rPr>
                <w:lang w:eastAsia="en-US"/>
              </w:rPr>
              <w:t>inām</w:t>
            </w:r>
            <w:r w:rsidRPr="004C743E">
              <w:rPr>
                <w:lang w:eastAsia="en-US"/>
              </w:rPr>
              <w:t>s)</w:t>
            </w:r>
          </w:p>
        </w:tc>
        <w:tc>
          <w:tcPr>
            <w:tcW w:w="4961" w:type="dxa"/>
            <w:gridSpan w:val="2"/>
          </w:tcPr>
          <w:p w:rsidR="00CA49A5" w:rsidRPr="004C743E" w:rsidRDefault="00CA49A5" w:rsidP="00DC2CA6">
            <w:pPr>
              <w:jc w:val="both"/>
              <w:rPr>
                <w:lang w:eastAsia="en-US"/>
              </w:rPr>
            </w:pPr>
          </w:p>
        </w:tc>
      </w:tr>
      <w:tr w:rsidR="00CA49A5" w:rsidRPr="004C743E" w:rsidTr="0032191A">
        <w:tc>
          <w:tcPr>
            <w:tcW w:w="9214" w:type="dxa"/>
            <w:gridSpan w:val="3"/>
          </w:tcPr>
          <w:p w:rsidR="00CA49A5" w:rsidRPr="004C743E" w:rsidRDefault="00CA49A5" w:rsidP="00DC2CA6">
            <w:pPr>
              <w:jc w:val="both"/>
              <w:rPr>
                <w:lang w:eastAsia="en-US"/>
              </w:rPr>
            </w:pPr>
            <w:r w:rsidRPr="004C743E">
              <w:rPr>
                <w:b/>
                <w:lang w:eastAsia="en-US"/>
              </w:rPr>
              <w:t>2. Ziņas par dzīvnieku īpašnieku, kura dzīvniekiem paredzēta vakcīna</w:t>
            </w:r>
          </w:p>
        </w:tc>
      </w:tr>
      <w:tr w:rsidR="00CA49A5" w:rsidRPr="004C743E" w:rsidTr="003F2840">
        <w:tc>
          <w:tcPr>
            <w:tcW w:w="4395" w:type="dxa"/>
            <w:gridSpan w:val="2"/>
          </w:tcPr>
          <w:p w:rsidR="00CA49A5" w:rsidRPr="004C743E" w:rsidRDefault="00CA49A5" w:rsidP="00BC2A12">
            <w:pPr>
              <w:rPr>
                <w:lang w:eastAsia="en-US"/>
              </w:rPr>
            </w:pPr>
            <w:r w:rsidRPr="004C743E">
              <w:rPr>
                <w:lang w:eastAsia="en-US"/>
              </w:rPr>
              <w:t>2.1. nosaukums vai vārds un uzvārds, darbības veids</w:t>
            </w:r>
            <w:r w:rsidRPr="004C743E">
              <w:rPr>
                <w:vertAlign w:val="superscript"/>
                <w:lang w:eastAsia="en-US"/>
              </w:rPr>
              <w:t>1</w:t>
            </w:r>
          </w:p>
        </w:tc>
        <w:tc>
          <w:tcPr>
            <w:tcW w:w="4819" w:type="dxa"/>
          </w:tcPr>
          <w:p w:rsidR="00CA49A5" w:rsidRPr="004C743E" w:rsidRDefault="00CA49A5" w:rsidP="00CA49A5">
            <w:pPr>
              <w:rPr>
                <w:lang w:eastAsia="en-US"/>
              </w:rPr>
            </w:pPr>
          </w:p>
        </w:tc>
      </w:tr>
      <w:tr w:rsidR="00CA49A5" w:rsidRPr="004C743E" w:rsidTr="003F2840">
        <w:tc>
          <w:tcPr>
            <w:tcW w:w="4395" w:type="dxa"/>
            <w:gridSpan w:val="2"/>
          </w:tcPr>
          <w:p w:rsidR="00CA49A5" w:rsidRPr="004C743E" w:rsidRDefault="00CA49A5" w:rsidP="00BC2A12">
            <w:pPr>
              <w:rPr>
                <w:lang w:eastAsia="en-US"/>
              </w:rPr>
            </w:pPr>
            <w:r w:rsidRPr="004C743E">
              <w:rPr>
                <w:lang w:eastAsia="en-US"/>
              </w:rPr>
              <w:t xml:space="preserve">2.2. ganāmpulka un novietnes reģistrācijas numurs valsts aģentūras </w:t>
            </w:r>
            <w:r w:rsidR="00BC2A12" w:rsidRPr="004C743E">
              <w:rPr>
                <w:lang w:eastAsia="en-US"/>
              </w:rPr>
              <w:t>"</w:t>
            </w:r>
            <w:r w:rsidRPr="004C743E">
              <w:rPr>
                <w:lang w:eastAsia="en-US"/>
              </w:rPr>
              <w:t>Lauksaimniecības datu centrs</w:t>
            </w:r>
            <w:r w:rsidR="00BC2A12" w:rsidRPr="004C743E">
              <w:rPr>
                <w:lang w:eastAsia="en-US"/>
              </w:rPr>
              <w:t>"</w:t>
            </w:r>
            <w:r w:rsidRPr="004C743E">
              <w:rPr>
                <w:lang w:eastAsia="en-US"/>
              </w:rPr>
              <w:t xml:space="preserve"> reģistrā</w:t>
            </w:r>
          </w:p>
        </w:tc>
        <w:tc>
          <w:tcPr>
            <w:tcW w:w="4819" w:type="dxa"/>
          </w:tcPr>
          <w:p w:rsidR="00CA49A5" w:rsidRPr="004C743E" w:rsidRDefault="00CA49A5" w:rsidP="00DC2CA6">
            <w:pPr>
              <w:jc w:val="both"/>
              <w:rPr>
                <w:lang w:eastAsia="en-US"/>
              </w:rPr>
            </w:pPr>
          </w:p>
        </w:tc>
      </w:tr>
      <w:tr w:rsidR="00CA49A5" w:rsidRPr="004C743E" w:rsidTr="003F2840">
        <w:tc>
          <w:tcPr>
            <w:tcW w:w="4395" w:type="dxa"/>
            <w:gridSpan w:val="2"/>
          </w:tcPr>
          <w:p w:rsidR="00CA49A5" w:rsidRPr="004C743E" w:rsidRDefault="00CA49A5" w:rsidP="00BC2A12">
            <w:pPr>
              <w:rPr>
                <w:lang w:eastAsia="en-US"/>
              </w:rPr>
            </w:pPr>
            <w:r w:rsidRPr="004C743E">
              <w:rPr>
                <w:lang w:eastAsia="en-US"/>
              </w:rPr>
              <w:t>2.3. juridiskā adrese un darbības vietas adrese</w:t>
            </w:r>
          </w:p>
        </w:tc>
        <w:tc>
          <w:tcPr>
            <w:tcW w:w="4819" w:type="dxa"/>
          </w:tcPr>
          <w:p w:rsidR="00CA49A5" w:rsidRPr="004C743E" w:rsidRDefault="00CA49A5" w:rsidP="00DC2CA6">
            <w:pPr>
              <w:jc w:val="both"/>
              <w:rPr>
                <w:lang w:eastAsia="en-US"/>
              </w:rPr>
            </w:pPr>
          </w:p>
        </w:tc>
      </w:tr>
      <w:tr w:rsidR="00CA49A5" w:rsidRPr="004C743E" w:rsidTr="003F2840">
        <w:tc>
          <w:tcPr>
            <w:tcW w:w="4395" w:type="dxa"/>
            <w:gridSpan w:val="2"/>
          </w:tcPr>
          <w:p w:rsidR="00CA49A5" w:rsidRPr="004C743E" w:rsidRDefault="00CA49A5" w:rsidP="00BC2A12">
            <w:pPr>
              <w:rPr>
                <w:lang w:eastAsia="en-US"/>
              </w:rPr>
            </w:pPr>
            <w:r w:rsidRPr="004C743E">
              <w:rPr>
                <w:lang w:eastAsia="en-US"/>
              </w:rPr>
              <w:t>2.4. tālruņa un faksa numurs</w:t>
            </w:r>
            <w:r w:rsidR="00610193">
              <w:rPr>
                <w:lang w:eastAsia="en-US"/>
              </w:rPr>
              <w:t xml:space="preserve"> (ja ir)</w:t>
            </w:r>
          </w:p>
        </w:tc>
        <w:tc>
          <w:tcPr>
            <w:tcW w:w="4819" w:type="dxa"/>
          </w:tcPr>
          <w:p w:rsidR="00CA49A5" w:rsidRPr="004C743E" w:rsidRDefault="00CA49A5" w:rsidP="00DC2CA6">
            <w:pPr>
              <w:jc w:val="both"/>
              <w:rPr>
                <w:lang w:eastAsia="en-US"/>
              </w:rPr>
            </w:pPr>
          </w:p>
        </w:tc>
      </w:tr>
      <w:tr w:rsidR="00CA49A5" w:rsidRPr="004C743E" w:rsidTr="003F2840">
        <w:tc>
          <w:tcPr>
            <w:tcW w:w="4395" w:type="dxa"/>
            <w:gridSpan w:val="2"/>
          </w:tcPr>
          <w:p w:rsidR="00CA49A5" w:rsidRPr="004C743E" w:rsidRDefault="00CA49A5" w:rsidP="00610193">
            <w:pPr>
              <w:rPr>
                <w:lang w:eastAsia="en-US"/>
              </w:rPr>
            </w:pPr>
            <w:r w:rsidRPr="004C743E">
              <w:rPr>
                <w:lang w:eastAsia="en-US"/>
              </w:rPr>
              <w:t>2.5. e</w:t>
            </w:r>
            <w:r w:rsidR="00610193">
              <w:rPr>
                <w:lang w:eastAsia="en-US"/>
              </w:rPr>
              <w:t>-</w:t>
            </w:r>
            <w:r w:rsidRPr="004C743E">
              <w:rPr>
                <w:lang w:eastAsia="en-US"/>
              </w:rPr>
              <w:t>pasta adrese</w:t>
            </w:r>
          </w:p>
        </w:tc>
        <w:tc>
          <w:tcPr>
            <w:tcW w:w="4819" w:type="dxa"/>
          </w:tcPr>
          <w:p w:rsidR="00CA49A5" w:rsidRPr="004C743E" w:rsidRDefault="00CA49A5" w:rsidP="00DC2CA6">
            <w:pPr>
              <w:jc w:val="both"/>
              <w:rPr>
                <w:lang w:eastAsia="en-US"/>
              </w:rPr>
            </w:pPr>
          </w:p>
        </w:tc>
      </w:tr>
      <w:tr w:rsidR="00CA49A5" w:rsidRPr="004C743E" w:rsidTr="00D061C8">
        <w:tc>
          <w:tcPr>
            <w:tcW w:w="9214" w:type="dxa"/>
            <w:gridSpan w:val="3"/>
          </w:tcPr>
          <w:p w:rsidR="00CA49A5" w:rsidRPr="004C743E" w:rsidRDefault="00CA49A5" w:rsidP="00DC2CA6">
            <w:pPr>
              <w:jc w:val="both"/>
              <w:rPr>
                <w:lang w:eastAsia="en-US"/>
              </w:rPr>
            </w:pPr>
            <w:r w:rsidRPr="004C743E">
              <w:rPr>
                <w:b/>
                <w:lang w:eastAsia="en-US"/>
              </w:rPr>
              <w:t>3. Ziņas par inaktivēto autogēno vakcīnu</w:t>
            </w: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3.1. ražotāja piešķirtais nosaukums (piemēram, inaktivētā autogēnā vakcīna un mikroorganisma nosaukums) un mērķsuga</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DC2CA6">
            <w:pPr>
              <w:jc w:val="both"/>
              <w:rPr>
                <w:lang w:eastAsia="en-US"/>
              </w:rPr>
            </w:pPr>
            <w:r w:rsidRPr="004C743E">
              <w:rPr>
                <w:lang w:eastAsia="en-US"/>
              </w:rPr>
              <w:t>3.2. mikroorganisma apraksts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3.3. palīgvielas, tostarp šķīdinātāji, konservanti, inaktivācijas līdzekļi</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3.4. vakcīnas iepakojuma apraksts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3.5. inaktivācijas metode</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3.6. sterilizācijas metode</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3F2840" w:rsidRDefault="00CA49A5" w:rsidP="00CA49A5">
            <w:pPr>
              <w:rPr>
                <w:lang w:eastAsia="en-US"/>
              </w:rPr>
            </w:pPr>
            <w:r w:rsidRPr="004C743E">
              <w:rPr>
                <w:lang w:eastAsia="en-US"/>
              </w:rPr>
              <w:t xml:space="preserve">3.7. deva, devas noteikšanas metodika, zāļu ievadīšanas apstākļi </w:t>
            </w:r>
          </w:p>
          <w:p w:rsidR="00CA49A5" w:rsidRPr="004C743E" w:rsidRDefault="00CA49A5" w:rsidP="00CA49A5">
            <w:pPr>
              <w:rPr>
                <w:lang w:eastAsia="en-US"/>
              </w:rPr>
            </w:pPr>
            <w:r w:rsidRPr="004C743E">
              <w:rPr>
                <w:lang w:eastAsia="en-US"/>
              </w:rPr>
              <w:t>(veids, periodiskums, ilgums)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3.8. izdalīšanās periods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3.9. saražotās vakcīnas daudzums primārajā iepakojumā (norāda svara va</w:t>
            </w:r>
            <w:r w:rsidR="003F2840">
              <w:rPr>
                <w:lang w:eastAsia="en-US"/>
              </w:rPr>
              <w:t xml:space="preserve">i tilpuma </w:t>
            </w:r>
            <w:r w:rsidR="003F2840">
              <w:rPr>
                <w:lang w:eastAsia="en-US"/>
              </w:rPr>
              <w:lastRenderedPageBreak/>
              <w:t>mērvienības un devas)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lastRenderedPageBreak/>
              <w:t>3.10. uzglabāšanas apstākļi, uzglabāšanas vieta (adrese)</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3.11. derīguma termiņš</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CA49A5" w:rsidP="00CA49A5">
            <w:pPr>
              <w:rPr>
                <w:lang w:eastAsia="en-US"/>
              </w:rPr>
            </w:pPr>
            <w:r w:rsidRPr="004C743E">
              <w:rPr>
                <w:lang w:eastAsia="en-US"/>
              </w:rPr>
              <w:t>3.12. īpaši piesardzības pasākumi, ja tādi ir</w:t>
            </w:r>
          </w:p>
        </w:tc>
        <w:tc>
          <w:tcPr>
            <w:tcW w:w="4819" w:type="dxa"/>
          </w:tcPr>
          <w:p w:rsidR="00CA49A5" w:rsidRPr="004C743E" w:rsidRDefault="00CA49A5" w:rsidP="00DC2CA6">
            <w:pPr>
              <w:jc w:val="both"/>
              <w:rPr>
                <w:lang w:eastAsia="en-US"/>
              </w:rPr>
            </w:pPr>
          </w:p>
        </w:tc>
      </w:tr>
      <w:tr w:rsidR="00BC2A12" w:rsidRPr="004C743E" w:rsidTr="003E3313">
        <w:tc>
          <w:tcPr>
            <w:tcW w:w="9214" w:type="dxa"/>
            <w:gridSpan w:val="3"/>
          </w:tcPr>
          <w:p w:rsidR="00BC2A12" w:rsidRPr="004C743E" w:rsidRDefault="00BC2A12" w:rsidP="00DC2CA6">
            <w:pPr>
              <w:jc w:val="both"/>
              <w:rPr>
                <w:lang w:eastAsia="en-US"/>
              </w:rPr>
            </w:pPr>
            <w:r w:rsidRPr="004C743E">
              <w:rPr>
                <w:b/>
                <w:lang w:eastAsia="en-US"/>
              </w:rPr>
              <w:t>4. Ziņas par vakcīnas ražotāju</w:t>
            </w: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4.1. nosaukums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4.2. juridiskā adrese un uzņēmuma darbības vietas adrese</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4.3. speciālās atļaujas (licences) veterināro zāļu ražošanai numurs</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4.4. tālruņa un faksa numurs</w:t>
            </w:r>
            <w:r w:rsidR="00610193">
              <w:rPr>
                <w:lang w:eastAsia="en-US"/>
              </w:rPr>
              <w:t xml:space="preserve"> (ja ir)</w:t>
            </w:r>
          </w:p>
        </w:tc>
        <w:tc>
          <w:tcPr>
            <w:tcW w:w="4819" w:type="dxa"/>
          </w:tcPr>
          <w:p w:rsidR="00CA49A5" w:rsidRPr="004C743E" w:rsidRDefault="00CA49A5" w:rsidP="00DC2CA6">
            <w:pPr>
              <w:jc w:val="both"/>
              <w:rPr>
                <w:lang w:eastAsia="en-US"/>
              </w:rPr>
            </w:pP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4.5. e-pasta adrese</w:t>
            </w:r>
          </w:p>
        </w:tc>
        <w:tc>
          <w:tcPr>
            <w:tcW w:w="4819" w:type="dxa"/>
          </w:tcPr>
          <w:p w:rsidR="00CA49A5" w:rsidRPr="004C743E" w:rsidRDefault="00CA49A5" w:rsidP="00DC2CA6">
            <w:pPr>
              <w:jc w:val="both"/>
              <w:rPr>
                <w:lang w:eastAsia="en-US"/>
              </w:rPr>
            </w:pPr>
          </w:p>
        </w:tc>
      </w:tr>
      <w:tr w:rsidR="00BC2A12" w:rsidRPr="004C743E" w:rsidTr="00736E20">
        <w:tc>
          <w:tcPr>
            <w:tcW w:w="9214" w:type="dxa"/>
            <w:gridSpan w:val="3"/>
          </w:tcPr>
          <w:p w:rsidR="00BC2A12" w:rsidRPr="004C743E" w:rsidRDefault="00BC2A12" w:rsidP="00DC2CA6">
            <w:pPr>
              <w:jc w:val="both"/>
              <w:rPr>
                <w:b/>
                <w:lang w:eastAsia="en-US"/>
              </w:rPr>
            </w:pPr>
            <w:r w:rsidRPr="004C743E">
              <w:rPr>
                <w:b/>
                <w:lang w:eastAsia="en-US"/>
              </w:rPr>
              <w:t xml:space="preserve">5. Ziņas par vakcīnas ražotāju, kas atbildīgs par sērijas izlaidi </w:t>
            </w:r>
          </w:p>
          <w:p w:rsidR="00BC2A12" w:rsidRPr="004C743E" w:rsidRDefault="00BC2A12" w:rsidP="00DC2CA6">
            <w:pPr>
              <w:jc w:val="both"/>
              <w:rPr>
                <w:lang w:eastAsia="en-US"/>
              </w:rPr>
            </w:pPr>
            <w:r w:rsidRPr="004C743E">
              <w:rPr>
                <w:lang w:eastAsia="en-US"/>
              </w:rPr>
              <w:t>(ja atšķiras no vakcīnas ražotāja)</w:t>
            </w:r>
          </w:p>
        </w:tc>
      </w:tr>
      <w:tr w:rsidR="00CA49A5" w:rsidRPr="004C743E" w:rsidTr="007C7A27">
        <w:tc>
          <w:tcPr>
            <w:tcW w:w="4395" w:type="dxa"/>
            <w:gridSpan w:val="2"/>
          </w:tcPr>
          <w:p w:rsidR="00CA49A5" w:rsidRPr="004C743E" w:rsidRDefault="00BC2A12" w:rsidP="00CA49A5">
            <w:pPr>
              <w:rPr>
                <w:lang w:eastAsia="en-US"/>
              </w:rPr>
            </w:pPr>
            <w:r w:rsidRPr="004C743E">
              <w:rPr>
                <w:lang w:eastAsia="en-US"/>
              </w:rPr>
              <w:t>5.1. nosaukums</w:t>
            </w:r>
          </w:p>
        </w:tc>
        <w:tc>
          <w:tcPr>
            <w:tcW w:w="4819" w:type="dxa"/>
          </w:tcPr>
          <w:p w:rsidR="00CA49A5" w:rsidRPr="004C743E" w:rsidRDefault="00CA49A5" w:rsidP="00DC2CA6">
            <w:pPr>
              <w:jc w:val="both"/>
              <w:rPr>
                <w:lang w:eastAsia="en-US"/>
              </w:rPr>
            </w:pPr>
          </w:p>
        </w:tc>
      </w:tr>
      <w:tr w:rsidR="00BC2A12" w:rsidRPr="004C743E" w:rsidTr="007C7A27">
        <w:tc>
          <w:tcPr>
            <w:tcW w:w="4395" w:type="dxa"/>
            <w:gridSpan w:val="2"/>
          </w:tcPr>
          <w:p w:rsidR="00BC2A12" w:rsidRPr="004C743E" w:rsidRDefault="00BC2A12" w:rsidP="00CA49A5">
            <w:pPr>
              <w:rPr>
                <w:lang w:eastAsia="en-US"/>
              </w:rPr>
            </w:pPr>
            <w:r w:rsidRPr="004C743E">
              <w:rPr>
                <w:lang w:eastAsia="en-US"/>
              </w:rPr>
              <w:t>5.2. juridiskā adrese un uzņēmuma darbības vietas adrese</w:t>
            </w:r>
          </w:p>
        </w:tc>
        <w:tc>
          <w:tcPr>
            <w:tcW w:w="4819" w:type="dxa"/>
          </w:tcPr>
          <w:p w:rsidR="00BC2A12" w:rsidRPr="004C743E" w:rsidRDefault="00BC2A12" w:rsidP="00DC2CA6">
            <w:pPr>
              <w:jc w:val="both"/>
              <w:rPr>
                <w:lang w:eastAsia="en-US"/>
              </w:rPr>
            </w:pPr>
          </w:p>
        </w:tc>
      </w:tr>
      <w:tr w:rsidR="00BC2A12" w:rsidRPr="004C743E" w:rsidTr="007C7A27">
        <w:tc>
          <w:tcPr>
            <w:tcW w:w="4395" w:type="dxa"/>
            <w:gridSpan w:val="2"/>
            <w:tcBorders>
              <w:bottom w:val="single" w:sz="4" w:space="0" w:color="auto"/>
            </w:tcBorders>
          </w:tcPr>
          <w:p w:rsidR="00BC2A12" w:rsidRPr="004C743E" w:rsidRDefault="00BC2A12" w:rsidP="00CA49A5">
            <w:pPr>
              <w:rPr>
                <w:lang w:eastAsia="en-US"/>
              </w:rPr>
            </w:pPr>
            <w:r w:rsidRPr="004C743E">
              <w:rPr>
                <w:lang w:eastAsia="en-US"/>
              </w:rPr>
              <w:t>5.3. speciālās atļaujas (licences) veterināro zāļu ražošanai numurs</w:t>
            </w:r>
          </w:p>
        </w:tc>
        <w:tc>
          <w:tcPr>
            <w:tcW w:w="4819" w:type="dxa"/>
          </w:tcPr>
          <w:p w:rsidR="00BC2A12" w:rsidRPr="004C743E" w:rsidRDefault="00BC2A12" w:rsidP="00DC2CA6">
            <w:pPr>
              <w:jc w:val="both"/>
              <w:rPr>
                <w:lang w:eastAsia="en-US"/>
              </w:rPr>
            </w:pPr>
          </w:p>
        </w:tc>
      </w:tr>
      <w:tr w:rsidR="00BC2A12" w:rsidRPr="004C743E" w:rsidTr="007C7A27">
        <w:tc>
          <w:tcPr>
            <w:tcW w:w="4395" w:type="dxa"/>
            <w:gridSpan w:val="2"/>
            <w:tcBorders>
              <w:left w:val="single" w:sz="4" w:space="0" w:color="auto"/>
            </w:tcBorders>
          </w:tcPr>
          <w:p w:rsidR="00BC2A12" w:rsidRPr="004C743E" w:rsidRDefault="00BC2A12" w:rsidP="00CA49A5">
            <w:pPr>
              <w:rPr>
                <w:lang w:eastAsia="en-US"/>
              </w:rPr>
            </w:pPr>
            <w:r w:rsidRPr="004C743E">
              <w:rPr>
                <w:lang w:eastAsia="en-US"/>
              </w:rPr>
              <w:t>5.4. tālruņa un faksa numurs</w:t>
            </w:r>
            <w:r w:rsidR="00610193">
              <w:rPr>
                <w:lang w:eastAsia="en-US"/>
              </w:rPr>
              <w:t xml:space="preserve"> (ja ir)</w:t>
            </w:r>
          </w:p>
        </w:tc>
        <w:tc>
          <w:tcPr>
            <w:tcW w:w="4819" w:type="dxa"/>
          </w:tcPr>
          <w:p w:rsidR="00BC2A12" w:rsidRPr="004C743E" w:rsidRDefault="00BC2A12" w:rsidP="00DC2CA6">
            <w:pPr>
              <w:jc w:val="both"/>
              <w:rPr>
                <w:lang w:eastAsia="en-US"/>
              </w:rPr>
            </w:pPr>
          </w:p>
        </w:tc>
      </w:tr>
      <w:tr w:rsidR="00BC2A12" w:rsidRPr="004C743E" w:rsidTr="007C7A27">
        <w:tc>
          <w:tcPr>
            <w:tcW w:w="4395" w:type="dxa"/>
            <w:gridSpan w:val="2"/>
          </w:tcPr>
          <w:p w:rsidR="00BC2A12" w:rsidRPr="004C743E" w:rsidRDefault="00BC2A12" w:rsidP="00CA49A5">
            <w:pPr>
              <w:rPr>
                <w:lang w:eastAsia="en-US"/>
              </w:rPr>
            </w:pPr>
            <w:r w:rsidRPr="004C743E">
              <w:rPr>
                <w:lang w:eastAsia="en-US"/>
              </w:rPr>
              <w:t>5.5. e-pasta adrese</w:t>
            </w:r>
          </w:p>
        </w:tc>
        <w:tc>
          <w:tcPr>
            <w:tcW w:w="4819" w:type="dxa"/>
          </w:tcPr>
          <w:p w:rsidR="00BC2A12" w:rsidRPr="004C743E" w:rsidRDefault="00BC2A12" w:rsidP="00DC2CA6">
            <w:pPr>
              <w:jc w:val="both"/>
              <w:rPr>
                <w:lang w:eastAsia="en-US"/>
              </w:rPr>
            </w:pPr>
          </w:p>
        </w:tc>
      </w:tr>
      <w:tr w:rsidR="00B309DB" w:rsidRPr="004C743E" w:rsidTr="005268F7">
        <w:tc>
          <w:tcPr>
            <w:tcW w:w="9214" w:type="dxa"/>
            <w:gridSpan w:val="3"/>
          </w:tcPr>
          <w:p w:rsidR="00B309DB" w:rsidRPr="004C743E" w:rsidRDefault="00B309DB" w:rsidP="00DC2CA6">
            <w:pPr>
              <w:jc w:val="both"/>
              <w:rPr>
                <w:lang w:eastAsia="en-US"/>
              </w:rPr>
            </w:pPr>
            <w:r w:rsidRPr="004C743E">
              <w:rPr>
                <w:lang w:eastAsia="en-US"/>
              </w:rPr>
              <w:t>5.6. par sēr</w:t>
            </w:r>
            <w:r>
              <w:rPr>
                <w:lang w:eastAsia="en-US"/>
              </w:rPr>
              <w:t xml:space="preserve">ijas izlaidi atbildīgā persona </w:t>
            </w:r>
          </w:p>
        </w:tc>
      </w:tr>
      <w:tr w:rsidR="00B309DB" w:rsidRPr="004C743E" w:rsidTr="007C7A27">
        <w:tc>
          <w:tcPr>
            <w:tcW w:w="4395" w:type="dxa"/>
            <w:gridSpan w:val="2"/>
          </w:tcPr>
          <w:p w:rsidR="00B309DB" w:rsidRPr="004C743E" w:rsidRDefault="00B309DB" w:rsidP="00BC2A12">
            <w:pPr>
              <w:rPr>
                <w:lang w:eastAsia="en-US"/>
              </w:rPr>
            </w:pPr>
            <w:r>
              <w:rPr>
                <w:lang w:eastAsia="en-US"/>
              </w:rPr>
              <w:t xml:space="preserve">5.6.1. </w:t>
            </w:r>
            <w:r w:rsidRPr="004C743E">
              <w:rPr>
                <w:lang w:eastAsia="en-US"/>
              </w:rPr>
              <w:t>vārds, uzvārds</w:t>
            </w:r>
          </w:p>
        </w:tc>
        <w:tc>
          <w:tcPr>
            <w:tcW w:w="4819" w:type="dxa"/>
          </w:tcPr>
          <w:p w:rsidR="00B309DB" w:rsidRPr="004C743E" w:rsidRDefault="00B309DB" w:rsidP="00DC2CA6">
            <w:pPr>
              <w:jc w:val="both"/>
              <w:rPr>
                <w:lang w:eastAsia="en-US"/>
              </w:rPr>
            </w:pPr>
          </w:p>
        </w:tc>
      </w:tr>
      <w:tr w:rsidR="00B309DB" w:rsidRPr="004C743E" w:rsidTr="007C7A27">
        <w:tc>
          <w:tcPr>
            <w:tcW w:w="4395" w:type="dxa"/>
            <w:gridSpan w:val="2"/>
          </w:tcPr>
          <w:p w:rsidR="00B309DB" w:rsidRPr="004C743E" w:rsidRDefault="00B309DB" w:rsidP="00BC2A12">
            <w:pPr>
              <w:rPr>
                <w:lang w:eastAsia="en-US"/>
              </w:rPr>
            </w:pPr>
            <w:r>
              <w:rPr>
                <w:lang w:eastAsia="en-US"/>
              </w:rPr>
              <w:t xml:space="preserve">5.6.2. </w:t>
            </w:r>
            <w:r w:rsidRPr="004C743E">
              <w:rPr>
                <w:lang w:eastAsia="en-US"/>
              </w:rPr>
              <w:t>tālruņa numurs</w:t>
            </w:r>
            <w:r w:rsidR="00610193">
              <w:rPr>
                <w:lang w:eastAsia="en-US"/>
              </w:rPr>
              <w:t xml:space="preserve"> </w:t>
            </w:r>
          </w:p>
        </w:tc>
        <w:tc>
          <w:tcPr>
            <w:tcW w:w="4819" w:type="dxa"/>
          </w:tcPr>
          <w:p w:rsidR="00B309DB" w:rsidRPr="004C743E" w:rsidRDefault="00B309DB" w:rsidP="00DC2CA6">
            <w:pPr>
              <w:jc w:val="both"/>
              <w:rPr>
                <w:lang w:eastAsia="en-US"/>
              </w:rPr>
            </w:pPr>
          </w:p>
        </w:tc>
      </w:tr>
      <w:tr w:rsidR="00B309DB" w:rsidRPr="004C743E" w:rsidTr="007C7A27">
        <w:tc>
          <w:tcPr>
            <w:tcW w:w="4395" w:type="dxa"/>
            <w:gridSpan w:val="2"/>
          </w:tcPr>
          <w:p w:rsidR="00B309DB" w:rsidRPr="004C743E" w:rsidRDefault="00B309DB" w:rsidP="00BC2A12">
            <w:pPr>
              <w:rPr>
                <w:lang w:eastAsia="en-US"/>
              </w:rPr>
            </w:pPr>
            <w:r>
              <w:rPr>
                <w:lang w:eastAsia="en-US"/>
              </w:rPr>
              <w:t xml:space="preserve">5.6.3. </w:t>
            </w:r>
            <w:r w:rsidRPr="004C743E">
              <w:rPr>
                <w:lang w:eastAsia="en-US"/>
              </w:rPr>
              <w:t>e-pasta adrese</w:t>
            </w:r>
          </w:p>
        </w:tc>
        <w:tc>
          <w:tcPr>
            <w:tcW w:w="4819" w:type="dxa"/>
          </w:tcPr>
          <w:p w:rsidR="00B309DB" w:rsidRPr="004C743E" w:rsidRDefault="00B309DB" w:rsidP="00DC2CA6">
            <w:pPr>
              <w:jc w:val="both"/>
              <w:rPr>
                <w:lang w:eastAsia="en-US"/>
              </w:rPr>
            </w:pPr>
          </w:p>
        </w:tc>
      </w:tr>
      <w:tr w:rsidR="00BC2A12" w:rsidRPr="004C743E" w:rsidTr="00357A23">
        <w:tc>
          <w:tcPr>
            <w:tcW w:w="9214" w:type="dxa"/>
            <w:gridSpan w:val="3"/>
          </w:tcPr>
          <w:p w:rsidR="00BC2A12" w:rsidRPr="004C743E" w:rsidRDefault="00BC2A12" w:rsidP="00BC2A12">
            <w:pPr>
              <w:jc w:val="both"/>
              <w:rPr>
                <w:lang w:eastAsia="en-US"/>
              </w:rPr>
            </w:pPr>
            <w:r w:rsidRPr="004C743E">
              <w:rPr>
                <w:b/>
                <w:lang w:eastAsia="en-US"/>
              </w:rPr>
              <w:t xml:space="preserve">6. Persona, ar kuru sazināties par iesniegumu </w:t>
            </w:r>
          </w:p>
        </w:tc>
      </w:tr>
      <w:tr w:rsidR="00BC2A12" w:rsidRPr="004C743E" w:rsidTr="007C7A27">
        <w:tc>
          <w:tcPr>
            <w:tcW w:w="4395" w:type="dxa"/>
            <w:gridSpan w:val="2"/>
          </w:tcPr>
          <w:p w:rsidR="00BC2A12" w:rsidRPr="004C743E" w:rsidRDefault="007C7A27" w:rsidP="00BC2A12">
            <w:pPr>
              <w:rPr>
                <w:lang w:eastAsia="en-US"/>
              </w:rPr>
            </w:pPr>
            <w:r>
              <w:rPr>
                <w:lang w:eastAsia="en-US"/>
              </w:rPr>
              <w:t xml:space="preserve">6.1. </w:t>
            </w:r>
            <w:r w:rsidR="000441B8">
              <w:rPr>
                <w:lang w:eastAsia="en-US"/>
              </w:rPr>
              <w:t>vārds, uzvārds</w:t>
            </w:r>
          </w:p>
        </w:tc>
        <w:tc>
          <w:tcPr>
            <w:tcW w:w="4819" w:type="dxa"/>
          </w:tcPr>
          <w:p w:rsidR="00BC2A12" w:rsidRPr="004C743E" w:rsidRDefault="00BC2A12" w:rsidP="00DC2CA6">
            <w:pPr>
              <w:jc w:val="both"/>
              <w:rPr>
                <w:lang w:eastAsia="en-US"/>
              </w:rPr>
            </w:pPr>
          </w:p>
        </w:tc>
      </w:tr>
      <w:tr w:rsidR="00BC2A12" w:rsidRPr="004C743E" w:rsidTr="007C7A27">
        <w:tc>
          <w:tcPr>
            <w:tcW w:w="4395" w:type="dxa"/>
            <w:gridSpan w:val="2"/>
          </w:tcPr>
          <w:p w:rsidR="00BC2A12" w:rsidRPr="004C743E" w:rsidRDefault="007C7A27" w:rsidP="00727C39">
            <w:pPr>
              <w:rPr>
                <w:lang w:eastAsia="en-US"/>
              </w:rPr>
            </w:pPr>
            <w:r>
              <w:rPr>
                <w:lang w:eastAsia="en-US"/>
              </w:rPr>
              <w:t xml:space="preserve">6.2. </w:t>
            </w:r>
            <w:r w:rsidR="00BC2A12" w:rsidRPr="004C743E">
              <w:rPr>
                <w:lang w:eastAsia="en-US"/>
              </w:rPr>
              <w:t xml:space="preserve">tālruņa </w:t>
            </w:r>
            <w:r w:rsidR="00727C39">
              <w:rPr>
                <w:lang w:eastAsia="en-US"/>
              </w:rPr>
              <w:t>un</w:t>
            </w:r>
            <w:r w:rsidR="00BC2A12" w:rsidRPr="004C743E">
              <w:rPr>
                <w:lang w:eastAsia="en-US"/>
              </w:rPr>
              <w:t xml:space="preserve"> faksa numurs</w:t>
            </w:r>
            <w:r w:rsidR="00727C39">
              <w:rPr>
                <w:lang w:eastAsia="en-US"/>
              </w:rPr>
              <w:t xml:space="preserve"> (ja ir)</w:t>
            </w:r>
          </w:p>
        </w:tc>
        <w:tc>
          <w:tcPr>
            <w:tcW w:w="4819" w:type="dxa"/>
          </w:tcPr>
          <w:p w:rsidR="00BC2A12" w:rsidRPr="004C743E" w:rsidRDefault="00BC2A12" w:rsidP="00DC2CA6">
            <w:pPr>
              <w:jc w:val="both"/>
              <w:rPr>
                <w:lang w:eastAsia="en-US"/>
              </w:rPr>
            </w:pPr>
          </w:p>
        </w:tc>
      </w:tr>
      <w:tr w:rsidR="00BC2A12" w:rsidRPr="004C743E" w:rsidTr="007C7A27">
        <w:tc>
          <w:tcPr>
            <w:tcW w:w="4395" w:type="dxa"/>
            <w:gridSpan w:val="2"/>
          </w:tcPr>
          <w:p w:rsidR="00BC2A12" w:rsidRPr="004C743E" w:rsidRDefault="007C7A27" w:rsidP="007C7A27">
            <w:pPr>
              <w:rPr>
                <w:lang w:eastAsia="en-US"/>
              </w:rPr>
            </w:pPr>
            <w:r>
              <w:rPr>
                <w:lang w:eastAsia="en-US"/>
              </w:rPr>
              <w:t xml:space="preserve">6.3. </w:t>
            </w:r>
            <w:r w:rsidR="00BC2A12" w:rsidRPr="004C743E">
              <w:rPr>
                <w:lang w:eastAsia="en-US"/>
              </w:rPr>
              <w:t>e</w:t>
            </w:r>
            <w:r>
              <w:rPr>
                <w:lang w:eastAsia="en-US"/>
              </w:rPr>
              <w:t>-</w:t>
            </w:r>
            <w:r w:rsidR="00BC2A12" w:rsidRPr="004C743E">
              <w:rPr>
                <w:lang w:eastAsia="en-US"/>
              </w:rPr>
              <w:t>pasta adrese</w:t>
            </w:r>
          </w:p>
        </w:tc>
        <w:tc>
          <w:tcPr>
            <w:tcW w:w="4819" w:type="dxa"/>
          </w:tcPr>
          <w:p w:rsidR="00BC2A12" w:rsidRPr="004C743E" w:rsidRDefault="00BC2A12" w:rsidP="00DC2CA6">
            <w:pPr>
              <w:jc w:val="both"/>
              <w:rPr>
                <w:lang w:eastAsia="en-US"/>
              </w:rPr>
            </w:pPr>
          </w:p>
        </w:tc>
      </w:tr>
    </w:tbl>
    <w:p w:rsidR="00DC2CA6" w:rsidRPr="004C743E" w:rsidRDefault="00DC2CA6" w:rsidP="00DC2CA6">
      <w:pPr>
        <w:jc w:val="center"/>
        <w:rPr>
          <w:lang w:eastAsia="en-US"/>
        </w:rPr>
      </w:pPr>
    </w:p>
    <w:p w:rsidR="00DC2CA6" w:rsidRPr="004C743E" w:rsidRDefault="00DC2CA6" w:rsidP="00DC2CA6">
      <w:pPr>
        <w:jc w:val="center"/>
        <w:rPr>
          <w:b/>
          <w:lang w:eastAsia="en-US"/>
        </w:rPr>
      </w:pPr>
      <w:r w:rsidRPr="004C743E">
        <w:rPr>
          <w:b/>
          <w:lang w:eastAsia="en-US"/>
        </w:rPr>
        <w:t>II daļa</w:t>
      </w:r>
    </w:p>
    <w:p w:rsidR="00DC2CA6" w:rsidRPr="004C743E" w:rsidRDefault="00DC2CA6" w:rsidP="00DC2CA6">
      <w:pPr>
        <w:jc w:val="center"/>
        <w:rPr>
          <w:b/>
          <w:lang w:eastAsia="en-US"/>
        </w:rPr>
      </w:pPr>
      <w:r w:rsidRPr="004C743E">
        <w:rPr>
          <w:b/>
          <w:lang w:eastAsia="en-US"/>
        </w:rPr>
        <w:t>Ziņas par dzīvniekiem</w:t>
      </w:r>
    </w:p>
    <w:p w:rsidR="00DC2CA6" w:rsidRPr="004C743E" w:rsidRDefault="00DC2CA6" w:rsidP="00DC2CA6">
      <w:pPr>
        <w:jc w:val="center"/>
        <w:rPr>
          <w:lang w:eastAsia="en-US"/>
        </w:rPr>
      </w:pPr>
    </w:p>
    <w:tbl>
      <w:tblPr>
        <w:tblW w:w="5000" w:type="pct"/>
        <w:jc w:val="right"/>
        <w:tblCellMar>
          <w:left w:w="0" w:type="dxa"/>
          <w:right w:w="0" w:type="dxa"/>
        </w:tblCellMar>
        <w:tblLook w:val="0000"/>
      </w:tblPr>
      <w:tblGrid>
        <w:gridCol w:w="4550"/>
        <w:gridCol w:w="4551"/>
      </w:tblGrid>
      <w:tr w:rsidR="00DC2CA6" w:rsidRPr="004C743E" w:rsidTr="00BC2A12">
        <w:trPr>
          <w:trHeight w:val="255"/>
          <w:jc w:val="right"/>
        </w:trPr>
        <w:tc>
          <w:tcPr>
            <w:tcW w:w="910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CA6" w:rsidRPr="004C743E" w:rsidRDefault="00DC2CA6" w:rsidP="00657903">
            <w:pPr>
              <w:spacing w:before="100" w:beforeAutospacing="1" w:after="100" w:afterAutospacing="1"/>
              <w:rPr>
                <w:b/>
                <w:lang w:eastAsia="en-US"/>
              </w:rPr>
            </w:pPr>
            <w:r w:rsidRPr="004C743E">
              <w:rPr>
                <w:b/>
                <w:lang w:eastAsia="en-US"/>
              </w:rPr>
              <w:t>7. Dzīvnieki, no kuriem iegūti mikr</w:t>
            </w:r>
            <w:r w:rsidR="004C743E" w:rsidRPr="004C743E">
              <w:rPr>
                <w:b/>
                <w:lang w:eastAsia="en-US"/>
              </w:rPr>
              <w:t>oorganismu izolāti vai antigēni</w:t>
            </w:r>
          </w:p>
        </w:tc>
      </w:tr>
      <w:tr w:rsidR="004C743E" w:rsidRPr="004C743E" w:rsidTr="00424C64">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7.1. suga, šķirne (ja iespējams), vecums</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4C743E" w:rsidRPr="004C743E" w:rsidTr="00B6049A">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4C743E">
            <w:pPr>
              <w:rPr>
                <w:lang w:eastAsia="en-US"/>
              </w:rPr>
            </w:pPr>
            <w:r w:rsidRPr="004C743E">
              <w:rPr>
                <w:lang w:eastAsia="en-US"/>
              </w:rPr>
              <w:t>7.2. skaits, identifikācijas numurs</w:t>
            </w:r>
            <w:r w:rsidRPr="004C743E">
              <w:rPr>
                <w:vertAlign w:val="superscript"/>
                <w:lang w:eastAsia="en-US"/>
              </w:rPr>
              <w:t>2</w:t>
            </w:r>
            <w:r w:rsidRPr="004C743E">
              <w:rPr>
                <w:lang w:eastAsia="en-US"/>
              </w:rPr>
              <w:t xml:space="preserve"> </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4C743E" w:rsidRPr="004C743E" w:rsidTr="00914326">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7.3. cita informācija par dzīvnieku izsekojamību (ja tāda ir)</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DC2CA6" w:rsidRPr="004C743E" w:rsidTr="00657903">
        <w:trPr>
          <w:trHeight w:val="255"/>
          <w:jc w:val="right"/>
        </w:trPr>
        <w:tc>
          <w:tcPr>
            <w:tcW w:w="910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CA6" w:rsidRPr="004C743E" w:rsidRDefault="00DC2CA6" w:rsidP="00657903">
            <w:pPr>
              <w:spacing w:before="100" w:beforeAutospacing="1" w:after="100" w:afterAutospacing="1"/>
              <w:rPr>
                <w:b/>
                <w:lang w:eastAsia="en-US"/>
              </w:rPr>
            </w:pPr>
            <w:r w:rsidRPr="004C743E">
              <w:rPr>
                <w:b/>
                <w:lang w:eastAsia="en-US"/>
              </w:rPr>
              <w:t>8. Dzīvnieki, kam paredzētas</w:t>
            </w:r>
            <w:r w:rsidR="004C743E" w:rsidRPr="004C743E">
              <w:rPr>
                <w:b/>
                <w:lang w:eastAsia="en-US"/>
              </w:rPr>
              <w:t xml:space="preserve"> inaktivētās autogēnās vakcīnas</w:t>
            </w:r>
          </w:p>
        </w:tc>
      </w:tr>
      <w:tr w:rsidR="004C743E" w:rsidRPr="004C743E" w:rsidTr="00C90A1A">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 xml:space="preserve">8.1. suga, šķirne </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4C743E" w:rsidRPr="004C743E" w:rsidTr="005E7615">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8.2. vecums</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4C743E" w:rsidRPr="004C743E" w:rsidTr="00AC554C">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8.3. skaits, identifikācijas numurs</w:t>
            </w:r>
            <w:r w:rsidRPr="004C743E">
              <w:rPr>
                <w:vertAlign w:val="superscript"/>
                <w:lang w:eastAsia="en-US"/>
              </w:rPr>
              <w:t xml:space="preserve">2 </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r w:rsidR="004C743E" w:rsidRPr="004C743E" w:rsidTr="00E35CD0">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4C743E">
            <w:pPr>
              <w:rPr>
                <w:lang w:eastAsia="en-US"/>
              </w:rPr>
            </w:pPr>
            <w:r w:rsidRPr="004C743E">
              <w:rPr>
                <w:lang w:eastAsia="en-US"/>
              </w:rPr>
              <w:t>8.4. iegūst dzīvnieku izcelsmes pārtikas produktus</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4C743E">
            <w:pPr>
              <w:ind w:left="285"/>
              <w:rPr>
                <w:lang w:eastAsia="en-US"/>
              </w:rPr>
            </w:pPr>
            <w:r w:rsidRPr="004C743E">
              <w:rPr>
                <w:lang w:eastAsia="en-US"/>
              </w:rPr>
              <w:t xml:space="preserve">□ jā </w:t>
            </w:r>
          </w:p>
          <w:p w:rsidR="004C743E" w:rsidRPr="004C743E" w:rsidRDefault="004C743E" w:rsidP="004C743E">
            <w:pPr>
              <w:ind w:left="285"/>
              <w:rPr>
                <w:lang w:eastAsia="en-US"/>
              </w:rPr>
            </w:pPr>
            <w:r w:rsidRPr="004C743E">
              <w:rPr>
                <w:lang w:eastAsia="en-US"/>
              </w:rPr>
              <w:t xml:space="preserve">□ nē </w:t>
            </w:r>
          </w:p>
        </w:tc>
      </w:tr>
    </w:tbl>
    <w:p w:rsidR="007C7A27" w:rsidRDefault="007C7A27"/>
    <w:tbl>
      <w:tblPr>
        <w:tblW w:w="5005" w:type="pct"/>
        <w:jc w:val="right"/>
        <w:tblCellMar>
          <w:left w:w="0" w:type="dxa"/>
          <w:right w:w="0" w:type="dxa"/>
        </w:tblCellMar>
        <w:tblLook w:val="0000"/>
      </w:tblPr>
      <w:tblGrid>
        <w:gridCol w:w="4550"/>
        <w:gridCol w:w="4550"/>
      </w:tblGrid>
      <w:tr w:rsidR="004C743E" w:rsidRPr="004C743E" w:rsidTr="007C7A27">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C743E" w:rsidRPr="004C743E" w:rsidRDefault="004C743E" w:rsidP="00657903">
            <w:pPr>
              <w:rPr>
                <w:lang w:eastAsia="en-US"/>
              </w:rPr>
            </w:pPr>
            <w:r w:rsidRPr="004C743E">
              <w:rPr>
                <w:lang w:eastAsia="en-US"/>
              </w:rPr>
              <w:t>8.5. cita informācija par dzīvnieku izsekojamību (ja tāda ir)</w:t>
            </w:r>
          </w:p>
        </w:tc>
        <w:tc>
          <w:tcPr>
            <w:tcW w:w="4551" w:type="dxa"/>
            <w:tcBorders>
              <w:top w:val="single" w:sz="4" w:space="0" w:color="auto"/>
              <w:left w:val="single" w:sz="4" w:space="0" w:color="auto"/>
              <w:bottom w:val="single" w:sz="4" w:space="0" w:color="auto"/>
              <w:right w:val="single" w:sz="4" w:space="0" w:color="auto"/>
            </w:tcBorders>
          </w:tcPr>
          <w:p w:rsidR="004C743E" w:rsidRPr="004C743E" w:rsidRDefault="004C743E" w:rsidP="00657903">
            <w:pPr>
              <w:rPr>
                <w:lang w:eastAsia="en-US"/>
              </w:rPr>
            </w:pPr>
          </w:p>
        </w:tc>
      </w:tr>
    </w:tbl>
    <w:p w:rsidR="00DC2CA6" w:rsidRPr="002E3849" w:rsidRDefault="00DC2CA6" w:rsidP="00DC2CA6">
      <w:pPr>
        <w:rPr>
          <w:sz w:val="20"/>
          <w:szCs w:val="20"/>
          <w:lang w:eastAsia="en-US"/>
        </w:rPr>
      </w:pPr>
    </w:p>
    <w:p w:rsidR="00DC2CA6" w:rsidRPr="004C743E" w:rsidRDefault="00DC2CA6" w:rsidP="00DC2CA6">
      <w:pPr>
        <w:jc w:val="center"/>
        <w:rPr>
          <w:b/>
          <w:lang w:eastAsia="en-US"/>
        </w:rPr>
      </w:pPr>
      <w:r w:rsidRPr="004C743E">
        <w:rPr>
          <w:b/>
          <w:lang w:eastAsia="en-US"/>
        </w:rPr>
        <w:t>III daļa</w:t>
      </w:r>
    </w:p>
    <w:p w:rsidR="00DC2CA6" w:rsidRPr="004C743E" w:rsidRDefault="00DC2CA6" w:rsidP="00DC2CA6">
      <w:pPr>
        <w:jc w:val="center"/>
        <w:rPr>
          <w:b/>
          <w:lang w:eastAsia="en-US"/>
        </w:rPr>
      </w:pPr>
      <w:r w:rsidRPr="004C743E">
        <w:rPr>
          <w:b/>
          <w:lang w:eastAsia="en-US"/>
        </w:rPr>
        <w:t>Pievienotie dokumenti</w:t>
      </w:r>
    </w:p>
    <w:p w:rsidR="00DC2CA6" w:rsidRPr="002E3849" w:rsidRDefault="00DC2CA6" w:rsidP="00DC2CA6">
      <w:pPr>
        <w:jc w:val="center"/>
        <w:rPr>
          <w:sz w:val="20"/>
          <w:szCs w:val="20"/>
          <w:lang w:eastAsia="en-US"/>
        </w:rPr>
      </w:pPr>
    </w:p>
    <w:p w:rsidR="00DC2CA6" w:rsidRPr="00F546E3" w:rsidRDefault="004C743E" w:rsidP="00DC2CA6">
      <w:pPr>
        <w:rPr>
          <w:sz w:val="20"/>
          <w:szCs w:val="20"/>
          <w:lang w:eastAsia="en-US"/>
        </w:rPr>
      </w:pPr>
      <w:r w:rsidRPr="00F546E3">
        <w:rPr>
          <w:sz w:val="20"/>
          <w:szCs w:val="20"/>
          <w:lang w:eastAsia="en-US"/>
        </w:rPr>
        <w:t>V</w:t>
      </w:r>
      <w:r w:rsidR="00DC2CA6" w:rsidRPr="00F546E3">
        <w:rPr>
          <w:sz w:val="20"/>
          <w:szCs w:val="20"/>
          <w:lang w:eastAsia="en-US"/>
        </w:rPr>
        <w:t>ajadzīgo atzīmēt ar X,</w:t>
      </w:r>
      <w:r w:rsidRPr="00F546E3">
        <w:rPr>
          <w:sz w:val="20"/>
          <w:szCs w:val="20"/>
          <w:lang w:eastAsia="en-US"/>
        </w:rPr>
        <w:t xml:space="preserve"> norādīt pievienoto lapu skaitu</w:t>
      </w:r>
    </w:p>
    <w:p w:rsidR="004C743E" w:rsidRPr="002E3849" w:rsidRDefault="004C743E" w:rsidP="00DC2CA6">
      <w:pPr>
        <w:rPr>
          <w:sz w:val="20"/>
          <w:szCs w:val="20"/>
          <w:lang w:eastAsia="en-US"/>
        </w:rPr>
      </w:pPr>
    </w:p>
    <w:tbl>
      <w:tblPr>
        <w:tblW w:w="9288" w:type="dxa"/>
        <w:tblCellMar>
          <w:left w:w="0" w:type="dxa"/>
          <w:right w:w="0" w:type="dxa"/>
        </w:tblCellMar>
        <w:tblLook w:val="0000"/>
      </w:tblPr>
      <w:tblGrid>
        <w:gridCol w:w="8568"/>
        <w:gridCol w:w="720"/>
      </w:tblGrid>
      <w:tr w:rsidR="00DC2CA6" w:rsidRPr="004C743E"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CA6" w:rsidRPr="004C743E" w:rsidRDefault="00DC2CA6" w:rsidP="004C743E">
            <w:pPr>
              <w:rPr>
                <w:lang w:eastAsia="en-US"/>
              </w:rPr>
            </w:pPr>
            <w:r w:rsidRPr="004C743E">
              <w:rPr>
                <w:lang w:eastAsia="en-US"/>
              </w:rPr>
              <w:t xml:space="preserve">9. Praktizējoša veterinārārsta izrakstīts pieprasījums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CA6" w:rsidRPr="004C743E" w:rsidRDefault="00DC2CA6" w:rsidP="00657903">
            <w:pPr>
              <w:rPr>
                <w:lang w:eastAsia="en-US"/>
              </w:rPr>
            </w:pPr>
          </w:p>
        </w:tc>
      </w:tr>
      <w:tr w:rsidR="007F53E5" w:rsidRPr="004C743E"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53E5" w:rsidRPr="004C743E" w:rsidRDefault="007F53E5" w:rsidP="004C743E">
            <w:pPr>
              <w:rPr>
                <w:lang w:eastAsia="en-US"/>
              </w:rPr>
            </w:pPr>
            <w:r w:rsidRPr="004C743E">
              <w:rPr>
                <w:lang w:eastAsia="en-US"/>
              </w:rPr>
              <w:t>10. Praktizējoša veterinārārsta sagatavota un ar parakstu un veterinārmedicīniskās prakses zīmoga nospiedumu apstiprināta informācija</w:t>
            </w:r>
            <w:r>
              <w:rPr>
                <w:vertAlign w:val="superscript"/>
                <w:lang w:eastAsia="en-US"/>
              </w:rPr>
              <w:t>3</w:t>
            </w:r>
            <w:r w:rsidRPr="004C743E">
              <w:rPr>
                <w:lang w:eastAsia="en-US"/>
              </w:rPr>
              <w:t xml:space="preserve"> par inaktivētās autogēnās vakcīnas nepieciešamību, kurā:</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53E5" w:rsidRPr="004C743E" w:rsidRDefault="007F53E5" w:rsidP="00657903">
            <w:pPr>
              <w:rPr>
                <w:lang w:eastAsia="en-US"/>
              </w:rPr>
            </w:pPr>
          </w:p>
        </w:tc>
      </w:tr>
      <w:tr w:rsidR="007F53E5" w:rsidRPr="004C743E"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53E5" w:rsidRPr="004C743E" w:rsidRDefault="007F53E5" w:rsidP="007F53E5">
            <w:pPr>
              <w:rPr>
                <w:lang w:eastAsia="en-US"/>
              </w:rPr>
            </w:pPr>
            <w:r w:rsidRPr="004C743E">
              <w:rPr>
                <w:lang w:eastAsia="en-US"/>
              </w:rPr>
              <w:t>10.1. ir norādīts dzīvnieks vai dzīvnieku grupa un tās slimības simptomi un diagnoze, kas ir pamatota ar dzīvnieku klīnisko izmeklējumu un laboratorisko izmeklējumu rezultātiem, kā arī iepriekšējie dzīvnieku profilakses vai ārstēšanas rezultāti, ja tādi ir;</w:t>
            </w:r>
          </w:p>
          <w:p w:rsidR="007F53E5" w:rsidRPr="004C743E" w:rsidRDefault="007F53E5" w:rsidP="007F53E5">
            <w:r w:rsidRPr="004C743E">
              <w:rPr>
                <w:lang w:eastAsia="en-US"/>
              </w:rPr>
              <w:t xml:space="preserve">10.2. detalizēti pamato, kādēļ imunoloģiskās veterinārās zāles, kurām ir līdzvērtīga terapeitiskā iedarbība un kuras ir pieejamas, nav izmantojamas konkrētajam dzīvniekam vai dzīvnieku grupai; </w:t>
            </w:r>
          </w:p>
          <w:p w:rsidR="007F53E5" w:rsidRPr="004C743E" w:rsidRDefault="007F53E5" w:rsidP="007F53E5">
            <w:r w:rsidRPr="004C743E">
              <w:rPr>
                <w:lang w:eastAsia="en-US"/>
              </w:rPr>
              <w:t xml:space="preserve">10.3. ir pievienots laboratorijas </w:t>
            </w:r>
            <w:smartTag w:uri="schemas-tilde-lv/tildestengine" w:element="veidnes">
              <w:smartTagPr>
                <w:attr w:name="id" w:val="-1"/>
                <w:attr w:name="baseform" w:val="ziņojums"/>
                <w:attr w:name="text" w:val="ziņojums"/>
              </w:smartTagPr>
              <w:r w:rsidRPr="004C743E">
                <w:rPr>
                  <w:lang w:eastAsia="en-US"/>
                </w:rPr>
                <w:t>ziņojums</w:t>
              </w:r>
            </w:smartTag>
            <w:r w:rsidRPr="004C743E">
              <w:rPr>
                <w:lang w:eastAsia="en-US"/>
              </w:rPr>
              <w:t xml:space="preserve"> (testēšanas pārskats) par laboratorisko izmeklējumu rezultātiem (kopija);</w:t>
            </w:r>
          </w:p>
          <w:p w:rsidR="007F53E5" w:rsidRPr="004C743E" w:rsidRDefault="007F53E5" w:rsidP="007F53E5">
            <w:pPr>
              <w:rPr>
                <w:lang w:eastAsia="en-US"/>
              </w:rPr>
            </w:pPr>
            <w:r w:rsidRPr="004C743E">
              <w:t>10.4. ir pievienots p</w:t>
            </w:r>
            <w:r>
              <w:t>aredzamais vakcinācijas grafiks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53E5" w:rsidRPr="004C743E" w:rsidRDefault="007F53E5" w:rsidP="00657903">
            <w:pPr>
              <w:rPr>
                <w:lang w:eastAsia="en-US"/>
              </w:rPr>
            </w:pPr>
          </w:p>
        </w:tc>
      </w:tr>
      <w:tr w:rsidR="00DC2CA6" w:rsidRPr="004C743E" w:rsidTr="007C7A27">
        <w:trPr>
          <w:trHeight w:val="224"/>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CA6" w:rsidRPr="004C743E" w:rsidRDefault="007C7A27" w:rsidP="004C743E">
            <w:pPr>
              <w:rPr>
                <w:lang w:eastAsia="en-US"/>
              </w:rPr>
            </w:pPr>
            <w:r w:rsidRPr="004C743E">
              <w:rPr>
                <w:lang w:eastAsia="en-US"/>
              </w:rPr>
              <w:t>11. Speciālās atļaujas (licences) veterināro zāļu ražošanai kopija un labas ražošanas prakses sertifikāta kopija, ja vakcīnu ražotājs savu darbību veic citā Eiropas Savienības dalībvalstī</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CA6" w:rsidRPr="004C743E" w:rsidRDefault="00DC2CA6" w:rsidP="00657903">
            <w:pPr>
              <w:rPr>
                <w:lang w:eastAsia="en-US"/>
              </w:rPr>
            </w:pPr>
          </w:p>
        </w:tc>
      </w:tr>
      <w:tr w:rsidR="007C7A27" w:rsidRPr="004C743E" w:rsidTr="007C7A27">
        <w:trPr>
          <w:trHeight w:val="224"/>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4C743E">
            <w:pPr>
              <w:rPr>
                <w:lang w:eastAsia="en-US"/>
              </w:rPr>
            </w:pPr>
            <w:r w:rsidRPr="004C743E">
              <w:rPr>
                <w:lang w:eastAsia="en-US"/>
              </w:rPr>
              <w:t xml:space="preserve">12. Īss ražošanas metodes apraksts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657903">
            <w:pPr>
              <w:rPr>
                <w:lang w:eastAsia="en-US"/>
              </w:rPr>
            </w:pPr>
          </w:p>
        </w:tc>
      </w:tr>
      <w:tr w:rsidR="007C7A27" w:rsidRPr="004C743E" w:rsidTr="007C7A27">
        <w:trPr>
          <w:trHeight w:val="212"/>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4C743E">
            <w:pPr>
              <w:rPr>
                <w:lang w:eastAsia="en-US"/>
              </w:rPr>
            </w:pPr>
            <w:r w:rsidRPr="004C743E">
              <w:rPr>
                <w:lang w:eastAsia="en-US"/>
              </w:rPr>
              <w:t>13. Primārā iepakojuma marķējuma un lietošanas instrukcijas paraugs (makets)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657903">
            <w:pPr>
              <w:rPr>
                <w:lang w:eastAsia="en-US"/>
              </w:rPr>
            </w:pPr>
          </w:p>
        </w:tc>
      </w:tr>
      <w:tr w:rsidR="007C7A27" w:rsidRPr="004C743E"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7C7A27">
            <w:pPr>
              <w:rPr>
                <w:lang w:eastAsia="en-US"/>
              </w:rPr>
            </w:pPr>
            <w:r w:rsidRPr="004C743E">
              <w:rPr>
                <w:lang w:eastAsia="en-US"/>
              </w:rPr>
              <w:t>14. Dokuments, kas apliecina ar pievienoto dokumentu izskatīšanu saistīto izdevumu samaksu</w:t>
            </w:r>
            <w:r w:rsidRPr="004C743E">
              <w:rPr>
                <w:vertAlign w:val="superscript"/>
                <w:lang w:eastAsia="en-US"/>
              </w:rPr>
              <w:t>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A27" w:rsidRPr="004C743E" w:rsidRDefault="007C7A27" w:rsidP="00657903">
            <w:pPr>
              <w:rPr>
                <w:lang w:eastAsia="en-US"/>
              </w:rPr>
            </w:pPr>
          </w:p>
        </w:tc>
      </w:tr>
    </w:tbl>
    <w:p w:rsidR="00DC2CA6" w:rsidRPr="007C7A27" w:rsidRDefault="00DC2CA6" w:rsidP="00DC2CA6">
      <w:pPr>
        <w:jc w:val="both"/>
        <w:rPr>
          <w:color w:val="C00000"/>
          <w:sz w:val="16"/>
          <w:szCs w:val="16"/>
          <w:lang w:eastAsia="en-US"/>
        </w:rPr>
      </w:pPr>
    </w:p>
    <w:p w:rsidR="00DC2CA6" w:rsidRPr="004C743E" w:rsidRDefault="00DC2CA6" w:rsidP="00DC2CA6">
      <w:pPr>
        <w:jc w:val="both"/>
        <w:rPr>
          <w:lang w:eastAsia="en-US"/>
        </w:rPr>
      </w:pPr>
      <w:r w:rsidRPr="004C743E">
        <w:rPr>
          <w:lang w:eastAsia="en-US"/>
        </w:rPr>
        <w:t>Es, ________________________________</w:t>
      </w:r>
      <w:r w:rsidR="004C743E" w:rsidRPr="004C743E">
        <w:rPr>
          <w:lang w:eastAsia="en-US"/>
        </w:rPr>
        <w:t>_____________________________</w:t>
      </w:r>
      <w:r w:rsidR="007C7A27" w:rsidRPr="004C743E">
        <w:rPr>
          <w:lang w:eastAsia="en-US"/>
        </w:rPr>
        <w:t>_______</w:t>
      </w:r>
      <w:r w:rsidR="007C7A27">
        <w:rPr>
          <w:lang w:eastAsia="en-US"/>
        </w:rPr>
        <w:t>____</w:t>
      </w:r>
      <w:r w:rsidR="004C743E" w:rsidRPr="004C743E">
        <w:rPr>
          <w:lang w:eastAsia="en-US"/>
        </w:rPr>
        <w:t>,</w:t>
      </w:r>
    </w:p>
    <w:p w:rsidR="00DC2CA6" w:rsidRPr="007C7A27" w:rsidRDefault="00DC2CA6" w:rsidP="00DC2CA6">
      <w:pPr>
        <w:jc w:val="center"/>
        <w:rPr>
          <w:sz w:val="20"/>
          <w:szCs w:val="20"/>
          <w:lang w:eastAsia="en-US"/>
        </w:rPr>
      </w:pPr>
      <w:r w:rsidRPr="007C7A27">
        <w:rPr>
          <w:sz w:val="20"/>
          <w:szCs w:val="20"/>
          <w:lang w:eastAsia="en-US"/>
        </w:rPr>
        <w:t>(praktizējošā veterinārārsta vārds, uzvārds, amats)</w:t>
      </w:r>
    </w:p>
    <w:p w:rsidR="007C7A27" w:rsidRPr="007C7A27" w:rsidRDefault="007C7A27" w:rsidP="00DC2CA6">
      <w:pPr>
        <w:jc w:val="both"/>
        <w:rPr>
          <w:sz w:val="8"/>
          <w:szCs w:val="8"/>
          <w:lang w:eastAsia="en-US"/>
        </w:rPr>
      </w:pPr>
    </w:p>
    <w:p w:rsidR="007C7A27" w:rsidRDefault="00DC2CA6" w:rsidP="007C7A27">
      <w:pPr>
        <w:rPr>
          <w:lang w:eastAsia="en-US"/>
        </w:rPr>
      </w:pPr>
      <w:r w:rsidRPr="004C743E">
        <w:rPr>
          <w:lang w:eastAsia="en-US"/>
        </w:rPr>
        <w:t xml:space="preserve">apliecinu, ka sniegtās ziņas ir patiesas. </w:t>
      </w:r>
    </w:p>
    <w:p w:rsidR="007C7A27" w:rsidRPr="004C743E" w:rsidRDefault="007C7A27" w:rsidP="007C7A27">
      <w:pPr>
        <w:rPr>
          <w:lang w:eastAsia="en-US"/>
        </w:rPr>
      </w:pPr>
      <w:r>
        <w:rPr>
          <w:lang w:eastAsia="en-US"/>
        </w:rPr>
        <w:t>P</w:t>
      </w:r>
      <w:r w:rsidRPr="004C743E">
        <w:rPr>
          <w:lang w:eastAsia="en-US"/>
        </w:rPr>
        <w:t>araksts _________________________</w:t>
      </w:r>
    </w:p>
    <w:p w:rsidR="00DC2CA6" w:rsidRPr="007C7A27" w:rsidRDefault="00DC2CA6" w:rsidP="00DC2CA6">
      <w:pPr>
        <w:jc w:val="both"/>
        <w:rPr>
          <w:sz w:val="16"/>
          <w:szCs w:val="16"/>
          <w:lang w:eastAsia="en-US"/>
        </w:rPr>
      </w:pPr>
    </w:p>
    <w:p w:rsidR="00DC2CA6" w:rsidRPr="004C743E" w:rsidRDefault="007C7A27" w:rsidP="00DC2CA6">
      <w:pPr>
        <w:rPr>
          <w:lang w:eastAsia="en-US"/>
        </w:rPr>
      </w:pPr>
      <w:r w:rsidRPr="004C743E">
        <w:rPr>
          <w:lang w:eastAsia="en-US"/>
        </w:rPr>
        <w:t>Z</w:t>
      </w:r>
      <w:r>
        <w:rPr>
          <w:lang w:eastAsia="en-US"/>
        </w:rPr>
        <w:t>. </w:t>
      </w:r>
      <w:r w:rsidRPr="004C743E">
        <w:rPr>
          <w:lang w:eastAsia="en-US"/>
        </w:rPr>
        <w:t>v</w:t>
      </w:r>
      <w:r>
        <w:rPr>
          <w:lang w:eastAsia="en-US"/>
        </w:rPr>
        <w:t>.</w:t>
      </w:r>
    </w:p>
    <w:p w:rsidR="00DC2CA6" w:rsidRPr="004C743E" w:rsidRDefault="00DC2CA6" w:rsidP="00DC2CA6">
      <w:pPr>
        <w:rPr>
          <w:lang w:eastAsia="en-US"/>
        </w:rPr>
      </w:pPr>
      <w:r w:rsidRPr="004C743E">
        <w:rPr>
          <w:lang w:eastAsia="en-US"/>
        </w:rPr>
        <w:t>Iesnieguma saņemšanas datums Pārtikas un veterinārajā dienestā</w:t>
      </w:r>
      <w:r w:rsidRPr="004C743E">
        <w:rPr>
          <w:vertAlign w:val="superscript"/>
          <w:lang w:eastAsia="en-US"/>
        </w:rPr>
        <w:t>5</w:t>
      </w:r>
      <w:r w:rsidRPr="004C743E">
        <w:rPr>
          <w:lang w:eastAsia="en-US"/>
        </w:rPr>
        <w:t xml:space="preserve"> _____________</w:t>
      </w:r>
      <w:r w:rsidR="007C7A27">
        <w:rPr>
          <w:lang w:eastAsia="en-US"/>
        </w:rPr>
        <w:t>_________</w:t>
      </w:r>
    </w:p>
    <w:p w:rsidR="00DC2CA6" w:rsidRPr="004C743E" w:rsidRDefault="000469F7" w:rsidP="000469F7">
      <w:pPr>
        <w:tabs>
          <w:tab w:val="left" w:pos="8160"/>
        </w:tabs>
        <w:rPr>
          <w:lang w:eastAsia="en-US"/>
        </w:rPr>
      </w:pPr>
      <w:r w:rsidRPr="004C743E">
        <w:rPr>
          <w:lang w:eastAsia="en-US"/>
        </w:rPr>
        <w:tab/>
      </w:r>
    </w:p>
    <w:p w:rsidR="00DC2CA6" w:rsidRPr="004C743E" w:rsidRDefault="00DC2CA6" w:rsidP="007C7A27">
      <w:pPr>
        <w:ind w:firstLine="709"/>
        <w:rPr>
          <w:lang w:eastAsia="en-US"/>
        </w:rPr>
      </w:pPr>
      <w:r w:rsidRPr="004C743E">
        <w:rPr>
          <w:lang w:eastAsia="en-US"/>
        </w:rPr>
        <w:t>Piezīmes.</w:t>
      </w:r>
    </w:p>
    <w:p w:rsidR="00DC2CA6" w:rsidRPr="004C743E" w:rsidRDefault="00DC2CA6" w:rsidP="007C7A27">
      <w:pPr>
        <w:ind w:firstLine="709"/>
        <w:jc w:val="both"/>
        <w:rPr>
          <w:lang w:eastAsia="en-US"/>
        </w:rPr>
      </w:pPr>
      <w:r w:rsidRPr="004C743E">
        <w:rPr>
          <w:lang w:eastAsia="en-US"/>
        </w:rPr>
        <w:t>1.</w:t>
      </w:r>
      <w:r w:rsidR="007C7A27">
        <w:rPr>
          <w:lang w:eastAsia="en-US"/>
        </w:rPr>
        <w:t> </w:t>
      </w:r>
      <w:r w:rsidRPr="004C743E">
        <w:rPr>
          <w:lang w:eastAsia="en-US"/>
        </w:rPr>
        <w:t>Norāda saimnieciskās darbības veidu.</w:t>
      </w:r>
    </w:p>
    <w:p w:rsidR="00DC2CA6" w:rsidRPr="004C743E" w:rsidRDefault="00DC2CA6" w:rsidP="007C7A27">
      <w:pPr>
        <w:ind w:firstLine="709"/>
        <w:jc w:val="both"/>
        <w:rPr>
          <w:lang w:eastAsia="en-US"/>
        </w:rPr>
      </w:pPr>
      <w:r w:rsidRPr="004C743E">
        <w:rPr>
          <w:lang w:eastAsia="en-US"/>
        </w:rPr>
        <w:t>2.</w:t>
      </w:r>
      <w:r w:rsidR="007C7A27">
        <w:rPr>
          <w:lang w:eastAsia="en-US"/>
        </w:rPr>
        <w:t> </w:t>
      </w:r>
      <w:r w:rsidRPr="004C743E">
        <w:rPr>
          <w:lang w:eastAsia="en-US"/>
        </w:rPr>
        <w:t>Identifikācijas numuru norāda, ja vakcīna paredzēta konkrētam dzīvniekam, kam piešķir identifikācijas numuru.</w:t>
      </w:r>
    </w:p>
    <w:p w:rsidR="00DC2CA6" w:rsidRPr="004C743E" w:rsidRDefault="00DC2CA6" w:rsidP="007C7A27">
      <w:pPr>
        <w:ind w:firstLine="709"/>
        <w:jc w:val="both"/>
        <w:rPr>
          <w:lang w:eastAsia="en-US"/>
        </w:rPr>
      </w:pPr>
      <w:r w:rsidRPr="004C743E">
        <w:rPr>
          <w:lang w:eastAsia="en-US"/>
        </w:rPr>
        <w:t>3.</w:t>
      </w:r>
      <w:r w:rsidR="007C7A27">
        <w:rPr>
          <w:lang w:eastAsia="en-US"/>
        </w:rPr>
        <w:t> </w:t>
      </w:r>
      <w:r w:rsidRPr="004C743E">
        <w:rPr>
          <w:lang w:eastAsia="en-US"/>
        </w:rPr>
        <w:t>Iesniedz kopiju, ja</w:t>
      </w:r>
      <w:r w:rsidRPr="004C743E">
        <w:t xml:space="preserve"> elektroniskais dokuments ir noformēts atbilstoši normatīvaj</w:t>
      </w:r>
      <w:r w:rsidR="007C7A27">
        <w:t>iem</w:t>
      </w:r>
      <w:r w:rsidRPr="004C743E">
        <w:t xml:space="preserve"> akt</w:t>
      </w:r>
      <w:r w:rsidR="007C7A27">
        <w:t>iem</w:t>
      </w:r>
      <w:r w:rsidRPr="004C743E">
        <w:t xml:space="preserve"> par elektronisko dokumentu noformēšanu</w:t>
      </w:r>
      <w:r w:rsidRPr="004C743E">
        <w:rPr>
          <w:lang w:eastAsia="en-US"/>
        </w:rPr>
        <w:t>.</w:t>
      </w:r>
    </w:p>
    <w:p w:rsidR="00DC2CA6" w:rsidRPr="004C743E" w:rsidRDefault="00DC2CA6" w:rsidP="007C7A27">
      <w:pPr>
        <w:ind w:firstLine="709"/>
        <w:jc w:val="both"/>
        <w:rPr>
          <w:lang w:eastAsia="en-US"/>
        </w:rPr>
      </w:pPr>
      <w:r w:rsidRPr="004C743E">
        <w:rPr>
          <w:lang w:eastAsia="en-US"/>
        </w:rPr>
        <w:t>4.</w:t>
      </w:r>
      <w:r w:rsidR="007C7A27">
        <w:rPr>
          <w:lang w:eastAsia="en-US"/>
        </w:rPr>
        <w:t> </w:t>
      </w:r>
      <w:r w:rsidRPr="004C743E">
        <w:rPr>
          <w:lang w:eastAsia="en-US"/>
        </w:rPr>
        <w:t xml:space="preserve">Dokumenta rekvizītus </w:t>
      </w:r>
      <w:r w:rsidR="007C7A27">
        <w:rPr>
          <w:lang w:eastAsia="en-US"/>
        </w:rPr>
        <w:t>"</w:t>
      </w:r>
      <w:r w:rsidRPr="004C743E">
        <w:rPr>
          <w:lang w:eastAsia="en-US"/>
        </w:rPr>
        <w:t>paraksts</w:t>
      </w:r>
      <w:r w:rsidR="007C7A27">
        <w:rPr>
          <w:lang w:eastAsia="en-US"/>
        </w:rPr>
        <w:t>"</w:t>
      </w:r>
      <w:r w:rsidRPr="004C743E">
        <w:rPr>
          <w:lang w:eastAsia="en-US"/>
        </w:rPr>
        <w:t xml:space="preserve"> un </w:t>
      </w:r>
      <w:r w:rsidR="007C7A27">
        <w:rPr>
          <w:lang w:eastAsia="en-US"/>
        </w:rPr>
        <w:t>"</w:t>
      </w:r>
      <w:r w:rsidR="00F546E3">
        <w:rPr>
          <w:lang w:eastAsia="en-US"/>
        </w:rPr>
        <w:t>Z.</w:t>
      </w:r>
      <w:r w:rsidRPr="004C743E">
        <w:rPr>
          <w:lang w:eastAsia="en-US"/>
        </w:rPr>
        <w:t xml:space="preserve"> v</w:t>
      </w:r>
      <w:r w:rsidR="00F546E3">
        <w:rPr>
          <w:lang w:eastAsia="en-US"/>
        </w:rPr>
        <w:t>.</w:t>
      </w:r>
      <w:r w:rsidR="007C7A27">
        <w:rPr>
          <w:lang w:eastAsia="en-US"/>
        </w:rPr>
        <w:t>"</w:t>
      </w:r>
      <w:r w:rsidRPr="004C743E">
        <w:rPr>
          <w:lang w:eastAsia="en-US"/>
        </w:rPr>
        <w:t xml:space="preserve"> nenorāda, ja </w:t>
      </w:r>
      <w:r w:rsidRPr="004C743E">
        <w:t>elektroniskais dokuments ir noformēts atbilstoši normatīvaj</w:t>
      </w:r>
      <w:r w:rsidR="007C7A27">
        <w:t>iem</w:t>
      </w:r>
      <w:r w:rsidRPr="004C743E">
        <w:t xml:space="preserve"> akt</w:t>
      </w:r>
      <w:r w:rsidR="007C7A27">
        <w:t>iem</w:t>
      </w:r>
      <w:r w:rsidRPr="004C743E">
        <w:t xml:space="preserve"> par elektronisko dokumentu noformēšanu</w:t>
      </w:r>
      <w:r w:rsidRPr="004C743E">
        <w:rPr>
          <w:lang w:eastAsia="en-US"/>
        </w:rPr>
        <w:t>.</w:t>
      </w:r>
    </w:p>
    <w:p w:rsidR="00DC2CA6" w:rsidRPr="004C743E" w:rsidRDefault="00DC2CA6" w:rsidP="007C7A27">
      <w:pPr>
        <w:ind w:firstLine="709"/>
        <w:jc w:val="both"/>
      </w:pPr>
      <w:r w:rsidRPr="004C743E">
        <w:t>5.</w:t>
      </w:r>
      <w:r w:rsidR="007C7A27">
        <w:t> </w:t>
      </w:r>
      <w:r w:rsidRPr="004C743E">
        <w:t>Pārtikas un veterinārā dienesta atzī</w:t>
      </w:r>
      <w:r w:rsidR="003F05BA" w:rsidRPr="004C743E">
        <w:t>me</w:t>
      </w:r>
      <w:r w:rsidRPr="004C743E">
        <w:t xml:space="preserve"> n</w:t>
      </w:r>
      <w:r w:rsidR="003F05BA" w:rsidRPr="004C743E">
        <w:t>av vajadzīga</w:t>
      </w:r>
      <w:r w:rsidRPr="004C743E">
        <w:t>, ja elektroniskais dokuments ir noformēts atbilstoši normatīvaj</w:t>
      </w:r>
      <w:r w:rsidR="007C7A27">
        <w:t>iem</w:t>
      </w:r>
      <w:r w:rsidRPr="004C743E">
        <w:t xml:space="preserve"> akt</w:t>
      </w:r>
      <w:r w:rsidR="007C7A27">
        <w:t>iem</w:t>
      </w:r>
      <w:r w:rsidRPr="004C743E">
        <w:t xml:space="preserve"> par elektronisko dokumentu noformēšanu.</w:t>
      </w:r>
    </w:p>
    <w:p w:rsidR="003F2840" w:rsidRPr="004C743E" w:rsidRDefault="003F2840"/>
    <w:p w:rsidR="00DC2CA6" w:rsidRPr="00393FBA" w:rsidRDefault="00DC2CA6" w:rsidP="001C77B0">
      <w:pPr>
        <w:widowControl w:val="0"/>
        <w:tabs>
          <w:tab w:val="left" w:pos="6663"/>
        </w:tabs>
        <w:ind w:firstLine="709"/>
        <w:jc w:val="right"/>
        <w:outlineLvl w:val="1"/>
        <w:rPr>
          <w:bCs/>
          <w:iCs/>
          <w:sz w:val="28"/>
          <w:szCs w:val="28"/>
        </w:rPr>
      </w:pPr>
      <w:bookmarkStart w:id="0" w:name="_GoBack"/>
      <w:bookmarkEnd w:id="0"/>
    </w:p>
    <w:sectPr w:rsidR="00DC2CA6" w:rsidRPr="00393FBA" w:rsidSect="00F65CCF">
      <w:headerReference w:type="default" r:id="rId8"/>
      <w:footerReference w:type="default" r:id="rId9"/>
      <w:footerReference w:type="first" r:id="rId10"/>
      <w:pgSz w:w="11906" w:h="16838"/>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2C" w:rsidRDefault="0035112C" w:rsidP="00DC2CA6">
      <w:r>
        <w:separator/>
      </w:r>
    </w:p>
  </w:endnote>
  <w:endnote w:type="continuationSeparator" w:id="0">
    <w:p w:rsidR="0035112C" w:rsidRDefault="0035112C" w:rsidP="00DC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95" w:rsidRPr="00983D95" w:rsidRDefault="00983D95">
    <w:pPr>
      <w:pStyle w:val="Footer"/>
      <w:rPr>
        <w:sz w:val="16"/>
        <w:szCs w:val="16"/>
      </w:rPr>
    </w:pPr>
    <w:r w:rsidRPr="00983D95">
      <w:rPr>
        <w:sz w:val="16"/>
        <w:szCs w:val="16"/>
      </w:rPr>
      <w:t>N0876_6p10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95" w:rsidRPr="00983D95" w:rsidRDefault="00983D95">
    <w:pPr>
      <w:pStyle w:val="Footer"/>
      <w:rPr>
        <w:sz w:val="16"/>
        <w:szCs w:val="16"/>
      </w:rPr>
    </w:pPr>
    <w:r w:rsidRPr="00983D95">
      <w:rPr>
        <w:sz w:val="16"/>
        <w:szCs w:val="16"/>
      </w:rPr>
      <w:t>N0876_6p10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2C" w:rsidRDefault="0035112C" w:rsidP="00DC2CA6">
      <w:r>
        <w:separator/>
      </w:r>
    </w:p>
  </w:footnote>
  <w:footnote w:type="continuationSeparator" w:id="0">
    <w:p w:rsidR="0035112C" w:rsidRDefault="0035112C" w:rsidP="00DC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1236"/>
      <w:docPartObj>
        <w:docPartGallery w:val="Page Numbers (Top of Page)"/>
        <w:docPartUnique/>
      </w:docPartObj>
    </w:sdtPr>
    <w:sdtEndPr>
      <w:rPr>
        <w:noProof/>
      </w:rPr>
    </w:sdtEndPr>
    <w:sdtContent>
      <w:p w:rsidR="009556C8" w:rsidRDefault="00F94A70">
        <w:pPr>
          <w:pStyle w:val="Header"/>
          <w:jc w:val="center"/>
        </w:pPr>
        <w:r>
          <w:fldChar w:fldCharType="begin"/>
        </w:r>
        <w:r w:rsidR="009556C8">
          <w:instrText xml:space="preserve"> PAGE   \* MERGEFORMAT </w:instrText>
        </w:r>
        <w:r>
          <w:fldChar w:fldCharType="separate"/>
        </w:r>
        <w:r w:rsidR="002F015E">
          <w:rPr>
            <w:noProof/>
          </w:rPr>
          <w:t>3</w:t>
        </w:r>
        <w:r>
          <w:rPr>
            <w:noProof/>
          </w:rPr>
          <w:fldChar w:fldCharType="end"/>
        </w:r>
      </w:p>
    </w:sdtContent>
  </w:sdt>
  <w:p w:rsidR="00DC2CA6" w:rsidRDefault="003F2840" w:rsidP="003F2840">
    <w:pPr>
      <w:pStyle w:val="Header"/>
      <w:tabs>
        <w:tab w:val="clear" w:pos="4153"/>
        <w:tab w:val="clear" w:pos="8306"/>
        <w:tab w:val="left" w:pos="9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19FA"/>
    <w:multiLevelType w:val="hybridMultilevel"/>
    <w:tmpl w:val="0CDCC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2CA6"/>
    <w:rsid w:val="00004199"/>
    <w:rsid w:val="0003018C"/>
    <w:rsid w:val="00035CF0"/>
    <w:rsid w:val="000441B8"/>
    <w:rsid w:val="000469F7"/>
    <w:rsid w:val="000D0DD9"/>
    <w:rsid w:val="000D4349"/>
    <w:rsid w:val="000E0B95"/>
    <w:rsid w:val="000E0FBA"/>
    <w:rsid w:val="000E6331"/>
    <w:rsid w:val="000F483C"/>
    <w:rsid w:val="001550A3"/>
    <w:rsid w:val="001849B4"/>
    <w:rsid w:val="001B7D96"/>
    <w:rsid w:val="001C77B0"/>
    <w:rsid w:val="001D3FDB"/>
    <w:rsid w:val="0020527B"/>
    <w:rsid w:val="002636BC"/>
    <w:rsid w:val="0026748E"/>
    <w:rsid w:val="00282155"/>
    <w:rsid w:val="002911F0"/>
    <w:rsid w:val="002A2DBB"/>
    <w:rsid w:val="002C2BC4"/>
    <w:rsid w:val="002C40AF"/>
    <w:rsid w:val="002E3849"/>
    <w:rsid w:val="002E49BA"/>
    <w:rsid w:val="002F015E"/>
    <w:rsid w:val="003108FD"/>
    <w:rsid w:val="00344BE9"/>
    <w:rsid w:val="0035112C"/>
    <w:rsid w:val="003746DA"/>
    <w:rsid w:val="00384234"/>
    <w:rsid w:val="003936C3"/>
    <w:rsid w:val="00393FBA"/>
    <w:rsid w:val="00395051"/>
    <w:rsid w:val="003E425B"/>
    <w:rsid w:val="003F05BA"/>
    <w:rsid w:val="003F2840"/>
    <w:rsid w:val="00456B1A"/>
    <w:rsid w:val="004A0803"/>
    <w:rsid w:val="004A2406"/>
    <w:rsid w:val="004C27A1"/>
    <w:rsid w:val="004C743E"/>
    <w:rsid w:val="005341A2"/>
    <w:rsid w:val="0053604F"/>
    <w:rsid w:val="00541B62"/>
    <w:rsid w:val="00562962"/>
    <w:rsid w:val="0057235F"/>
    <w:rsid w:val="005D2A6A"/>
    <w:rsid w:val="005F7743"/>
    <w:rsid w:val="00610193"/>
    <w:rsid w:val="00655A0E"/>
    <w:rsid w:val="00665A36"/>
    <w:rsid w:val="006C314A"/>
    <w:rsid w:val="006E3C63"/>
    <w:rsid w:val="00700C8F"/>
    <w:rsid w:val="00715DC8"/>
    <w:rsid w:val="007204EC"/>
    <w:rsid w:val="00727C39"/>
    <w:rsid w:val="00754AF2"/>
    <w:rsid w:val="00757AFF"/>
    <w:rsid w:val="00760C8F"/>
    <w:rsid w:val="00761EEE"/>
    <w:rsid w:val="007769E9"/>
    <w:rsid w:val="007C7A27"/>
    <w:rsid w:val="007D0696"/>
    <w:rsid w:val="007D6494"/>
    <w:rsid w:val="007F322F"/>
    <w:rsid w:val="007F53E5"/>
    <w:rsid w:val="00801704"/>
    <w:rsid w:val="00841C3E"/>
    <w:rsid w:val="00846A10"/>
    <w:rsid w:val="008716F3"/>
    <w:rsid w:val="008866C4"/>
    <w:rsid w:val="008A009E"/>
    <w:rsid w:val="008A179A"/>
    <w:rsid w:val="008A55E4"/>
    <w:rsid w:val="008C639B"/>
    <w:rsid w:val="008D2CAC"/>
    <w:rsid w:val="008E1C07"/>
    <w:rsid w:val="00903605"/>
    <w:rsid w:val="009470CC"/>
    <w:rsid w:val="009556C8"/>
    <w:rsid w:val="00956B19"/>
    <w:rsid w:val="0096041D"/>
    <w:rsid w:val="0097308D"/>
    <w:rsid w:val="00983D95"/>
    <w:rsid w:val="009874BD"/>
    <w:rsid w:val="009C0456"/>
    <w:rsid w:val="009F4B1E"/>
    <w:rsid w:val="00A1469F"/>
    <w:rsid w:val="00A5483F"/>
    <w:rsid w:val="00AC47BE"/>
    <w:rsid w:val="00AD1F36"/>
    <w:rsid w:val="00AF56A6"/>
    <w:rsid w:val="00B07B19"/>
    <w:rsid w:val="00B309DB"/>
    <w:rsid w:val="00B3776D"/>
    <w:rsid w:val="00B56DF6"/>
    <w:rsid w:val="00B81D76"/>
    <w:rsid w:val="00BC2A12"/>
    <w:rsid w:val="00BE3DAD"/>
    <w:rsid w:val="00BF46AE"/>
    <w:rsid w:val="00C14085"/>
    <w:rsid w:val="00C15B04"/>
    <w:rsid w:val="00C20F6B"/>
    <w:rsid w:val="00C24289"/>
    <w:rsid w:val="00C660D7"/>
    <w:rsid w:val="00CA4478"/>
    <w:rsid w:val="00CA49A5"/>
    <w:rsid w:val="00CB2721"/>
    <w:rsid w:val="00CF618B"/>
    <w:rsid w:val="00D14ACF"/>
    <w:rsid w:val="00D27A34"/>
    <w:rsid w:val="00D360C8"/>
    <w:rsid w:val="00D526FE"/>
    <w:rsid w:val="00DB4DF5"/>
    <w:rsid w:val="00DB5691"/>
    <w:rsid w:val="00DB673E"/>
    <w:rsid w:val="00DC22A4"/>
    <w:rsid w:val="00DC2CA6"/>
    <w:rsid w:val="00E13809"/>
    <w:rsid w:val="00E31919"/>
    <w:rsid w:val="00E35FD1"/>
    <w:rsid w:val="00E5113E"/>
    <w:rsid w:val="00E66C6A"/>
    <w:rsid w:val="00E80E59"/>
    <w:rsid w:val="00E853B3"/>
    <w:rsid w:val="00E916CA"/>
    <w:rsid w:val="00E9685D"/>
    <w:rsid w:val="00EA77CC"/>
    <w:rsid w:val="00EE54E7"/>
    <w:rsid w:val="00EF167F"/>
    <w:rsid w:val="00F31D74"/>
    <w:rsid w:val="00F37BDB"/>
    <w:rsid w:val="00F50BF1"/>
    <w:rsid w:val="00F546E3"/>
    <w:rsid w:val="00F65CCF"/>
    <w:rsid w:val="00F66CCB"/>
    <w:rsid w:val="00F75EE0"/>
    <w:rsid w:val="00F822A1"/>
    <w:rsid w:val="00F94A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C2CA6"/>
    <w:pPr>
      <w:spacing w:before="75" w:after="75"/>
      <w:ind w:firstLine="375"/>
      <w:jc w:val="both"/>
    </w:pPr>
  </w:style>
  <w:style w:type="paragraph" w:styleId="Header">
    <w:name w:val="header"/>
    <w:basedOn w:val="Normal"/>
    <w:link w:val="HeaderChar"/>
    <w:uiPriority w:val="99"/>
    <w:unhideWhenUsed/>
    <w:rsid w:val="00DC2CA6"/>
    <w:pPr>
      <w:tabs>
        <w:tab w:val="center" w:pos="4153"/>
        <w:tab w:val="right" w:pos="8306"/>
      </w:tabs>
    </w:pPr>
  </w:style>
  <w:style w:type="character" w:customStyle="1" w:styleId="HeaderChar">
    <w:name w:val="Header Char"/>
    <w:basedOn w:val="DefaultParagraphFont"/>
    <w:link w:val="Header"/>
    <w:uiPriority w:val="99"/>
    <w:rsid w:val="00DC2C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2CA6"/>
    <w:pPr>
      <w:tabs>
        <w:tab w:val="center" w:pos="4153"/>
        <w:tab w:val="right" w:pos="8306"/>
      </w:tabs>
    </w:pPr>
  </w:style>
  <w:style w:type="character" w:customStyle="1" w:styleId="FooterChar">
    <w:name w:val="Footer Char"/>
    <w:basedOn w:val="DefaultParagraphFont"/>
    <w:link w:val="Footer"/>
    <w:uiPriority w:val="99"/>
    <w:rsid w:val="00DC2C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E3C63"/>
    <w:pPr>
      <w:ind w:left="720"/>
      <w:contextualSpacing/>
    </w:pPr>
  </w:style>
  <w:style w:type="paragraph" w:styleId="BalloonText">
    <w:name w:val="Balloon Text"/>
    <w:basedOn w:val="Normal"/>
    <w:link w:val="BalloonTextChar"/>
    <w:uiPriority w:val="99"/>
    <w:semiHidden/>
    <w:unhideWhenUsed/>
    <w:rsid w:val="00C20F6B"/>
    <w:rPr>
      <w:rFonts w:ascii="Tahoma" w:hAnsi="Tahoma" w:cs="Tahoma"/>
      <w:sz w:val="16"/>
      <w:szCs w:val="16"/>
    </w:rPr>
  </w:style>
  <w:style w:type="character" w:customStyle="1" w:styleId="BalloonTextChar">
    <w:name w:val="Balloon Text Char"/>
    <w:basedOn w:val="DefaultParagraphFont"/>
    <w:link w:val="BalloonText"/>
    <w:uiPriority w:val="99"/>
    <w:semiHidden/>
    <w:rsid w:val="00C20F6B"/>
    <w:rPr>
      <w:rFonts w:ascii="Tahoma" w:eastAsia="Times New Roman" w:hAnsi="Tahoma" w:cs="Tahoma"/>
      <w:sz w:val="16"/>
      <w:szCs w:val="16"/>
      <w:lang w:eastAsia="lv-LV"/>
    </w:rPr>
  </w:style>
  <w:style w:type="table" w:styleId="TableGrid">
    <w:name w:val="Table Grid"/>
    <w:basedOn w:val="TableNormal"/>
    <w:uiPriority w:val="39"/>
    <w:rsid w:val="00CA4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C2CA6"/>
    <w:pPr>
      <w:spacing w:before="75" w:after="75"/>
      <w:ind w:firstLine="375"/>
      <w:jc w:val="both"/>
    </w:pPr>
  </w:style>
  <w:style w:type="paragraph" w:styleId="Header">
    <w:name w:val="header"/>
    <w:basedOn w:val="Normal"/>
    <w:link w:val="HeaderChar"/>
    <w:uiPriority w:val="99"/>
    <w:unhideWhenUsed/>
    <w:rsid w:val="00DC2CA6"/>
    <w:pPr>
      <w:tabs>
        <w:tab w:val="center" w:pos="4153"/>
        <w:tab w:val="right" w:pos="8306"/>
      </w:tabs>
    </w:pPr>
  </w:style>
  <w:style w:type="character" w:customStyle="1" w:styleId="HeaderChar">
    <w:name w:val="Header Char"/>
    <w:basedOn w:val="DefaultParagraphFont"/>
    <w:link w:val="Header"/>
    <w:uiPriority w:val="99"/>
    <w:rsid w:val="00DC2C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2CA6"/>
    <w:pPr>
      <w:tabs>
        <w:tab w:val="center" w:pos="4153"/>
        <w:tab w:val="right" w:pos="8306"/>
      </w:tabs>
    </w:pPr>
  </w:style>
  <w:style w:type="character" w:customStyle="1" w:styleId="FooterChar">
    <w:name w:val="Footer Char"/>
    <w:basedOn w:val="DefaultParagraphFont"/>
    <w:link w:val="Footer"/>
    <w:uiPriority w:val="99"/>
    <w:rsid w:val="00DC2C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E3C63"/>
    <w:pPr>
      <w:ind w:left="720"/>
      <w:contextualSpacing/>
    </w:pPr>
  </w:style>
  <w:style w:type="paragraph" w:styleId="BalloonText">
    <w:name w:val="Balloon Text"/>
    <w:basedOn w:val="Normal"/>
    <w:link w:val="BalloonTextChar"/>
    <w:uiPriority w:val="99"/>
    <w:semiHidden/>
    <w:unhideWhenUsed/>
    <w:rsid w:val="00C20F6B"/>
    <w:rPr>
      <w:rFonts w:ascii="Tahoma" w:hAnsi="Tahoma" w:cs="Tahoma"/>
      <w:sz w:val="16"/>
      <w:szCs w:val="16"/>
    </w:rPr>
  </w:style>
  <w:style w:type="character" w:customStyle="1" w:styleId="BalloonTextChar">
    <w:name w:val="Balloon Text Char"/>
    <w:basedOn w:val="DefaultParagraphFont"/>
    <w:link w:val="BalloonText"/>
    <w:uiPriority w:val="99"/>
    <w:semiHidden/>
    <w:rsid w:val="00C20F6B"/>
    <w:rPr>
      <w:rFonts w:ascii="Tahoma" w:eastAsia="Times New Roman" w:hAnsi="Tahoma" w:cs="Tahoma"/>
      <w:sz w:val="16"/>
      <w:szCs w:val="16"/>
      <w:lang w:eastAsia="lv-LV"/>
    </w:rPr>
  </w:style>
  <w:style w:type="table" w:styleId="TableGrid">
    <w:name w:val="Table Grid"/>
    <w:basedOn w:val="TableNormal"/>
    <w:uiPriority w:val="39"/>
    <w:rsid w:val="00CA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80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9457-741D-49BB-BD3F-9743B76C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3441</Words>
  <Characters>1962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Krauja</dc:creator>
  <cp:lastModifiedBy>mairis.strickis</cp:lastModifiedBy>
  <cp:revision>5</cp:revision>
  <cp:lastPrinted>2016-06-01T13:20:00Z</cp:lastPrinted>
  <dcterms:created xsi:type="dcterms:W3CDTF">2016-06-01T13:20:00Z</dcterms:created>
  <dcterms:modified xsi:type="dcterms:W3CDTF">2016-06-03T08:43:00Z</dcterms:modified>
</cp:coreProperties>
</file>