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1" w:rsidRPr="00D73DB7" w:rsidRDefault="003A27A1" w:rsidP="00BD3DCB">
      <w:pPr>
        <w:contextualSpacing/>
        <w:jc w:val="right"/>
        <w:rPr>
          <w:sz w:val="28"/>
          <w:szCs w:val="28"/>
          <w:lang w:eastAsia="lv-LV"/>
        </w:rPr>
      </w:pPr>
      <w:r w:rsidRPr="00D73DB7">
        <w:rPr>
          <w:sz w:val="28"/>
          <w:szCs w:val="28"/>
          <w:lang w:eastAsia="lv-LV"/>
        </w:rPr>
        <w:t>3</w:t>
      </w:r>
      <w:r w:rsidR="00BD3DCB">
        <w:rPr>
          <w:sz w:val="28"/>
          <w:szCs w:val="28"/>
          <w:lang w:eastAsia="lv-LV"/>
        </w:rPr>
        <w:t>. p</w:t>
      </w:r>
      <w:r w:rsidRPr="00D73DB7">
        <w:rPr>
          <w:sz w:val="28"/>
          <w:szCs w:val="28"/>
          <w:lang w:eastAsia="lv-LV"/>
        </w:rPr>
        <w:t>ielikums</w:t>
      </w:r>
    </w:p>
    <w:p w:rsidR="003A27A1" w:rsidRDefault="003A27A1" w:rsidP="00BD3DCB">
      <w:pPr>
        <w:contextualSpacing/>
        <w:jc w:val="right"/>
        <w:rPr>
          <w:sz w:val="28"/>
          <w:szCs w:val="28"/>
          <w:lang w:eastAsia="lv-LV"/>
        </w:rPr>
      </w:pPr>
      <w:r w:rsidRPr="00D73DB7">
        <w:rPr>
          <w:sz w:val="28"/>
          <w:szCs w:val="28"/>
          <w:lang w:eastAsia="lv-LV"/>
        </w:rPr>
        <w:t>Ministru kabineta</w:t>
      </w:r>
    </w:p>
    <w:p w:rsidR="00BD3DCB" w:rsidRPr="00CD757F" w:rsidRDefault="00DD5868" w:rsidP="00BD3DCB">
      <w:pPr>
        <w:jc w:val="right"/>
        <w:rPr>
          <w:sz w:val="28"/>
          <w:szCs w:val="22"/>
        </w:rPr>
      </w:pPr>
      <w:r>
        <w:rPr>
          <w:sz w:val="28"/>
          <w:szCs w:val="22"/>
        </w:rPr>
        <w:t>2015. gada</w:t>
      </w:r>
      <w:r w:rsidR="00BD3DCB" w:rsidRPr="00CD757F">
        <w:rPr>
          <w:sz w:val="28"/>
          <w:szCs w:val="22"/>
        </w:rPr>
        <w:t> </w:t>
      </w:r>
      <w:r w:rsidR="00C6731E">
        <w:rPr>
          <w:sz w:val="28"/>
          <w:szCs w:val="28"/>
        </w:rPr>
        <w:t>29. septembra</w:t>
      </w:r>
    </w:p>
    <w:p w:rsidR="00BD3DCB" w:rsidRPr="00CD757F" w:rsidRDefault="00BD3DCB" w:rsidP="00BD3DCB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6731E">
        <w:rPr>
          <w:sz w:val="28"/>
          <w:szCs w:val="22"/>
        </w:rPr>
        <w:t>548</w:t>
      </w:r>
    </w:p>
    <w:p w:rsidR="003A27A1" w:rsidRPr="00D73DB7" w:rsidRDefault="003A27A1" w:rsidP="00BD3DCB">
      <w:pPr>
        <w:contextualSpacing/>
        <w:jc w:val="right"/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677"/>
      </w:tblGrid>
      <w:tr w:rsidR="0096084F" w:rsidRPr="00D40754" w:rsidTr="00EF04FD">
        <w:trPr>
          <w:trHeight w:val="151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  <w:p w:rsidR="0096084F" w:rsidRPr="00D40754" w:rsidRDefault="00484C1F" w:rsidP="00484C1F">
            <w:pPr>
              <w:rPr>
                <w:i/>
              </w:rPr>
            </w:pPr>
            <w:r>
              <w:rPr>
                <w:i/>
              </w:rPr>
              <w:t>Ko</w:t>
            </w:r>
            <w:r w:rsidR="0096084F" w:rsidRPr="00D40754">
              <w:rPr>
                <w:i/>
              </w:rPr>
              <w:t>operatīvās sabiedrības nosaukums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96084F" w:rsidRPr="0096084F" w:rsidRDefault="0096084F" w:rsidP="002C34F0">
            <w:pPr>
              <w:jc w:val="center"/>
              <w:rPr>
                <w:b/>
                <w:sz w:val="28"/>
                <w:szCs w:val="28"/>
              </w:rPr>
            </w:pPr>
            <w:r w:rsidRPr="0096084F">
              <w:rPr>
                <w:b/>
                <w:sz w:val="28"/>
                <w:szCs w:val="28"/>
              </w:rPr>
              <w:t xml:space="preserve">Lauksaimniecības pakalpojumu kooperatīvās sabiedrības un mežsaimniecības pakalpojumu kooperatīvās sabiedrības, kas atbilst noteiktajiem atbilstības kritērijiem,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deklarācija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par sadalīto ar nodokli apliekamo pārpalikumu</w:t>
            </w:r>
            <w:r w:rsidR="002C34F0">
              <w:rPr>
                <w:b/>
                <w:sz w:val="28"/>
                <w:szCs w:val="28"/>
              </w:rPr>
              <w:t xml:space="preserve"> </w:t>
            </w:r>
            <w:r w:rsidR="002C34F0"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par taksācijas periodu </w:t>
            </w:r>
            <w:r w:rsidR="002C34F0"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no _</w:t>
            </w:r>
            <w:r w:rsidR="002C34F0" w:rsidRPr="0096084F">
              <w:rPr>
                <w:b/>
                <w:sz w:val="28"/>
                <w:szCs w:val="28"/>
              </w:rPr>
              <w:t>______</w:t>
            </w:r>
            <w:r w:rsidRPr="0096084F">
              <w:rPr>
                <w:b/>
                <w:sz w:val="28"/>
                <w:szCs w:val="28"/>
              </w:rPr>
              <w:t>___ līdz _</w:t>
            </w:r>
            <w:r w:rsidR="002C34F0" w:rsidRPr="0096084F">
              <w:rPr>
                <w:b/>
                <w:sz w:val="28"/>
                <w:szCs w:val="28"/>
              </w:rPr>
              <w:t>______</w:t>
            </w:r>
            <w:r w:rsidRPr="0096084F">
              <w:rPr>
                <w:b/>
                <w:sz w:val="28"/>
                <w:szCs w:val="28"/>
              </w:rPr>
              <w:t>____</w:t>
            </w:r>
          </w:p>
        </w:tc>
      </w:tr>
      <w:tr w:rsidR="0096084F" w:rsidRPr="00D40754" w:rsidTr="00EF04FD">
        <w:trPr>
          <w:trHeight w:val="803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  <w:p w:rsidR="0096084F" w:rsidRPr="002708A0" w:rsidRDefault="0096084F" w:rsidP="00BD3DCB">
            <w:pPr>
              <w:rPr>
                <w:i/>
                <w:szCs w:val="20"/>
                <w:lang w:eastAsia="lv-LV"/>
              </w:rPr>
            </w:pPr>
            <w:r w:rsidRPr="002708A0">
              <w:rPr>
                <w:i/>
                <w:szCs w:val="20"/>
                <w:lang w:eastAsia="lv-LV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084F" w:rsidRPr="002708A0" w:rsidTr="00283C43"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6084F" w:rsidRPr="002708A0" w:rsidRDefault="0096084F" w:rsidP="00DD586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</w:tr>
          </w:tbl>
          <w:p w:rsidR="0096084F" w:rsidRPr="00D40754" w:rsidRDefault="0096084F" w:rsidP="00BD3DCB">
            <w:pPr>
              <w:rPr>
                <w:i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96084F" w:rsidRPr="0034259F" w:rsidRDefault="0096084F" w:rsidP="007C2E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6084F" w:rsidRPr="00D40754" w:rsidTr="00EF04FD">
        <w:trPr>
          <w:trHeight w:val="28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084F" w:rsidRPr="00F27CC3" w:rsidRDefault="0096084F" w:rsidP="00BD3DCB">
            <w:pPr>
              <w:pStyle w:val="Heading6"/>
              <w:rPr>
                <w:spacing w:val="-2"/>
              </w:rPr>
            </w:pPr>
            <w:r w:rsidRPr="00F27CC3">
              <w:rPr>
                <w:spacing w:val="-2"/>
              </w:rPr>
              <w:t>Nozare NACE 2. red.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084F" w:rsidRPr="00EF04FD" w:rsidRDefault="0096084F" w:rsidP="00EF04FD">
            <w:pPr>
              <w:pStyle w:val="Heading6"/>
              <w:ind w:right="-57"/>
              <w:rPr>
                <w:color w:val="000000" w:themeColor="text1"/>
                <w:spacing w:val="-2"/>
              </w:rPr>
            </w:pPr>
            <w:r w:rsidRPr="00EF04FD">
              <w:rPr>
                <w:color w:val="000000" w:themeColor="text1"/>
                <w:spacing w:val="-2"/>
              </w:rPr>
              <w:t>Saimnieciskās darbības veida kods</w:t>
            </w: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96084F" w:rsidRPr="00D40754" w:rsidRDefault="0096084F" w:rsidP="00BD3DCB">
            <w:pPr>
              <w:jc w:val="center"/>
            </w:pPr>
          </w:p>
        </w:tc>
      </w:tr>
      <w:tr w:rsidR="0096084F" w:rsidRPr="00D40754" w:rsidTr="00EF04FD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96084F" w:rsidRPr="00D40754" w:rsidRDefault="0096084F" w:rsidP="00BD3DCB">
            <w:pPr>
              <w:jc w:val="center"/>
            </w:pPr>
          </w:p>
        </w:tc>
      </w:tr>
      <w:tr w:rsidR="0096084F" w:rsidRPr="00D40754" w:rsidTr="00EF04FD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96084F" w:rsidRPr="00D40754" w:rsidRDefault="0096084F" w:rsidP="00BD3DCB">
            <w:pPr>
              <w:jc w:val="center"/>
            </w:pPr>
          </w:p>
        </w:tc>
      </w:tr>
    </w:tbl>
    <w:p w:rsidR="00F27CC3" w:rsidRPr="00D40754" w:rsidRDefault="00F27CC3" w:rsidP="00BD3DCB"/>
    <w:tbl>
      <w:tblPr>
        <w:tblpPr w:leftFromText="180" w:rightFromText="180" w:vertAnchor="text" w:horzAnchor="margin" w:tblpX="-176" w:tblpY="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417"/>
        <w:gridCol w:w="1276"/>
        <w:gridCol w:w="1134"/>
        <w:gridCol w:w="1417"/>
        <w:gridCol w:w="993"/>
        <w:gridCol w:w="1134"/>
      </w:tblGrid>
      <w:tr w:rsidR="00F52265" w:rsidRPr="00CF51A2" w:rsidTr="0035445A">
        <w:trPr>
          <w:trHeight w:val="67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Nr. </w:t>
            </w:r>
            <w:r w:rsidRPr="00CF51A2">
              <w:rPr>
                <w:spacing w:val="-2"/>
              </w:rPr>
              <w:br/>
              <w:t>p. k.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Sadalītā pārpalikuma saņēmēja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Ieguldī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juma daļa sabiedrībā (%)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Izdevumi, kuri nav saistīti ar saimniecisko darbību un uzskatāmi par biedriem sadalīto peļņas (pārpali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kuma) daļu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Sadalītā pārpali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kuma daļas summa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7B3A0C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 xml:space="preserve">Ar </w:t>
            </w:r>
            <w:r w:rsidR="00CF51A2">
              <w:rPr>
                <w:spacing w:val="-2"/>
              </w:rPr>
              <w:br/>
            </w:r>
            <w:r w:rsidRPr="00CF51A2">
              <w:rPr>
                <w:spacing w:val="-2"/>
              </w:rPr>
              <w:t>nodokli aplieka</w:t>
            </w:r>
            <w:r w:rsidRPr="00CF51A2">
              <w:rPr>
                <w:spacing w:val="-2"/>
              </w:rPr>
              <w:softHyphen/>
              <w:t>mais ienākums</w:t>
            </w:r>
            <w:r w:rsidR="007B3A0C">
              <w:rPr>
                <w:spacing w:val="-2"/>
              </w:rPr>
              <w:t xml:space="preserve"> </w:t>
            </w:r>
            <w:r w:rsidR="007B3A0C">
              <w:rPr>
                <w:spacing w:val="-2"/>
              </w:rPr>
              <w:br/>
            </w:r>
            <w:r w:rsidRPr="00CF51A2">
              <w:rPr>
                <w:spacing w:val="-2"/>
              </w:rPr>
              <w:t>(6.+7.)</w:t>
            </w:r>
          </w:p>
        </w:tc>
      </w:tr>
      <w:tr w:rsidR="00F52265" w:rsidRPr="00CF51A2" w:rsidTr="0035445A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  <w:rPr>
                <w:spacing w:val="-4"/>
              </w:rPr>
            </w:pPr>
            <w:r w:rsidRPr="00CF51A2">
              <w:rPr>
                <w:spacing w:val="-4"/>
              </w:rPr>
              <w:t>vārds, uzvārds/</w:t>
            </w:r>
            <w:r w:rsidR="00CF51A2">
              <w:rPr>
                <w:spacing w:val="-4"/>
              </w:rPr>
              <w:br/>
            </w:r>
            <w:r w:rsidRPr="00CF51A2">
              <w:rPr>
                <w:spacing w:val="-4"/>
              </w:rPr>
              <w:t xml:space="preserve">nosaukums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35445A">
            <w:pPr>
              <w:jc w:val="center"/>
              <w:rPr>
                <w:spacing w:val="-3"/>
              </w:rPr>
            </w:pPr>
            <w:r w:rsidRPr="00CF51A2">
              <w:rPr>
                <w:spacing w:val="-3"/>
              </w:rPr>
              <w:t>personas kods/kods nodokļu maksātāju reģistrā vai cits identifi</w:t>
            </w:r>
            <w:r w:rsidR="0035445A">
              <w:rPr>
                <w:spacing w:val="-3"/>
              </w:rPr>
              <w:softHyphen/>
            </w:r>
            <w:r w:rsidRPr="00CF51A2">
              <w:rPr>
                <w:spacing w:val="-3"/>
              </w:rPr>
              <w:t>kācijas numurs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CF51A2" w:rsidP="007B3A0C">
            <w:pPr>
              <w:jc w:val="center"/>
              <w:rPr>
                <w:spacing w:val="-3"/>
              </w:rPr>
            </w:pPr>
            <w:r w:rsidRPr="00CF51A2">
              <w:rPr>
                <w:spacing w:val="-3"/>
              </w:rPr>
              <w:t>reziden</w:t>
            </w:r>
            <w:r w:rsidR="00F52265" w:rsidRPr="00CF51A2">
              <w:rPr>
                <w:spacing w:val="-3"/>
              </w:rPr>
              <w:t>ces valsts un adrese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2265" w:rsidRPr="00CF51A2" w:rsidRDefault="00F52265" w:rsidP="00F52265">
            <w:pPr>
              <w:jc w:val="center"/>
              <w:rPr>
                <w:b/>
              </w:rPr>
            </w:pPr>
          </w:p>
        </w:tc>
      </w:tr>
      <w:tr w:rsidR="00CF51A2" w:rsidRPr="00312E30" w:rsidTr="00312E30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8</w:t>
            </w:r>
          </w:p>
        </w:tc>
      </w:tr>
      <w:tr w:rsidR="00CF51A2" w:rsidRPr="00CF51A2" w:rsidTr="0035445A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999" w:rsidRPr="00CF51A2" w:rsidRDefault="00784999" w:rsidP="00F52265">
            <w:pPr>
              <w:jc w:val="center"/>
            </w:pPr>
          </w:p>
        </w:tc>
      </w:tr>
      <w:tr w:rsidR="00CF51A2" w:rsidRPr="00CF51A2" w:rsidTr="0035445A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265" w:rsidRPr="00CF51A2" w:rsidRDefault="00F52265" w:rsidP="00F52265">
            <w:pPr>
              <w:jc w:val="center"/>
            </w:pPr>
          </w:p>
        </w:tc>
      </w:tr>
      <w:tr w:rsidR="00CF51A2" w:rsidRPr="00CF51A2" w:rsidTr="0035445A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F52265" w:rsidP="0035445A">
            <w:pPr>
              <w:jc w:val="right"/>
            </w:pPr>
            <w:r w:rsidRPr="00CF51A2">
              <w:t>Kopā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  <w:r w:rsidRPr="00CF51A2">
              <w:t>100</w:t>
            </w:r>
            <w:r w:rsidR="00F52265" w:rsidRPr="00CF51A2">
              <w:t xml:space="preserve"> </w:t>
            </w:r>
            <w:r w:rsidRPr="00CF51A2">
              <w:t>%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</w:tr>
    </w:tbl>
    <w:p w:rsidR="00BD3DCB" w:rsidRPr="00F52265" w:rsidRDefault="00BD3DCB" w:rsidP="00F52265">
      <w:pPr>
        <w:ind w:firstLine="720"/>
        <w:contextualSpacing/>
        <w:rPr>
          <w:bCs/>
          <w:sz w:val="28"/>
          <w:szCs w:val="28"/>
        </w:rPr>
      </w:pPr>
    </w:p>
    <w:p w:rsidR="00F52265" w:rsidRPr="00DD5868" w:rsidRDefault="00F52265" w:rsidP="00DD5868">
      <w:pPr>
        <w:pStyle w:val="NormalWeb"/>
        <w:tabs>
          <w:tab w:val="left" w:pos="6521"/>
        </w:tabs>
        <w:spacing w:before="0" w:beforeAutospacing="0" w:after="0" w:afterAutospacing="0" w:line="240" w:lineRule="auto"/>
        <w:ind w:firstLine="720"/>
        <w:jc w:val="right"/>
        <w:rPr>
          <w:i/>
          <w:sz w:val="28"/>
          <w:szCs w:val="28"/>
        </w:rPr>
      </w:pPr>
    </w:p>
    <w:sectPr w:rsidR="00F52265" w:rsidRPr="00DD5868" w:rsidSect="00BD3DC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B5" w:rsidRDefault="005F11B5" w:rsidP="00BA6508">
      <w:r>
        <w:separator/>
      </w:r>
    </w:p>
  </w:endnote>
  <w:endnote w:type="continuationSeparator" w:id="0">
    <w:p w:rsidR="005F11B5" w:rsidRDefault="005F11B5" w:rsidP="00BA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CB" w:rsidRPr="00E36C29" w:rsidRDefault="00BD3DCB" w:rsidP="00BD3DCB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N1857_5p3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B5" w:rsidRDefault="005F11B5" w:rsidP="00BA6508">
      <w:r>
        <w:separator/>
      </w:r>
    </w:p>
  </w:footnote>
  <w:footnote w:type="continuationSeparator" w:id="0">
    <w:p w:rsidR="005F11B5" w:rsidRDefault="005F11B5" w:rsidP="00BA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211"/>
    <w:multiLevelType w:val="hybridMultilevel"/>
    <w:tmpl w:val="5D3069C4"/>
    <w:lvl w:ilvl="0" w:tplc="D5D86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75F7A"/>
    <w:multiLevelType w:val="hybridMultilevel"/>
    <w:tmpl w:val="34889C74"/>
    <w:lvl w:ilvl="0" w:tplc="1DCA3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Mačivka">
    <w15:presenceInfo w15:providerId="None" w15:userId="Sandra Mačiv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A1"/>
    <w:rsid w:val="00047116"/>
    <w:rsid w:val="00052189"/>
    <w:rsid w:val="00072A94"/>
    <w:rsid w:val="000A3A96"/>
    <w:rsid w:val="00106EBC"/>
    <w:rsid w:val="00160842"/>
    <w:rsid w:val="00180349"/>
    <w:rsid w:val="00214215"/>
    <w:rsid w:val="002708A0"/>
    <w:rsid w:val="002C34F0"/>
    <w:rsid w:val="00303B7E"/>
    <w:rsid w:val="00312E30"/>
    <w:rsid w:val="0034259F"/>
    <w:rsid w:val="0035445A"/>
    <w:rsid w:val="003A27A1"/>
    <w:rsid w:val="003F3FF2"/>
    <w:rsid w:val="004463AD"/>
    <w:rsid w:val="00463259"/>
    <w:rsid w:val="00484C1F"/>
    <w:rsid w:val="004B431E"/>
    <w:rsid w:val="004C7988"/>
    <w:rsid w:val="00534F09"/>
    <w:rsid w:val="005B1583"/>
    <w:rsid w:val="005F11B5"/>
    <w:rsid w:val="005F4E16"/>
    <w:rsid w:val="006A245F"/>
    <w:rsid w:val="006C5C4F"/>
    <w:rsid w:val="0077121C"/>
    <w:rsid w:val="00784999"/>
    <w:rsid w:val="007B3535"/>
    <w:rsid w:val="007B3A0C"/>
    <w:rsid w:val="007B75BD"/>
    <w:rsid w:val="007F59B0"/>
    <w:rsid w:val="00852866"/>
    <w:rsid w:val="00852B68"/>
    <w:rsid w:val="008626E4"/>
    <w:rsid w:val="008E0AFB"/>
    <w:rsid w:val="00912FED"/>
    <w:rsid w:val="0092234C"/>
    <w:rsid w:val="009304A8"/>
    <w:rsid w:val="00944701"/>
    <w:rsid w:val="00944CD5"/>
    <w:rsid w:val="0096084F"/>
    <w:rsid w:val="00A1112E"/>
    <w:rsid w:val="00A80DB4"/>
    <w:rsid w:val="00A875B2"/>
    <w:rsid w:val="00AA3860"/>
    <w:rsid w:val="00AA4480"/>
    <w:rsid w:val="00B138CC"/>
    <w:rsid w:val="00B26D5B"/>
    <w:rsid w:val="00BA6508"/>
    <w:rsid w:val="00BC643C"/>
    <w:rsid w:val="00BD3DCB"/>
    <w:rsid w:val="00BE704D"/>
    <w:rsid w:val="00C42357"/>
    <w:rsid w:val="00C6731E"/>
    <w:rsid w:val="00C853C9"/>
    <w:rsid w:val="00CA6682"/>
    <w:rsid w:val="00CC4A3F"/>
    <w:rsid w:val="00CF51A2"/>
    <w:rsid w:val="00D20D66"/>
    <w:rsid w:val="00D21E51"/>
    <w:rsid w:val="00D47B38"/>
    <w:rsid w:val="00D73DB7"/>
    <w:rsid w:val="00D77DB5"/>
    <w:rsid w:val="00D803D7"/>
    <w:rsid w:val="00DB41B5"/>
    <w:rsid w:val="00DD5868"/>
    <w:rsid w:val="00E33338"/>
    <w:rsid w:val="00E6161B"/>
    <w:rsid w:val="00EF04FD"/>
    <w:rsid w:val="00F27CC3"/>
    <w:rsid w:val="00F52265"/>
    <w:rsid w:val="00F7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A1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21E51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7A1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A27A1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A27A1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2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A27A1"/>
    <w:rPr>
      <w:color w:val="0000FF"/>
      <w:u w:val="single"/>
    </w:rPr>
  </w:style>
  <w:style w:type="paragraph" w:styleId="NormalWeb">
    <w:name w:val="Normal (Web)"/>
    <w:basedOn w:val="Normal"/>
    <w:rsid w:val="003A2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3A2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7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1E51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A1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21E51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7A1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A27A1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A27A1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2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27A1"/>
    <w:rPr>
      <w:color w:val="0000FF"/>
      <w:u w:val="single"/>
    </w:rPr>
  </w:style>
  <w:style w:type="paragraph" w:styleId="NormalWeb">
    <w:name w:val="Normal (Web)"/>
    <w:basedOn w:val="Normal"/>
    <w:rsid w:val="003A2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3A2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7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1E51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0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AB13-0020-41AC-8B75-9B63BBE9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uzņēmumu ienākuma nodokļa taksācijas perioda deklarāciju un avansa maksājumu aprēķinu" </vt:lpstr>
    </vt:vector>
  </TitlesOfParts>
  <Company>Finanšu ministrija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</dc:title>
  <dc:subject>Ministru kabineta noteikumu projekta pielikums Nr.3</dc:subject>
  <dc:creator>Diana Kudravecs</dc:creator>
  <dc:description>Diana.Kudravecs@vid.gov.lv, 67122042</dc:description>
  <cp:lastModifiedBy>mairis.strickis</cp:lastModifiedBy>
  <cp:revision>5</cp:revision>
  <cp:lastPrinted>2015-09-30T13:26:00Z</cp:lastPrinted>
  <dcterms:created xsi:type="dcterms:W3CDTF">2015-09-30T13:26:00Z</dcterms:created>
  <dcterms:modified xsi:type="dcterms:W3CDTF">2015-10-02T06:55:00Z</dcterms:modified>
</cp:coreProperties>
</file>