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73" w:rsidRDefault="007C7373" w:rsidP="007C7373">
      <w:pPr>
        <w:spacing w:line="276" w:lineRule="auto"/>
        <w:jc w:val="right"/>
      </w:pPr>
      <w:r>
        <w:t>2</w:t>
      </w:r>
      <w:r w:rsidRPr="004F29B1">
        <w:t>.</w:t>
      </w:r>
      <w:r>
        <w:t xml:space="preserve"> </w:t>
      </w:r>
      <w:r w:rsidRPr="004F29B1">
        <w:t>pielikums</w:t>
      </w:r>
    </w:p>
    <w:p w:rsidR="007C7373" w:rsidRPr="00351900" w:rsidRDefault="007C7373" w:rsidP="007C7373">
      <w:pPr>
        <w:pStyle w:val="NApielikums"/>
      </w:pPr>
      <w:sdt>
        <w:sdtPr>
          <w:id w:val="8593495"/>
          <w:placeholder>
            <w:docPart w:val="64CEEB5BE88E44618D59A903AAC6E006"/>
          </w:placeholder>
        </w:sdtPr>
        <w:sdtContent>
          <w:r w:rsidRPr="00F11143">
            <w:t>Latvijas Bankas</w:t>
          </w:r>
          <w:r>
            <w:t xml:space="preserve"> </w:t>
          </w:r>
        </w:sdtContent>
      </w:sdt>
      <w:sdt>
        <w:sdtPr>
          <w:id w:val="8593496"/>
          <w:placeholder>
            <w:docPart w:val="6F6685A0429545CE937C3431CEE0858A"/>
          </w:placeholder>
        </w:sdtPr>
        <w:sdtContent>
          <w:r w:rsidRPr="00F11143">
            <w:t>201</w:t>
          </w:r>
          <w:r>
            <w:t>4</w:t>
          </w:r>
          <w:r w:rsidRPr="00F11143">
            <w:t>. gada</w:t>
          </w:r>
          <w:r>
            <w:t xml:space="preserve"> 16. maija</w:t>
          </w:r>
          <w:r w:rsidRPr="00F11143">
            <w:t xml:space="preserve"> </w:t>
          </w:r>
        </w:sdtContent>
      </w:sdt>
    </w:p>
    <w:p w:rsidR="007C7373" w:rsidRPr="004F29B1" w:rsidRDefault="007C7373" w:rsidP="007C7373">
      <w:pPr>
        <w:pStyle w:val="NApielikums"/>
      </w:pPr>
      <w:sdt>
        <w:sdtPr>
          <w:id w:val="8593497"/>
          <w:placeholder>
            <w:docPart w:val="23A26797FC9D4C3FA8F5CDB6C5E2CE79"/>
          </w:placeholder>
          <w:showingPlcHdr/>
        </w:sdtPr>
        <w:sdtContent>
          <w:r>
            <w:t xml:space="preserve">noteikumiem </w:t>
          </w:r>
        </w:sdtContent>
      </w:sdt>
      <w:sdt>
        <w:sdtPr>
          <w:id w:val="8593498"/>
          <w:placeholder>
            <w:docPart w:val="3B8CA33BD4354FBFA496C9DEB59BA2FD"/>
          </w:placeholder>
          <w:showingPlcHdr/>
        </w:sdtPr>
        <w:sdtContent>
          <w:r>
            <w:t xml:space="preserve">Nr. </w:t>
          </w:r>
        </w:sdtContent>
      </w:sdt>
      <w:sdt>
        <w:sdtPr>
          <w:id w:val="8593499"/>
          <w:placeholder>
            <w:docPart w:val="DCE2C332B425456A8EAD1E5D74DB5276"/>
          </w:placeholder>
        </w:sdtPr>
        <w:sdtContent>
          <w:r>
            <w:t>133</w:t>
          </w:r>
        </w:sdtContent>
      </w:sdt>
    </w:p>
    <w:p w:rsidR="007C7373" w:rsidRDefault="007C7373" w:rsidP="007C7373">
      <w:pPr>
        <w:tabs>
          <w:tab w:val="left" w:pos="12790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Jauno </w:t>
      </w:r>
      <w:r w:rsidRPr="00804EF1">
        <w:rPr>
          <w:rFonts w:eastAsia="Times New Roman" w:cs="Times New Roman"/>
          <w:b/>
          <w:bCs/>
          <w:szCs w:val="24"/>
        </w:rPr>
        <w:t xml:space="preserve">darījumu </w:t>
      </w:r>
      <w:r>
        <w:rPr>
          <w:rFonts w:eastAsia="Times New Roman" w:cs="Times New Roman"/>
          <w:b/>
          <w:bCs/>
          <w:szCs w:val="24"/>
        </w:rPr>
        <w:t>procentu likmju pārmaiņu pārskats</w:t>
      </w:r>
    </w:p>
    <w:p w:rsidR="007C7373" w:rsidRDefault="007C7373" w:rsidP="007C7373">
      <w:pPr>
        <w:tabs>
          <w:tab w:val="right" w:pos="14601"/>
        </w:tabs>
        <w:jc w:val="both"/>
        <w:rPr>
          <w:rFonts w:eastAsia="Times New Roman" w:cs="Times New Roman"/>
          <w:sz w:val="20"/>
          <w:szCs w:val="20"/>
        </w:rPr>
      </w:pPr>
      <w:r w:rsidRPr="00804EF1">
        <w:rPr>
          <w:rFonts w:eastAsia="Times New Roman" w:cs="Times New Roman"/>
          <w:szCs w:val="24"/>
        </w:rPr>
        <w:t>20__. gada _____________</w:t>
      </w:r>
      <w:r>
        <w:rPr>
          <w:rFonts w:eastAsia="Times New Roman" w:cs="Times New Roman"/>
          <w:szCs w:val="24"/>
        </w:rPr>
        <w:tab/>
      </w:r>
      <w:r w:rsidRPr="001F3BEB">
        <w:rPr>
          <w:rFonts w:eastAsia="Times New Roman" w:cs="Times New Roman"/>
          <w:sz w:val="20"/>
          <w:szCs w:val="20"/>
        </w:rPr>
        <w:t>VSPARK 270020</w:t>
      </w:r>
      <w:r>
        <w:rPr>
          <w:rFonts w:eastAsia="Times New Roman" w:cs="Times New Roman"/>
          <w:sz w:val="20"/>
          <w:szCs w:val="20"/>
        </w:rPr>
        <w:t>77</w:t>
      </w:r>
    </w:p>
    <w:p w:rsidR="007C7373" w:rsidRPr="00F11143" w:rsidRDefault="007C7373" w:rsidP="007C7373">
      <w:pPr>
        <w:tabs>
          <w:tab w:val="right" w:pos="14601"/>
        </w:tabs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Cs w:val="24"/>
        </w:rPr>
        <w:tab/>
      </w:r>
      <w:r w:rsidRPr="005B4A8F">
        <w:rPr>
          <w:rFonts w:eastAsia="Times New Roman" w:cs="Times New Roman"/>
          <w:sz w:val="20"/>
          <w:szCs w:val="20"/>
        </w:rPr>
        <w:t>Iesniedz Latvijas Bankai</w:t>
      </w:r>
    </w:p>
    <w:p w:rsidR="007C7373" w:rsidRPr="00527CAC" w:rsidRDefault="007C7373" w:rsidP="007C7373">
      <w:pPr>
        <w:tabs>
          <w:tab w:val="left" w:pos="9675"/>
          <w:tab w:val="left" w:pos="11241"/>
          <w:tab w:val="left" w:pos="12790"/>
        </w:tabs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MFI</w:t>
      </w:r>
      <w:r w:rsidRPr="005B4A8F">
        <w:rPr>
          <w:rFonts w:eastAsia="Times New Roman" w:cs="Times New Roman"/>
          <w:sz w:val="20"/>
          <w:szCs w:val="20"/>
        </w:rPr>
        <w:t xml:space="preserve"> nosaukums ________________________________ </w:t>
      </w:r>
    </w:p>
    <w:p w:rsidR="007C7373" w:rsidRPr="00F11143" w:rsidRDefault="007C7373" w:rsidP="007C7373">
      <w:pPr>
        <w:tabs>
          <w:tab w:val="left" w:pos="3879"/>
          <w:tab w:val="left" w:pos="5133"/>
          <w:tab w:val="left" w:pos="6699"/>
          <w:tab w:val="left" w:pos="8248"/>
          <w:tab w:val="left" w:pos="9675"/>
          <w:tab w:val="left" w:pos="11241"/>
          <w:tab w:val="left" w:pos="12790"/>
        </w:tabs>
        <w:jc w:val="both"/>
        <w:rPr>
          <w:rFonts w:eastAsia="Times New Roman" w:cs="Times New Roman"/>
          <w:sz w:val="16"/>
          <w:szCs w:val="16"/>
        </w:rPr>
      </w:pPr>
    </w:p>
    <w:p w:rsidR="007C7373" w:rsidRPr="00527CAC" w:rsidRDefault="007C7373" w:rsidP="007C7373">
      <w:pPr>
        <w:tabs>
          <w:tab w:val="left" w:pos="3879"/>
          <w:tab w:val="left" w:pos="5133"/>
          <w:tab w:val="left" w:pos="6699"/>
          <w:tab w:val="left" w:pos="8248"/>
          <w:tab w:val="left" w:pos="9675"/>
          <w:tab w:val="left" w:pos="11241"/>
          <w:tab w:val="left" w:pos="12790"/>
        </w:tabs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MFI k</w:t>
      </w:r>
      <w:r w:rsidRPr="005B4A8F">
        <w:rPr>
          <w:rFonts w:eastAsia="Times New Roman" w:cs="Times New Roman"/>
          <w:sz w:val="20"/>
          <w:szCs w:val="20"/>
        </w:rPr>
        <w:t xml:space="preserve">ods </w:t>
      </w:r>
      <w:r w:rsidRPr="004A6CD3">
        <w:rPr>
          <w:rFonts w:eastAsia="Times New Roman" w:cs="Times New Roman"/>
          <w:i/>
          <w:iCs/>
          <w:sz w:val="20"/>
          <w:szCs w:val="20"/>
        </w:rPr>
        <w:t>|_|_|_|</w:t>
      </w:r>
    </w:p>
    <w:p w:rsidR="007C7373" w:rsidRDefault="007C7373" w:rsidP="007C7373">
      <w:pPr>
        <w:spacing w:after="40"/>
        <w:ind w:left="8640" w:firstLine="720"/>
        <w:jc w:val="right"/>
        <w:rPr>
          <w:rFonts w:cs="Times New Roman"/>
          <w:b/>
          <w:sz w:val="20"/>
          <w:szCs w:val="20"/>
        </w:rPr>
      </w:pPr>
      <w:r w:rsidRPr="001F3BEB">
        <w:rPr>
          <w:rFonts w:cs="Times New Roman"/>
          <w:b/>
          <w:sz w:val="20"/>
          <w:szCs w:val="20"/>
        </w:rPr>
        <w:t>"Jauno darījumu procentu likmju pārskata"</w:t>
      </w:r>
      <w:r w:rsidRPr="001F3BEB">
        <w:rPr>
          <w:b/>
          <w:sz w:val="20"/>
          <w:szCs w:val="20"/>
        </w:rPr>
        <w:t xml:space="preserve"> </w:t>
      </w:r>
      <w:r w:rsidRPr="001F3BEB">
        <w:rPr>
          <w:rFonts w:cs="Times New Roman"/>
          <w:b/>
          <w:sz w:val="20"/>
          <w:szCs w:val="20"/>
        </w:rPr>
        <w:t>paskaidrojums</w:t>
      </w: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2277"/>
        <w:gridCol w:w="947"/>
        <w:gridCol w:w="816"/>
        <w:gridCol w:w="1397"/>
        <w:gridCol w:w="1451"/>
        <w:gridCol w:w="429"/>
        <w:gridCol w:w="1340"/>
        <w:gridCol w:w="236"/>
        <w:gridCol w:w="5343"/>
      </w:tblGrid>
      <w:tr w:rsidR="007C7373" w:rsidRPr="001F3BEB" w:rsidTr="008A7932"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C7373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Pārskata s</w:t>
            </w:r>
            <w:r w:rsidRPr="001F3BEB">
              <w:rPr>
                <w:rFonts w:eastAsia="Times New Roman" w:cs="Times New Roman"/>
                <w:sz w:val="20"/>
                <w:szCs w:val="20"/>
              </w:rPr>
              <w:t>adaļas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nosaukums</w:t>
            </w:r>
          </w:p>
        </w:tc>
        <w:tc>
          <w:tcPr>
            <w:tcW w:w="333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7373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Pozīcijas</w:t>
            </w:r>
          </w:p>
          <w:p w:rsidR="007C7373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kods</w:t>
            </w:r>
          </w:p>
        </w:tc>
        <w:tc>
          <w:tcPr>
            <w:tcW w:w="287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373" w:rsidRPr="001F3BEB" w:rsidRDefault="007C7373" w:rsidP="008A79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Ailes</w:t>
            </w:r>
          </w:p>
          <w:p w:rsidR="007C7373" w:rsidRPr="001F3BEB" w:rsidRDefault="007C7373" w:rsidP="008A79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kods</w:t>
            </w:r>
          </w:p>
        </w:tc>
        <w:tc>
          <w:tcPr>
            <w:tcW w:w="100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7373" w:rsidRPr="001F3BEB" w:rsidRDefault="007C7373" w:rsidP="008A79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Procentu likme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1F3BEB">
              <w:rPr>
                <w:rFonts w:eastAsia="Times New Roman" w:cs="Times New Roman"/>
                <w:sz w:val="20"/>
                <w:szCs w:val="20"/>
              </w:rPr>
              <w:t>(%)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373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Pārmaiņas</w:t>
            </w:r>
          </w:p>
          <w:p w:rsidR="007C7373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(procentu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1F3BEB">
              <w:rPr>
                <w:rFonts w:eastAsia="Times New Roman" w:cs="Times New Roman"/>
                <w:sz w:val="20"/>
                <w:szCs w:val="20"/>
              </w:rPr>
              <w:t>punktos)</w:t>
            </w:r>
          </w:p>
          <w:p w:rsidR="007C7373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(02–01)</w:t>
            </w:r>
          </w:p>
        </w:tc>
        <w:tc>
          <w:tcPr>
            <w:tcW w:w="1956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C7373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Pārmaiņu iemesli</w:t>
            </w:r>
          </w:p>
        </w:tc>
      </w:tr>
      <w:tr w:rsidR="007C7373" w:rsidRPr="001F3BEB" w:rsidTr="008A7932">
        <w:tc>
          <w:tcPr>
            <w:tcW w:w="800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373" w:rsidRPr="001F3BEB" w:rsidRDefault="007C7373" w:rsidP="008A79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Iepriekšējā</w:t>
            </w:r>
          </w:p>
          <w:p w:rsidR="007C7373" w:rsidRPr="001F3BEB" w:rsidRDefault="007C7373" w:rsidP="008A79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pārskatā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373" w:rsidRPr="001F3BEB" w:rsidRDefault="007C7373" w:rsidP="008A79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Jaunajā</w:t>
            </w:r>
          </w:p>
          <w:p w:rsidR="007C7373" w:rsidRPr="001F3BEB" w:rsidRDefault="007C7373" w:rsidP="008A79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pārskatā</w:t>
            </w:r>
          </w:p>
        </w:tc>
        <w:tc>
          <w:tcPr>
            <w:tcW w:w="62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C7373" w:rsidRPr="001F3BEB" w:rsidTr="008A7932">
        <w:tc>
          <w:tcPr>
            <w:tcW w:w="8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02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jc w:val="center"/>
              <w:rPr>
                <w:rFonts w:ascii="Times New Roman Baltic" w:eastAsia="Times New Roman" w:hAnsi="Times New Roman Baltic" w:cs="Times New Roman"/>
                <w:sz w:val="20"/>
                <w:szCs w:val="20"/>
              </w:rPr>
            </w:pPr>
            <w:r w:rsidRPr="001F3BEB">
              <w:rPr>
                <w:rFonts w:ascii="Times New Roman Baltic" w:eastAsia="Times New Roman" w:hAnsi="Times New Roman Baltic" w:cs="Times New Roman"/>
                <w:sz w:val="20"/>
                <w:szCs w:val="20"/>
              </w:rPr>
              <w:t>03</w:t>
            </w:r>
          </w:p>
        </w:tc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jc w:val="center"/>
              <w:rPr>
                <w:rFonts w:ascii="Times New Roman Baltic" w:eastAsia="Times New Roman" w:hAnsi="Times New Roman Baltic" w:cs="Times New Roman"/>
                <w:sz w:val="20"/>
                <w:szCs w:val="20"/>
              </w:rPr>
            </w:pPr>
            <w:r w:rsidRPr="001F3BEB">
              <w:rPr>
                <w:rFonts w:ascii="Times New Roman Baltic" w:eastAsia="Times New Roman" w:hAnsi="Times New Roman Baltic" w:cs="Times New Roman"/>
                <w:sz w:val="20"/>
                <w:szCs w:val="20"/>
              </w:rPr>
              <w:t>04</w:t>
            </w:r>
          </w:p>
        </w:tc>
      </w:tr>
      <w:tr w:rsidR="007C7373" w:rsidRPr="001F3BEB" w:rsidTr="008A7932">
        <w:tc>
          <w:tcPr>
            <w:tcW w:w="800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FE7499" w:rsidRDefault="007C7373" w:rsidP="008A7932">
            <w:pPr>
              <w:rPr>
                <w:rFonts w:ascii="Times New Roman Baltic" w:eastAsia="Times New Roman" w:hAnsi="Times New Roman Baltic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E7499">
              <w:rPr>
                <w:rFonts w:ascii="Times New Roman Baltic" w:eastAsia="Times New Roman" w:hAnsi="Times New Roman Baltic" w:cs="Times New Roman"/>
                <w:b/>
                <w:bCs/>
                <w:i/>
                <w:iCs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3BE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3BE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F3BEB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F3BEB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F3BEB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F3BEB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C7373" w:rsidRPr="001F3BEB" w:rsidTr="008A7932">
        <w:tc>
          <w:tcPr>
            <w:tcW w:w="8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C7373" w:rsidRPr="001F3BEB" w:rsidTr="008A7932">
        <w:tc>
          <w:tcPr>
            <w:tcW w:w="8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C7373" w:rsidRPr="001F3BEB" w:rsidTr="008A7932">
        <w:tc>
          <w:tcPr>
            <w:tcW w:w="800" w:type="pc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373" w:rsidRPr="00FE7499" w:rsidRDefault="007C7373" w:rsidP="008A7932">
            <w:pPr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</w:pPr>
            <w:r w:rsidRPr="00FE7499"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  <w:t>ASV dolāros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3BE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3BE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F3BEB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F3BEB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F3BEB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F3BEB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C7373" w:rsidRPr="001F3BEB" w:rsidTr="008A7932">
        <w:tc>
          <w:tcPr>
            <w:tcW w:w="8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C7373" w:rsidRPr="001F3BEB" w:rsidTr="008A7932">
        <w:tc>
          <w:tcPr>
            <w:tcW w:w="8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C7373" w:rsidRPr="001F3BEB" w:rsidTr="008A7932">
        <w:tc>
          <w:tcPr>
            <w:tcW w:w="800" w:type="pc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373" w:rsidRPr="00FE7499" w:rsidRDefault="007C7373" w:rsidP="008A7932">
            <w:pPr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</w:pPr>
            <w:r w:rsidRPr="00FE7499"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  <w:t>Pārējās ārvalstu valūtās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3BE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3BE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F3BEB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F3BEB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F3BEB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F3BEB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C7373" w:rsidRPr="001F3BEB" w:rsidTr="008A7932">
        <w:tc>
          <w:tcPr>
            <w:tcW w:w="8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C7373" w:rsidRPr="001F3BEB" w:rsidTr="008A7932"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373" w:rsidRPr="001F3BEB" w:rsidRDefault="007C7373" w:rsidP="008A7932">
            <w:pPr>
              <w:rPr>
                <w:rFonts w:eastAsia="Times New Roman" w:cs="Times New Roman"/>
                <w:sz w:val="20"/>
                <w:szCs w:val="20"/>
              </w:rPr>
            </w:pPr>
            <w:r w:rsidRPr="001F3BE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</w:tbl>
    <w:p w:rsidR="007C7373" w:rsidRDefault="007C7373" w:rsidP="007C7373">
      <w:pPr>
        <w:rPr>
          <w:rFonts w:cs="Times New Roman"/>
          <w:szCs w:val="24"/>
        </w:rPr>
      </w:pPr>
    </w:p>
    <w:p w:rsidR="007C7373" w:rsidRPr="00FD7E95" w:rsidRDefault="007C7373" w:rsidP="007C7373">
      <w:pPr>
        <w:rPr>
          <w:rFonts w:eastAsia="Times New Roman" w:cs="Times New Roman"/>
          <w:sz w:val="20"/>
          <w:szCs w:val="20"/>
        </w:rPr>
      </w:pPr>
      <w:r w:rsidRPr="00FD7E95">
        <w:rPr>
          <w:rFonts w:eastAsia="Times New Roman" w:cs="Times New Roman"/>
          <w:sz w:val="20"/>
          <w:szCs w:val="20"/>
        </w:rPr>
        <w:t>MFI vadītājs ______________________ /_________________________________/</w:t>
      </w:r>
    </w:p>
    <w:p w:rsidR="007C7373" w:rsidRPr="00FD7E95" w:rsidRDefault="007C7373" w:rsidP="007C7373">
      <w:pPr>
        <w:rPr>
          <w:rFonts w:eastAsia="Times New Roman" w:cs="Times New Roman"/>
          <w:sz w:val="16"/>
          <w:szCs w:val="16"/>
        </w:rPr>
      </w:pPr>
      <w:r w:rsidRPr="00FD7E95">
        <w:rPr>
          <w:rFonts w:eastAsia="Times New Roman" w:cs="Times New Roman"/>
          <w:sz w:val="16"/>
          <w:szCs w:val="16"/>
        </w:rPr>
        <w:t xml:space="preserve">                                              (paraksts)                                                   (vārds, uzvārds)  </w:t>
      </w:r>
    </w:p>
    <w:p w:rsidR="007C7373" w:rsidRPr="0000445C" w:rsidRDefault="007C7373" w:rsidP="007C7373">
      <w:pPr>
        <w:rPr>
          <w:rFonts w:cs="Times New Roman"/>
          <w:sz w:val="16"/>
          <w:szCs w:val="16"/>
        </w:rPr>
      </w:pPr>
    </w:p>
    <w:p w:rsidR="007C7373" w:rsidRDefault="007C7373" w:rsidP="007C7373">
      <w:pPr>
        <w:tabs>
          <w:tab w:val="right" w:pos="14601"/>
        </w:tabs>
        <w:rPr>
          <w:rFonts w:eastAsia="Times New Roman" w:cs="Times New Roman"/>
          <w:sz w:val="20"/>
          <w:szCs w:val="20"/>
        </w:rPr>
      </w:pPr>
      <w:r w:rsidRPr="00CA3621">
        <w:rPr>
          <w:rFonts w:eastAsia="Times New Roman" w:cs="Times New Roman"/>
          <w:sz w:val="20"/>
          <w:szCs w:val="20"/>
        </w:rPr>
        <w:t>Izpildītājs ____________________________</w:t>
      </w:r>
      <w:r>
        <w:rPr>
          <w:rFonts w:eastAsia="Times New Roman" w:cs="Times New Roman"/>
          <w:sz w:val="20"/>
          <w:szCs w:val="20"/>
        </w:rPr>
        <w:t>_________</w:t>
      </w:r>
      <w:r w:rsidRPr="00CA3621">
        <w:rPr>
          <w:rFonts w:eastAsia="Times New Roman" w:cs="Times New Roman"/>
          <w:sz w:val="20"/>
          <w:szCs w:val="20"/>
        </w:rPr>
        <w:t>_</w:t>
      </w:r>
      <w:r>
        <w:rPr>
          <w:rFonts w:eastAsia="Times New Roman" w:cs="Times New Roman"/>
          <w:sz w:val="20"/>
          <w:szCs w:val="20"/>
        </w:rPr>
        <w:tab/>
      </w:r>
      <w:r w:rsidRPr="00CA3621">
        <w:rPr>
          <w:rFonts w:eastAsia="Times New Roman" w:cs="Times New Roman"/>
          <w:sz w:val="20"/>
          <w:szCs w:val="20"/>
        </w:rPr>
        <w:t>Iesniegšanas datums ____________</w:t>
      </w:r>
      <w:r>
        <w:rPr>
          <w:rFonts w:eastAsia="Times New Roman" w:cs="Times New Roman"/>
          <w:sz w:val="20"/>
          <w:szCs w:val="20"/>
        </w:rPr>
        <w:t>____</w:t>
      </w:r>
    </w:p>
    <w:p w:rsidR="007C7373" w:rsidRPr="0000445C" w:rsidRDefault="007C7373" w:rsidP="007C7373">
      <w:pPr>
        <w:tabs>
          <w:tab w:val="left" w:pos="13160"/>
        </w:tabs>
        <w:rPr>
          <w:rFonts w:eastAsia="Times New Roman" w:cs="Times New Roman"/>
          <w:sz w:val="16"/>
          <w:szCs w:val="16"/>
        </w:rPr>
      </w:pPr>
      <w:r w:rsidRPr="0000445C">
        <w:rPr>
          <w:rFonts w:eastAsia="Times New Roman" w:cs="Times New Roman"/>
          <w:sz w:val="16"/>
          <w:szCs w:val="16"/>
        </w:rPr>
        <w:t xml:space="preserve">                   </w:t>
      </w:r>
      <w:r>
        <w:rPr>
          <w:rFonts w:eastAsia="Times New Roman" w:cs="Times New Roman"/>
          <w:sz w:val="16"/>
          <w:szCs w:val="16"/>
        </w:rPr>
        <w:t xml:space="preserve">                    </w:t>
      </w:r>
      <w:r w:rsidRPr="0000445C">
        <w:rPr>
          <w:rFonts w:eastAsia="Times New Roman" w:cs="Times New Roman"/>
          <w:sz w:val="16"/>
          <w:szCs w:val="16"/>
        </w:rPr>
        <w:t xml:space="preserve">   (vārds, uzvārds; tālruņa numurs)</w:t>
      </w:r>
      <w:r w:rsidRPr="0000445C">
        <w:rPr>
          <w:rFonts w:eastAsia="Times New Roman" w:cs="Times New Roman"/>
          <w:sz w:val="16"/>
          <w:szCs w:val="16"/>
        </w:rPr>
        <w:tab/>
        <w:t> </w:t>
      </w:r>
    </w:p>
    <w:p w:rsidR="00587A49" w:rsidRDefault="00587A49">
      <w:bookmarkStart w:id="0" w:name="_GoBack"/>
      <w:bookmarkEnd w:id="0"/>
    </w:p>
    <w:sectPr w:rsidR="00587A49" w:rsidSect="007C737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altic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73"/>
    <w:rsid w:val="00587A49"/>
    <w:rsid w:val="007C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373"/>
    <w:pPr>
      <w:spacing w:after="0" w:line="240" w:lineRule="auto"/>
    </w:pPr>
    <w:rPr>
      <w:rFonts w:ascii="Times New Roman" w:eastAsiaTheme="minorEastAsia" w:hAnsi="Times New Roman"/>
      <w:sz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373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pielikums">
    <w:name w:val="NA pielikums"/>
    <w:basedOn w:val="Normal"/>
    <w:link w:val="NApielikumsCharChar"/>
    <w:rsid w:val="007C7373"/>
    <w:pPr>
      <w:jc w:val="right"/>
    </w:pPr>
    <w:rPr>
      <w:rFonts w:eastAsia="Times New Roman" w:cs="Times New Roman"/>
      <w:szCs w:val="24"/>
    </w:rPr>
  </w:style>
  <w:style w:type="character" w:customStyle="1" w:styleId="NApielikumsCharChar">
    <w:name w:val="NA pielikums Char Char"/>
    <w:basedOn w:val="DefaultParagraphFont"/>
    <w:link w:val="NApielikums"/>
    <w:rsid w:val="007C737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7C7373"/>
    <w:pPr>
      <w:spacing w:after="0" w:line="240" w:lineRule="auto"/>
    </w:pPr>
    <w:rPr>
      <w:rFonts w:ascii="Times New Roman" w:eastAsiaTheme="minorEastAsia" w:hAnsi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373"/>
    <w:rPr>
      <w:rFonts w:ascii="Tahoma" w:eastAsiaTheme="minorEastAsia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373"/>
    <w:pPr>
      <w:spacing w:after="0" w:line="240" w:lineRule="auto"/>
    </w:pPr>
    <w:rPr>
      <w:rFonts w:ascii="Times New Roman" w:eastAsiaTheme="minorEastAsia" w:hAnsi="Times New Roman"/>
      <w:sz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373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pielikums">
    <w:name w:val="NA pielikums"/>
    <w:basedOn w:val="Normal"/>
    <w:link w:val="NApielikumsCharChar"/>
    <w:rsid w:val="007C7373"/>
    <w:pPr>
      <w:jc w:val="right"/>
    </w:pPr>
    <w:rPr>
      <w:rFonts w:eastAsia="Times New Roman" w:cs="Times New Roman"/>
      <w:szCs w:val="24"/>
    </w:rPr>
  </w:style>
  <w:style w:type="character" w:customStyle="1" w:styleId="NApielikumsCharChar">
    <w:name w:val="NA pielikums Char Char"/>
    <w:basedOn w:val="DefaultParagraphFont"/>
    <w:link w:val="NApielikums"/>
    <w:rsid w:val="007C737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7C7373"/>
    <w:pPr>
      <w:spacing w:after="0" w:line="240" w:lineRule="auto"/>
    </w:pPr>
    <w:rPr>
      <w:rFonts w:ascii="Times New Roman" w:eastAsiaTheme="minorEastAsia" w:hAnsi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373"/>
    <w:rPr>
      <w:rFonts w:ascii="Tahoma" w:eastAsiaTheme="minorEastAsia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CEEB5BE88E44618D59A903AAC6E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BB8B1-9B2D-4665-BEA8-2E9A071DF551}"/>
      </w:docPartPr>
      <w:docPartBody>
        <w:p w:rsidR="00000000" w:rsidRDefault="0036578C" w:rsidP="0036578C">
          <w:pPr>
            <w:pStyle w:val="64CEEB5BE88E44618D59A903AAC6E006"/>
          </w:pPr>
          <w:r>
            <w:t xml:space="preserve">Latvijas Bankas </w:t>
          </w:r>
        </w:p>
      </w:docPartBody>
    </w:docPart>
    <w:docPart>
      <w:docPartPr>
        <w:name w:val="6F6685A0429545CE937C3431CEE08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CC5E0-7B9D-4F1E-ACCC-464E6A75D2E4}"/>
      </w:docPartPr>
      <w:docPartBody>
        <w:p w:rsidR="00000000" w:rsidRDefault="0036578C" w:rsidP="0036578C">
          <w:pPr>
            <w:pStyle w:val="6F6685A0429545CE937C3431CEE0858A"/>
          </w:pPr>
          <w:r w:rsidRPr="005E582F">
            <w:rPr>
              <w:rStyle w:val="PlaceholderText"/>
            </w:rPr>
            <w:t>[datums]</w:t>
          </w:r>
        </w:p>
      </w:docPartBody>
    </w:docPart>
    <w:docPart>
      <w:docPartPr>
        <w:name w:val="23A26797FC9D4C3FA8F5CDB6C5E2C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E1B9D-9C06-49BF-810D-A41CAD553020}"/>
      </w:docPartPr>
      <w:docPartBody>
        <w:p w:rsidR="00000000" w:rsidRDefault="0036578C" w:rsidP="0036578C">
          <w:pPr>
            <w:pStyle w:val="23A26797FC9D4C3FA8F5CDB6C5E2CE79"/>
          </w:pPr>
          <w:r>
            <w:t xml:space="preserve">noteikumiem </w:t>
          </w:r>
        </w:p>
      </w:docPartBody>
    </w:docPart>
    <w:docPart>
      <w:docPartPr>
        <w:name w:val="3B8CA33BD4354FBFA496C9DEB59BA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383E0-968C-4D5F-B0C6-8B30A59F4247}"/>
      </w:docPartPr>
      <w:docPartBody>
        <w:p w:rsidR="00000000" w:rsidRDefault="0036578C" w:rsidP="0036578C">
          <w:pPr>
            <w:pStyle w:val="3B8CA33BD4354FBFA496C9DEB59BA2FD"/>
          </w:pPr>
          <w:r>
            <w:t xml:space="preserve">Nr. </w:t>
          </w:r>
        </w:p>
      </w:docPartBody>
    </w:docPart>
    <w:docPart>
      <w:docPartPr>
        <w:name w:val="DCE2C332B425456A8EAD1E5D74DB5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347F0-A955-4967-99A8-FB8BF10CFE1C}"/>
      </w:docPartPr>
      <w:docPartBody>
        <w:p w:rsidR="00000000" w:rsidRDefault="0036578C" w:rsidP="0036578C">
          <w:pPr>
            <w:pStyle w:val="DCE2C332B425456A8EAD1E5D74DB5276"/>
          </w:pPr>
          <w:r>
            <w:rPr>
              <w:rStyle w:val="PlaceholderText"/>
            </w:rPr>
            <w:t>[_____]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altic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8C"/>
    <w:rsid w:val="0036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EEB5BE88E44618D59A903AAC6E006">
    <w:name w:val="64CEEB5BE88E44618D59A903AAC6E006"/>
    <w:rsid w:val="0036578C"/>
  </w:style>
  <w:style w:type="character" w:styleId="PlaceholderText">
    <w:name w:val="Placeholder Text"/>
    <w:basedOn w:val="DefaultParagraphFont"/>
    <w:uiPriority w:val="99"/>
    <w:semiHidden/>
    <w:rsid w:val="0036578C"/>
    <w:rPr>
      <w:color w:val="808080"/>
    </w:rPr>
  </w:style>
  <w:style w:type="paragraph" w:customStyle="1" w:styleId="6F6685A0429545CE937C3431CEE0858A">
    <w:name w:val="6F6685A0429545CE937C3431CEE0858A"/>
    <w:rsid w:val="0036578C"/>
  </w:style>
  <w:style w:type="paragraph" w:customStyle="1" w:styleId="23A26797FC9D4C3FA8F5CDB6C5E2CE79">
    <w:name w:val="23A26797FC9D4C3FA8F5CDB6C5E2CE79"/>
    <w:rsid w:val="0036578C"/>
  </w:style>
  <w:style w:type="paragraph" w:customStyle="1" w:styleId="3B8CA33BD4354FBFA496C9DEB59BA2FD">
    <w:name w:val="3B8CA33BD4354FBFA496C9DEB59BA2FD"/>
    <w:rsid w:val="0036578C"/>
  </w:style>
  <w:style w:type="paragraph" w:customStyle="1" w:styleId="DCE2C332B425456A8EAD1E5D74DB5276">
    <w:name w:val="DCE2C332B425456A8EAD1E5D74DB5276"/>
    <w:rsid w:val="0036578C"/>
  </w:style>
  <w:style w:type="paragraph" w:customStyle="1" w:styleId="8F19CCD96FDD45BB9146573EFD97DE38">
    <w:name w:val="8F19CCD96FDD45BB9146573EFD97DE38"/>
    <w:rsid w:val="0036578C"/>
  </w:style>
  <w:style w:type="paragraph" w:customStyle="1" w:styleId="D091CDF5132D4FCE8C40D8A5E31AE38B">
    <w:name w:val="D091CDF5132D4FCE8C40D8A5E31AE38B"/>
    <w:rsid w:val="003657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EEB5BE88E44618D59A903AAC6E006">
    <w:name w:val="64CEEB5BE88E44618D59A903AAC6E006"/>
    <w:rsid w:val="0036578C"/>
  </w:style>
  <w:style w:type="character" w:styleId="PlaceholderText">
    <w:name w:val="Placeholder Text"/>
    <w:basedOn w:val="DefaultParagraphFont"/>
    <w:uiPriority w:val="99"/>
    <w:semiHidden/>
    <w:rsid w:val="0036578C"/>
    <w:rPr>
      <w:color w:val="808080"/>
    </w:rPr>
  </w:style>
  <w:style w:type="paragraph" w:customStyle="1" w:styleId="6F6685A0429545CE937C3431CEE0858A">
    <w:name w:val="6F6685A0429545CE937C3431CEE0858A"/>
    <w:rsid w:val="0036578C"/>
  </w:style>
  <w:style w:type="paragraph" w:customStyle="1" w:styleId="23A26797FC9D4C3FA8F5CDB6C5E2CE79">
    <w:name w:val="23A26797FC9D4C3FA8F5CDB6C5E2CE79"/>
    <w:rsid w:val="0036578C"/>
  </w:style>
  <w:style w:type="paragraph" w:customStyle="1" w:styleId="3B8CA33BD4354FBFA496C9DEB59BA2FD">
    <w:name w:val="3B8CA33BD4354FBFA496C9DEB59BA2FD"/>
    <w:rsid w:val="0036578C"/>
  </w:style>
  <w:style w:type="paragraph" w:customStyle="1" w:styleId="DCE2C332B425456A8EAD1E5D74DB5276">
    <w:name w:val="DCE2C332B425456A8EAD1E5D74DB5276"/>
    <w:rsid w:val="0036578C"/>
  </w:style>
  <w:style w:type="paragraph" w:customStyle="1" w:styleId="8F19CCD96FDD45BB9146573EFD97DE38">
    <w:name w:val="8F19CCD96FDD45BB9146573EFD97DE38"/>
    <w:rsid w:val="0036578C"/>
  </w:style>
  <w:style w:type="paragraph" w:customStyle="1" w:styleId="D091CDF5132D4FCE8C40D8A5E31AE38B">
    <w:name w:val="D091CDF5132D4FCE8C40D8A5E31AE38B"/>
    <w:rsid w:val="003657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388</Characters>
  <Application>Microsoft Office Word</Application>
  <DocSecurity>0</DocSecurity>
  <Lines>3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1</cp:revision>
  <dcterms:created xsi:type="dcterms:W3CDTF">2017-03-28T12:27:00Z</dcterms:created>
  <dcterms:modified xsi:type="dcterms:W3CDTF">2017-03-28T12:28:00Z</dcterms:modified>
</cp:coreProperties>
</file>