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29" w:rsidRDefault="00CB5B29" w:rsidP="00FE3208">
      <w:pPr>
        <w:pStyle w:val="naislab"/>
        <w:spacing w:before="0" w:beforeAutospacing="0" w:after="0" w:afterAutospacing="0"/>
        <w:jc w:val="right"/>
        <w:rPr>
          <w:sz w:val="28"/>
          <w:szCs w:val="16"/>
        </w:rPr>
      </w:pPr>
      <w:r w:rsidRPr="00513037">
        <w:rPr>
          <w:sz w:val="28"/>
          <w:szCs w:val="16"/>
        </w:rPr>
        <w:t>90.pielikums</w:t>
      </w:r>
      <w:r w:rsidR="001C65B0">
        <w:rPr>
          <w:sz w:val="28"/>
          <w:szCs w:val="16"/>
        </w:rPr>
        <w:br/>
      </w:r>
      <w:r w:rsidRPr="00513037">
        <w:rPr>
          <w:sz w:val="28"/>
          <w:szCs w:val="16"/>
        </w:rPr>
        <w:t>Ministru kabineta</w:t>
      </w:r>
      <w:r w:rsidR="001C65B0">
        <w:rPr>
          <w:sz w:val="28"/>
          <w:szCs w:val="16"/>
        </w:rPr>
        <w:br/>
      </w:r>
      <w:r w:rsidRPr="00513037">
        <w:rPr>
          <w:sz w:val="28"/>
          <w:szCs w:val="16"/>
        </w:rPr>
        <w:t>2006.gada 4.aprīļa</w:t>
      </w:r>
      <w:r w:rsidR="001C65B0">
        <w:rPr>
          <w:sz w:val="28"/>
          <w:szCs w:val="16"/>
        </w:rPr>
        <w:br/>
      </w:r>
      <w:r w:rsidRPr="00513037">
        <w:rPr>
          <w:sz w:val="28"/>
          <w:szCs w:val="16"/>
        </w:rPr>
        <w:t>noteikumiem Nr.265</w:t>
      </w:r>
    </w:p>
    <w:p w:rsidR="00513037" w:rsidRPr="00513037" w:rsidRDefault="00513037" w:rsidP="00FE3208">
      <w:pPr>
        <w:pStyle w:val="naislab"/>
        <w:spacing w:before="0" w:beforeAutospacing="0" w:after="0" w:afterAutospacing="0"/>
        <w:jc w:val="right"/>
        <w:rPr>
          <w:sz w:val="28"/>
          <w:szCs w:val="16"/>
        </w:rPr>
      </w:pPr>
    </w:p>
    <w:p w:rsidR="00CB5B29" w:rsidRPr="00CB5B29" w:rsidRDefault="00CB5B29" w:rsidP="00FE32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899" w:type="dxa"/>
        <w:tblLayout w:type="fixed"/>
        <w:tblLook w:val="01E0" w:firstRow="1" w:lastRow="1" w:firstColumn="1" w:lastColumn="1" w:noHBand="0" w:noVBand="0"/>
      </w:tblPr>
      <w:tblGrid>
        <w:gridCol w:w="6062"/>
        <w:gridCol w:w="3119"/>
        <w:gridCol w:w="1430"/>
        <w:gridCol w:w="1288"/>
      </w:tblGrid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6E">
              <w:rPr>
                <w:rFonts w:ascii="Times New Roman" w:hAnsi="Times New Roman"/>
                <w:b/>
                <w:bCs/>
                <w:sz w:val="24"/>
                <w:szCs w:val="24"/>
              </w:rPr>
              <w:t>I. DZEMDES KAKLA CITOLOĢISKĀ MATERIĀLA SKRĪNINGTESTĒŠANAS KARTE</w:t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B6E">
              <w:rPr>
                <w:rFonts w:ascii="Times New Roman" w:hAnsi="Times New Roman"/>
                <w:b/>
                <w:sz w:val="24"/>
                <w:szCs w:val="24"/>
              </w:rPr>
              <w:t>Uztriepes ņēmēja sadaļa</w:t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641B6E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Vēstules datums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0" w:name="Check10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="00CB5B29" w:rsidRPr="00641B6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" w:name="Check11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" w:name="Check12"/>
            <w:bookmarkEnd w:id="1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CB5B29" w:rsidRPr="00641B6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3" w:name="Check13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" w:name="Check14"/>
            <w:bookmarkEnd w:id="3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5" w:name="Check15"/>
            <w:bookmarkEnd w:id="4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6" w:name="Check16"/>
            <w:bookmarkEnd w:id="5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="00CB5B29" w:rsidRPr="00641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2. Vēstules Nr.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3. Pacienta vārds, uzvārds __________________________________________</w:t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4. Pacienta personas kods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41B6E">
              <w:rPr>
                <w:rFonts w:ascii="Times New Roman" w:hAnsi="Times New Roman"/>
                <w:sz w:val="24"/>
                <w:szCs w:val="24"/>
              </w:rPr>
              <w:t>-</w:t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5. Maksātājs (valsts (kods 0))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6. Aprūpes epizodes sākums (dd.mm.gggg.)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bookmarkStart w:id="7" w:name="Check98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8" w:name="Check99"/>
            <w:bookmarkEnd w:id="7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 w:rsidRPr="00641B6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9" w:name="Check100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0" w:name="Check101"/>
            <w:bookmarkEnd w:id="9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Pr="00641B6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1" w:name="Check102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2" w:name="Check103"/>
            <w:bookmarkEnd w:id="11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3" w:name="Check104"/>
            <w:bookmarkEnd w:id="12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4" w:name="Check105"/>
            <w:bookmarkEnd w:id="13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641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7. Aprūpes epizodes beigas (dd.mm.gggg.)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41B6E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41B6E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41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8. Dokuments, kas apliecina tiesības saņemt valsts garantēto veselības aprūpi:</w:t>
            </w:r>
          </w:p>
          <w:p w:rsidR="00CB5B29" w:rsidRPr="00641B6E" w:rsidRDefault="00CB5B29" w:rsidP="00FE3208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E veidlapa E</w:t>
            </w:r>
            <w:bookmarkStart w:id="15" w:name="Check106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6" w:name="Check107"/>
            <w:bookmarkEnd w:id="15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7" w:name="Check108"/>
            <w:bookmarkEnd w:id="16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9. Ārstniecības persona:</w:t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9.1. identifikācijas numurs</w:t>
            </w:r>
            <w:r w:rsidRPr="00641B6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bookmarkStart w:id="18" w:name="Check111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9" w:name="Check112"/>
            <w:bookmarkEnd w:id="18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0" w:name="Check113"/>
            <w:bookmarkEnd w:id="19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1" w:name="Check114"/>
            <w:bookmarkEnd w:id="20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2" w:name="Check115"/>
            <w:bookmarkEnd w:id="21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3" w:name="Check116"/>
            <w:bookmarkEnd w:id="22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4" w:name="Check117"/>
            <w:bookmarkEnd w:id="23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5" w:name="Check118"/>
            <w:bookmarkEnd w:id="24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6" w:name="Check119"/>
            <w:bookmarkEnd w:id="25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7" w:name="Check120"/>
            <w:bookmarkEnd w:id="26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8" w:name="Check121"/>
            <w:bookmarkEnd w:id="27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9.2. specialitātes kods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bookmarkStart w:id="29" w:name="Check125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0" w:name="Check126"/>
            <w:bookmarkEnd w:id="29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1" w:name="Check127"/>
            <w:bookmarkEnd w:id="30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2" w:name="Check128"/>
            <w:bookmarkEnd w:id="31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3" w:name="Check129"/>
            <w:bookmarkEnd w:id="32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4" w:name="Check130"/>
            <w:bookmarkEnd w:id="33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9.3. iestādes kods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bookmarkStart w:id="35" w:name="Check137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6" w:name="Check138"/>
            <w:bookmarkEnd w:id="35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7" w:name="Check139"/>
            <w:bookmarkEnd w:id="36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8" w:name="Check140"/>
            <w:bookmarkEnd w:id="37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9" w:name="Check141"/>
            <w:bookmarkEnd w:id="38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0" w:name="Check142"/>
            <w:bookmarkEnd w:id="39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1" w:name="Check143"/>
            <w:bookmarkEnd w:id="40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2" w:name="Check144"/>
            <w:bookmarkEnd w:id="41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3" w:name="Check145"/>
            <w:bookmarkEnd w:id="42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3"/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9.4. struktūrvienība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10. Pacients:</w:t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 xml:space="preserve">10.1. pacienta grupa (iedzīvotājs, kuram veic profilaktiskās apskates Ministru kabineta noteiktajā kārtībā (kods 16)) </w:t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641B6E" w:rsidRDefault="00CB5B29" w:rsidP="00FE3208">
            <w:pPr>
              <w:tabs>
                <w:tab w:val="left" w:pos="4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10.2. dzimums (sieviete (kods 2))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10.3. deklarētā dzīvesvieta ____________________________________________________</w:t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10.4. administratīvās teritorijas kods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bookmarkStart w:id="44" w:name="Check132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5" w:name="Check133"/>
            <w:bookmarkEnd w:id="44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6" w:name="Check134"/>
            <w:bookmarkEnd w:id="45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7" w:name="Check135"/>
            <w:bookmarkEnd w:id="46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8" w:name="Check136"/>
            <w:bookmarkEnd w:id="47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8"/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10.5. valsts _____________________________________</w:t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11. Diagnozes kods pēc SSK-10</w:t>
            </w:r>
            <w:r w:rsidR="00BA1A11" w:rsidRPr="00641B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41B6E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12. Aprūpes epizode sakarā ar (profilaktisko apskati (kods 4))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13. Apmeklējumu skaits epizodes laikā ārstniecības iestādē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rPr>
          <w:trHeight w:val="306"/>
        </w:trPr>
        <w:tc>
          <w:tcPr>
            <w:tcW w:w="11899" w:type="dxa"/>
            <w:gridSpan w:val="4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14. Palīdzības veids (kods 0)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Pr="00641B6E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rPr>
          <w:gridAfter w:val="1"/>
          <w:wAfter w:w="1288" w:type="dxa"/>
          <w:trHeight w:val="306"/>
        </w:trPr>
        <w:tc>
          <w:tcPr>
            <w:tcW w:w="10611" w:type="dxa"/>
            <w:gridSpan w:val="3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15. Izdarītie izmeklējumi un manipulācijas:</w:t>
            </w:r>
          </w:p>
        </w:tc>
      </w:tr>
      <w:tr w:rsidR="00CB5B29" w:rsidRPr="00CB5B29" w:rsidTr="00D971CE">
        <w:trPr>
          <w:gridAfter w:val="1"/>
          <w:wAfter w:w="1288" w:type="dxa"/>
          <w:trHeight w:val="306"/>
        </w:trPr>
        <w:tc>
          <w:tcPr>
            <w:tcW w:w="6062" w:type="dxa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 xml:space="preserve">15.1. manipulācijas kods </w:t>
            </w:r>
            <w:r w:rsidR="00641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49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 xml:space="preserve">15.2. manipulāciju skaits     </w:t>
            </w:r>
            <w:r w:rsidR="00641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rPr>
          <w:gridAfter w:val="1"/>
          <w:wAfter w:w="1288" w:type="dxa"/>
          <w:trHeight w:val="306"/>
        </w:trPr>
        <w:tc>
          <w:tcPr>
            <w:tcW w:w="6062" w:type="dxa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F6291B" w:rsidRPr="00641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41B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4549" w:type="dxa"/>
            <w:gridSpan w:val="2"/>
          </w:tcPr>
          <w:p w:rsidR="00CB5B29" w:rsidRPr="00641B6E" w:rsidRDefault="00CB5B29" w:rsidP="00FE3208">
            <w:pPr>
              <w:tabs>
                <w:tab w:val="left" w:pos="2127"/>
                <w:tab w:val="left" w:pos="7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rPr>
          <w:gridAfter w:val="1"/>
          <w:wAfter w:w="1288" w:type="dxa"/>
          <w:trHeight w:val="306"/>
        </w:trPr>
        <w:tc>
          <w:tcPr>
            <w:tcW w:w="6062" w:type="dxa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F6291B" w:rsidRPr="00641B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1B6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49" w:type="dxa"/>
            <w:gridSpan w:val="2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641B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rPr>
          <w:trHeight w:val="306"/>
        </w:trPr>
        <w:tc>
          <w:tcPr>
            <w:tcW w:w="6062" w:type="dxa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>16. Ārstniecības persona ____</w:t>
            </w:r>
            <w:r w:rsidR="00F6537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641B6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837" w:type="dxa"/>
            <w:gridSpan w:val="3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6E">
              <w:rPr>
                <w:rFonts w:ascii="Times New Roman" w:hAnsi="Times New Roman"/>
                <w:sz w:val="24"/>
                <w:szCs w:val="24"/>
              </w:rPr>
              <w:t xml:space="preserve">    ______________</w:t>
            </w:r>
            <w:r w:rsidR="00F6537B">
              <w:rPr>
                <w:rFonts w:ascii="Times New Roman" w:hAnsi="Times New Roman"/>
                <w:sz w:val="24"/>
                <w:szCs w:val="24"/>
              </w:rPr>
              <w:t xml:space="preserve">         Z.v.</w:t>
            </w:r>
          </w:p>
        </w:tc>
      </w:tr>
      <w:tr w:rsidR="00CB5B29" w:rsidRPr="00CB5B29" w:rsidTr="00D971CE">
        <w:trPr>
          <w:trHeight w:val="306"/>
        </w:trPr>
        <w:tc>
          <w:tcPr>
            <w:tcW w:w="6062" w:type="dxa"/>
          </w:tcPr>
          <w:p w:rsidR="00CB5B29" w:rsidRPr="00641B6E" w:rsidRDefault="00CB5B29" w:rsidP="00FE3208">
            <w:pPr>
              <w:spacing w:after="0" w:line="240" w:lineRule="auto"/>
              <w:ind w:left="2977"/>
              <w:rPr>
                <w:rFonts w:ascii="Times New Roman" w:hAnsi="Times New Roman"/>
                <w:sz w:val="20"/>
                <w:szCs w:val="20"/>
              </w:rPr>
            </w:pPr>
            <w:r w:rsidRPr="00641B6E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  <w:tc>
          <w:tcPr>
            <w:tcW w:w="5837" w:type="dxa"/>
            <w:gridSpan w:val="3"/>
          </w:tcPr>
          <w:p w:rsidR="00CB5B29" w:rsidRPr="00641B6E" w:rsidRDefault="00CB5B29" w:rsidP="00FE3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1B6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41B6E">
              <w:rPr>
                <w:rFonts w:ascii="Times New Roman" w:hAnsi="Times New Roman"/>
                <w:sz w:val="20"/>
                <w:szCs w:val="20"/>
              </w:rPr>
              <w:t xml:space="preserve">  (paraksts)</w:t>
            </w:r>
          </w:p>
        </w:tc>
      </w:tr>
      <w:tr w:rsidR="00CB5B29" w:rsidRPr="00CB5B29" w:rsidTr="00D971CE">
        <w:trPr>
          <w:gridAfter w:val="2"/>
          <w:wAfter w:w="2718" w:type="dxa"/>
        </w:trPr>
        <w:tc>
          <w:tcPr>
            <w:tcW w:w="9181" w:type="dxa"/>
            <w:gridSpan w:val="2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B29" w:rsidRPr="00494FEA" w:rsidRDefault="00CB5B29" w:rsidP="00FE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EA">
              <w:rPr>
                <w:rFonts w:ascii="Times New Roman" w:hAnsi="Times New Roman"/>
                <w:b/>
                <w:bCs/>
                <w:sz w:val="24"/>
                <w:szCs w:val="24"/>
              </w:rPr>
              <w:t>II. DZEMDES KAKLA CITOLOĢISKĀ MATERIĀLA SKRĪNINGTESTĒŠANAS KARTE</w:t>
            </w:r>
          </w:p>
          <w:p w:rsidR="00CB5B29" w:rsidRPr="00494FEA" w:rsidRDefault="00CB5B29" w:rsidP="00FE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FEA">
              <w:rPr>
                <w:rFonts w:ascii="Times New Roman" w:hAnsi="Times New Roman"/>
                <w:b/>
                <w:sz w:val="24"/>
                <w:szCs w:val="24"/>
              </w:rPr>
              <w:t>Laboratorijas atbilde uztriepes ņēmējam</w:t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494FEA" w:rsidRDefault="00494FEA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Vēstules datums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2. Vēstules Nr.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ab/>
            </w:r>
            <w:r w:rsidRPr="00494FEA">
              <w:rPr>
                <w:rFonts w:ascii="Times New Roman" w:hAnsi="Times New Roman"/>
                <w:sz w:val="24"/>
                <w:szCs w:val="24"/>
              </w:rPr>
              <w:tab/>
            </w:r>
            <w:r w:rsidRPr="00494FEA">
              <w:rPr>
                <w:rFonts w:ascii="Times New Roman" w:hAnsi="Times New Roman"/>
                <w:sz w:val="24"/>
                <w:szCs w:val="24"/>
              </w:rPr>
              <w:tab/>
            </w:r>
            <w:r w:rsidRPr="00494FEA">
              <w:rPr>
                <w:rFonts w:ascii="Times New Roman" w:hAnsi="Times New Roman"/>
                <w:sz w:val="24"/>
                <w:szCs w:val="24"/>
              </w:rPr>
              <w:tab/>
            </w:r>
            <w:r w:rsidRP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3. Pacienta vārds, uzvārds ___________________________</w:t>
            </w:r>
          </w:p>
        </w:tc>
      </w:tr>
      <w:tr w:rsidR="00CB5B29" w:rsidRPr="00CB5B29" w:rsidTr="00D971CE">
        <w:tc>
          <w:tcPr>
            <w:tcW w:w="11899" w:type="dxa"/>
            <w:gridSpan w:val="4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4. Pa</w:t>
            </w:r>
            <w:r w:rsidR="00494FEA">
              <w:rPr>
                <w:rFonts w:ascii="Times New Roman" w:hAnsi="Times New Roman"/>
                <w:sz w:val="24"/>
                <w:szCs w:val="24"/>
              </w:rPr>
              <w:t>cienta personas kods</w:t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>-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971CE" w:rsidRDefault="00D971CE"/>
    <w:tbl>
      <w:tblPr>
        <w:tblW w:w="13650" w:type="dxa"/>
        <w:tblLayout w:type="fixed"/>
        <w:tblLook w:val="01E0" w:firstRow="1" w:lastRow="1" w:firstColumn="1" w:lastColumn="1" w:noHBand="0" w:noVBand="0"/>
      </w:tblPr>
      <w:tblGrid>
        <w:gridCol w:w="5495"/>
        <w:gridCol w:w="155"/>
        <w:gridCol w:w="412"/>
        <w:gridCol w:w="1122"/>
        <w:gridCol w:w="1572"/>
        <w:gridCol w:w="2718"/>
        <w:gridCol w:w="141"/>
        <w:gridCol w:w="284"/>
        <w:gridCol w:w="1751"/>
      </w:tblGrid>
      <w:tr w:rsidR="00CB5B29" w:rsidRPr="00CB5B29" w:rsidTr="007A685F">
        <w:trPr>
          <w:gridAfter w:val="1"/>
          <w:wAfter w:w="1751" w:type="dxa"/>
        </w:trPr>
        <w:tc>
          <w:tcPr>
            <w:tcW w:w="11899" w:type="dxa"/>
            <w:gridSpan w:val="8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lastRenderedPageBreak/>
              <w:t>5. Nosūtītājs ______________________________________</w:t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11899" w:type="dxa"/>
            <w:gridSpan w:val="8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5.1. identifikācijas numurs</w:t>
            </w:r>
            <w:r w:rsidRPr="00494FE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11899" w:type="dxa"/>
            <w:gridSpan w:val="8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5</w:t>
            </w:r>
            <w:r w:rsidR="00494FEA">
              <w:rPr>
                <w:rFonts w:ascii="Times New Roman" w:hAnsi="Times New Roman"/>
                <w:sz w:val="24"/>
                <w:szCs w:val="24"/>
              </w:rPr>
              <w:t>.2. specialitātes kods</w:t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11899" w:type="dxa"/>
            <w:gridSpan w:val="8"/>
          </w:tcPr>
          <w:p w:rsidR="00CB5B29" w:rsidRPr="00494FEA" w:rsidRDefault="00494FEA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iestādes kods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11899" w:type="dxa"/>
            <w:gridSpan w:val="8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6. Ma</w:t>
            </w:r>
            <w:r w:rsidR="00494FEA">
              <w:rPr>
                <w:rFonts w:ascii="Times New Roman" w:hAnsi="Times New Roman"/>
                <w:sz w:val="24"/>
                <w:szCs w:val="24"/>
              </w:rPr>
              <w:t>teriāls paņemts (dd.mm.gggg.)</w:t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494FEA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11899" w:type="dxa"/>
            <w:gridSpan w:val="8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22BC1">
              <w:rPr>
                <w:rFonts w:ascii="Times New Roman" w:hAnsi="Times New Roman"/>
                <w:sz w:val="24"/>
                <w:szCs w:val="24"/>
              </w:rPr>
              <w:t>Materiāls saņemts laboratorijā (dd.mm.gggg.)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494FE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11899" w:type="dxa"/>
            <w:gridSpan w:val="8"/>
          </w:tcPr>
          <w:p w:rsidR="00CB5B29" w:rsidRPr="00494FEA" w:rsidRDefault="00CB5B29" w:rsidP="00FE3208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7.A. Materiāla atbilstība testēšanai:</w:t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495" w:type="dxa"/>
          </w:tcPr>
          <w:p w:rsidR="00CB5B29" w:rsidRPr="00494FEA" w:rsidRDefault="00CB5B29" w:rsidP="00FE3208">
            <w:pPr>
              <w:tabs>
                <w:tab w:val="left" w:pos="3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7.A.1.</w:t>
            </w:r>
            <w:r w:rsidR="00494FEA">
              <w:rPr>
                <w:rFonts w:ascii="Times New Roman" w:hAnsi="Times New Roman"/>
                <w:sz w:val="24"/>
                <w:szCs w:val="24"/>
              </w:rPr>
              <w:t>  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 xml:space="preserve"> atbilst</w:t>
            </w:r>
          </w:p>
        </w:tc>
        <w:tc>
          <w:tcPr>
            <w:tcW w:w="6404" w:type="dxa"/>
            <w:gridSpan w:val="7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495" w:type="dxa"/>
          </w:tcPr>
          <w:p w:rsidR="00CB5B29" w:rsidRPr="00494FEA" w:rsidRDefault="00CB5B29" w:rsidP="00FE3208">
            <w:pPr>
              <w:tabs>
                <w:tab w:val="left" w:pos="3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7.A.2.</w:t>
            </w:r>
            <w:r w:rsidR="00494FEA">
              <w:rPr>
                <w:rFonts w:ascii="Times New Roman" w:hAnsi="Times New Roman"/>
                <w:sz w:val="24"/>
                <w:szCs w:val="24"/>
              </w:rPr>
              <w:t>  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 xml:space="preserve"> atbilst, bet nesatur endocervikālas šūnas</w:t>
            </w:r>
          </w:p>
        </w:tc>
        <w:tc>
          <w:tcPr>
            <w:tcW w:w="6404" w:type="dxa"/>
            <w:gridSpan w:val="7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495" w:type="dxa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7.A.3.</w:t>
            </w:r>
            <w:r w:rsidR="00494FEA">
              <w:rPr>
                <w:rFonts w:ascii="Times New Roman" w:hAnsi="Times New Roman"/>
                <w:sz w:val="24"/>
                <w:szCs w:val="24"/>
              </w:rPr>
              <w:t>  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 xml:space="preserve"> atbilst, bet ierobežota testēšana, jo </w:t>
            </w:r>
          </w:p>
        </w:tc>
        <w:tc>
          <w:tcPr>
            <w:tcW w:w="6404" w:type="dxa"/>
            <w:gridSpan w:val="7"/>
          </w:tcPr>
          <w:p w:rsidR="00CB5B29" w:rsidRPr="00494FEA" w:rsidRDefault="007A685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495" w:type="dxa"/>
          </w:tcPr>
          <w:p w:rsidR="00CB5B29" w:rsidRPr="00494FEA" w:rsidRDefault="00CB5B29" w:rsidP="00FE3208">
            <w:pPr>
              <w:tabs>
                <w:tab w:val="left" w:pos="3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7.A.4.</w:t>
            </w:r>
            <w:r w:rsidR="00494FEA">
              <w:rPr>
                <w:rFonts w:ascii="Times New Roman" w:hAnsi="Times New Roman"/>
                <w:sz w:val="24"/>
                <w:szCs w:val="24"/>
              </w:rPr>
              <w:t>  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4FEA">
              <w:rPr>
                <w:rFonts w:ascii="Times New Roman" w:hAnsi="Times New Roman"/>
                <w:sz w:val="24"/>
                <w:szCs w:val="24"/>
              </w:rPr>
              <w:t xml:space="preserve"> neatbilst, jo </w:t>
            </w:r>
            <w:r w:rsidR="00F6537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6404" w:type="dxa"/>
            <w:gridSpan w:val="7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11899" w:type="dxa"/>
            <w:gridSpan w:val="8"/>
          </w:tcPr>
          <w:p w:rsidR="00CB5B29" w:rsidRPr="00494FEA" w:rsidRDefault="00CB5B29" w:rsidP="00FE3208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8. Rezultāta kods:</w:t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650" w:type="dxa"/>
            <w:gridSpan w:val="2"/>
          </w:tcPr>
          <w:p w:rsidR="00CB5B29" w:rsidRPr="00494FEA" w:rsidRDefault="00CB5B29" w:rsidP="00FE3208">
            <w:pPr>
              <w:tabs>
                <w:tab w:val="left" w:pos="3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 xml:space="preserve">8.1. C0 (testēšana bez rezultāta)                                                     </w:t>
            </w:r>
          </w:p>
        </w:tc>
        <w:tc>
          <w:tcPr>
            <w:tcW w:w="6249" w:type="dxa"/>
            <w:gridSpan w:val="6"/>
          </w:tcPr>
          <w:p w:rsidR="00CB5B29" w:rsidRPr="00494FEA" w:rsidRDefault="00C54D94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650" w:type="dxa"/>
            <w:gridSpan w:val="2"/>
          </w:tcPr>
          <w:p w:rsidR="00CB5B29" w:rsidRPr="00494FEA" w:rsidRDefault="00CB5B29" w:rsidP="00FE3208">
            <w:pPr>
              <w:tabs>
                <w:tab w:val="left" w:pos="3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 xml:space="preserve">8.2. C1 (norma, nav atrasts intraepiteliāls bojājums)                   </w:t>
            </w:r>
          </w:p>
        </w:tc>
        <w:tc>
          <w:tcPr>
            <w:tcW w:w="6249" w:type="dxa"/>
            <w:gridSpan w:val="6"/>
          </w:tcPr>
          <w:p w:rsidR="00CB5B29" w:rsidRPr="00494FEA" w:rsidRDefault="00C54D94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650" w:type="dxa"/>
            <w:gridSpan w:val="2"/>
          </w:tcPr>
          <w:p w:rsidR="00CB5B29" w:rsidRPr="00494FEA" w:rsidRDefault="00CB5B29" w:rsidP="00FE3208">
            <w:pPr>
              <w:tabs>
                <w:tab w:val="left" w:pos="3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8.3. C2 (šūnu labdabīgas/reaktīvas izmaiņas)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</w:t>
            </w:r>
          </w:p>
        </w:tc>
        <w:tc>
          <w:tcPr>
            <w:tcW w:w="6249" w:type="dxa"/>
            <w:gridSpan w:val="6"/>
          </w:tcPr>
          <w:p w:rsidR="00CB5B29" w:rsidRPr="00494FEA" w:rsidRDefault="00C54D94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650" w:type="dxa"/>
            <w:gridSpan w:val="2"/>
          </w:tcPr>
          <w:p w:rsidR="00CB5B29" w:rsidRPr="00494FEA" w:rsidRDefault="00CB5B29" w:rsidP="007A685F">
            <w:pPr>
              <w:tabs>
                <w:tab w:val="left" w:pos="3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 xml:space="preserve">8.4. C3 (LSIL: viegla displāzija/HPV pazīmes)                                     </w:t>
            </w:r>
          </w:p>
        </w:tc>
        <w:tc>
          <w:tcPr>
            <w:tcW w:w="6249" w:type="dxa"/>
            <w:gridSpan w:val="6"/>
          </w:tcPr>
          <w:p w:rsidR="00CB5B29" w:rsidRPr="00494FEA" w:rsidRDefault="00C54D94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650" w:type="dxa"/>
            <w:gridSpan w:val="2"/>
          </w:tcPr>
          <w:p w:rsidR="00CB5B29" w:rsidRPr="00494FEA" w:rsidRDefault="00CB5B29" w:rsidP="00FE3208">
            <w:pPr>
              <w:tabs>
                <w:tab w:val="left" w:pos="3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8.5. C4 (HSIL: vidēja/smaga displāzija)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</w:t>
            </w:r>
          </w:p>
        </w:tc>
        <w:tc>
          <w:tcPr>
            <w:tcW w:w="6249" w:type="dxa"/>
            <w:gridSpan w:val="6"/>
          </w:tcPr>
          <w:p w:rsidR="00CB5B29" w:rsidRPr="00494FEA" w:rsidRDefault="00C54D94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650" w:type="dxa"/>
            <w:gridSpan w:val="2"/>
          </w:tcPr>
          <w:p w:rsidR="00CB5B29" w:rsidRPr="00494FEA" w:rsidRDefault="00CB5B29" w:rsidP="00FE3208">
            <w:pPr>
              <w:tabs>
                <w:tab w:val="left" w:pos="3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 xml:space="preserve">8.6. C5 (malignizācijas pazīmes)                                                    </w:t>
            </w:r>
          </w:p>
        </w:tc>
        <w:tc>
          <w:tcPr>
            <w:tcW w:w="6249" w:type="dxa"/>
            <w:gridSpan w:val="6"/>
          </w:tcPr>
          <w:p w:rsidR="00CB5B29" w:rsidRPr="00494FEA" w:rsidRDefault="00C54D94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A685F">
        <w:trPr>
          <w:gridAfter w:val="1"/>
          <w:wAfter w:w="1751" w:type="dxa"/>
        </w:trPr>
        <w:tc>
          <w:tcPr>
            <w:tcW w:w="5650" w:type="dxa"/>
            <w:gridSpan w:val="2"/>
          </w:tcPr>
          <w:p w:rsidR="00CB5B29" w:rsidRPr="00494FEA" w:rsidRDefault="00CB5B29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8.7. C6 (saplīsis stikliņš)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</w:t>
            </w:r>
          </w:p>
          <w:p w:rsidR="00CB5B29" w:rsidRPr="00494FEA" w:rsidRDefault="00CB5B29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6"/>
          </w:tcPr>
          <w:p w:rsidR="00CB5B29" w:rsidRPr="00494FEA" w:rsidRDefault="00C54D94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A685F">
        <w:trPr>
          <w:trHeight w:val="3593"/>
        </w:trPr>
        <w:tc>
          <w:tcPr>
            <w:tcW w:w="11615" w:type="dxa"/>
            <w:gridSpan w:val="7"/>
          </w:tcPr>
          <w:p w:rsidR="00CB5B29" w:rsidRDefault="00CB5B29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9. Labdabīgās/reaktīvās izmaiņas:</w:t>
            </w:r>
          </w:p>
          <w:p w:rsidR="00494FEA" w:rsidRPr="00191BFA" w:rsidRDefault="00494FEA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leGrid"/>
              <w:tblW w:w="8651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92"/>
              <w:gridCol w:w="3335"/>
              <w:gridCol w:w="1285"/>
            </w:tblGrid>
            <w:tr w:rsidR="00494FEA" w:rsidTr="006F4E88">
              <w:tc>
                <w:tcPr>
                  <w:tcW w:w="3539" w:type="dxa"/>
                  <w:vAlign w:val="bottom"/>
                </w:tcPr>
                <w:p w:rsidR="00494FEA" w:rsidRDefault="00494FEA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9.1. Iekaisums</w:t>
                  </w:r>
                </w:p>
              </w:tc>
              <w:tc>
                <w:tcPr>
                  <w:tcW w:w="492" w:type="dxa"/>
                </w:tcPr>
                <w:p w:rsidR="00494FEA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4E88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35" w:type="dxa"/>
                  <w:vAlign w:val="bottom"/>
                </w:tcPr>
                <w:p w:rsidR="00494FEA" w:rsidRDefault="00494FEA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9.5. Kolpīts</w:t>
                  </w:r>
                </w:p>
              </w:tc>
              <w:tc>
                <w:tcPr>
                  <w:tcW w:w="1285" w:type="dxa"/>
                </w:tcPr>
                <w:p w:rsidR="00494FEA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4E88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94FEA" w:rsidTr="006F4E88">
              <w:tc>
                <w:tcPr>
                  <w:tcW w:w="3539" w:type="dxa"/>
                  <w:vAlign w:val="bottom"/>
                </w:tcPr>
                <w:p w:rsidR="00494FEA" w:rsidRDefault="00494FEA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Reģenerācija</w:t>
                  </w:r>
                </w:p>
              </w:tc>
              <w:tc>
                <w:tcPr>
                  <w:tcW w:w="492" w:type="dxa"/>
                </w:tcPr>
                <w:p w:rsidR="00494FEA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4E88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35" w:type="dxa"/>
                  <w:vAlign w:val="bottom"/>
                </w:tcPr>
                <w:p w:rsidR="00494FEA" w:rsidRDefault="00494FEA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9.6. Cervicīts</w:t>
                  </w:r>
                </w:p>
              </w:tc>
              <w:tc>
                <w:tcPr>
                  <w:tcW w:w="1285" w:type="dxa"/>
                </w:tcPr>
                <w:p w:rsidR="00494FEA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4E88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94FEA" w:rsidTr="006F4E88">
              <w:tc>
                <w:tcPr>
                  <w:tcW w:w="3539" w:type="dxa"/>
                  <w:vAlign w:val="bottom"/>
                </w:tcPr>
                <w:p w:rsidR="00494FEA" w:rsidRDefault="00494FEA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9.3. IUK radītas izmaiņas</w:t>
                  </w:r>
                </w:p>
              </w:tc>
              <w:tc>
                <w:tcPr>
                  <w:tcW w:w="492" w:type="dxa"/>
                </w:tcPr>
                <w:p w:rsidR="00494FEA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4E88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35" w:type="dxa"/>
                  <w:vAlign w:val="bottom"/>
                </w:tcPr>
                <w:p w:rsidR="00494FEA" w:rsidRDefault="00494FEA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9.7. Hiperkeratoze</w:t>
                  </w:r>
                </w:p>
              </w:tc>
              <w:tc>
                <w:tcPr>
                  <w:tcW w:w="1285" w:type="dxa"/>
                </w:tcPr>
                <w:p w:rsidR="00494FEA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4E88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94FEA" w:rsidTr="006F4E88">
              <w:tc>
                <w:tcPr>
                  <w:tcW w:w="3539" w:type="dxa"/>
                  <w:vAlign w:val="bottom"/>
                </w:tcPr>
                <w:p w:rsidR="00494FEA" w:rsidRDefault="00494FEA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9.4. C</w:t>
                  </w:r>
                  <w:r w:rsidR="006F4E88">
                    <w:rPr>
                      <w:rFonts w:ascii="Times New Roman" w:hAnsi="Times New Roman"/>
                      <w:sz w:val="24"/>
                      <w:szCs w:val="24"/>
                    </w:rPr>
                    <w:t>itolīze</w:t>
                  </w:r>
                </w:p>
              </w:tc>
              <w:tc>
                <w:tcPr>
                  <w:tcW w:w="492" w:type="dxa"/>
                </w:tcPr>
                <w:p w:rsidR="00494FEA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4E88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35" w:type="dxa"/>
                  <w:vAlign w:val="bottom"/>
                </w:tcPr>
                <w:p w:rsidR="00494FEA" w:rsidRDefault="00494FEA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9.8. Atrofija</w:t>
                  </w:r>
                </w:p>
              </w:tc>
              <w:tc>
                <w:tcPr>
                  <w:tcW w:w="1285" w:type="dxa"/>
                </w:tcPr>
                <w:p w:rsidR="00494FEA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4E88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6F4E88" w:rsidRDefault="006F4E88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9.9. Cits 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94FEA" w:rsidRPr="00191BFA" w:rsidRDefault="00494FEA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</w:p>
          <w:p w:rsidR="00BD5866" w:rsidRDefault="00BD5866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Mikroorganismu </w:t>
            </w:r>
            <w:r w:rsidRPr="00494FEA">
              <w:rPr>
                <w:rFonts w:ascii="Times New Roman" w:hAnsi="Times New Roman"/>
                <w:sz w:val="24"/>
                <w:szCs w:val="24"/>
              </w:rPr>
              <w:t>klātbūtne:</w:t>
            </w:r>
          </w:p>
          <w:p w:rsidR="00BD5866" w:rsidRPr="00191BFA" w:rsidRDefault="00BD5866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leGrid"/>
              <w:tblW w:w="8584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567"/>
              <w:gridCol w:w="3193"/>
              <w:gridCol w:w="1285"/>
            </w:tblGrid>
            <w:tr w:rsidR="00BD5866" w:rsidTr="00BD5866">
              <w:tc>
                <w:tcPr>
                  <w:tcW w:w="3539" w:type="dxa"/>
                </w:tcPr>
                <w:p w:rsidR="00BD5866" w:rsidRDefault="00BD5866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10.1. Sēnītes</w:t>
                  </w:r>
                </w:p>
              </w:tc>
              <w:tc>
                <w:tcPr>
                  <w:tcW w:w="567" w:type="dxa"/>
                </w:tcPr>
                <w:p w:rsidR="00BD5866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5866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193" w:type="dxa"/>
                  <w:vAlign w:val="bottom"/>
                </w:tcPr>
                <w:p w:rsidR="00BD5866" w:rsidRDefault="00BD5866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10.4. Koki</w:t>
                  </w:r>
                </w:p>
              </w:tc>
              <w:tc>
                <w:tcPr>
                  <w:tcW w:w="1285" w:type="dxa"/>
                </w:tcPr>
                <w:p w:rsidR="00BD5866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5866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D5866" w:rsidTr="00BD5866">
              <w:tc>
                <w:tcPr>
                  <w:tcW w:w="3539" w:type="dxa"/>
                </w:tcPr>
                <w:p w:rsidR="00BD5866" w:rsidRDefault="00BD5866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 xml:space="preserve">10.2. </w:t>
                  </w:r>
                  <w:r w:rsidRPr="007A685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T. vaginalis</w:t>
                  </w:r>
                </w:p>
              </w:tc>
              <w:tc>
                <w:tcPr>
                  <w:tcW w:w="567" w:type="dxa"/>
                </w:tcPr>
                <w:p w:rsidR="00BD5866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5866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193" w:type="dxa"/>
                  <w:vAlign w:val="bottom"/>
                </w:tcPr>
                <w:p w:rsidR="00BD5866" w:rsidRDefault="00BD5866" w:rsidP="007A685F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 xml:space="preserve">10.5. </w:t>
                  </w:r>
                  <w:r w:rsidRPr="007A685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Clue</w:t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 xml:space="preserve"> šūnas</w:t>
                  </w:r>
                </w:p>
              </w:tc>
              <w:tc>
                <w:tcPr>
                  <w:tcW w:w="1285" w:type="dxa"/>
                </w:tcPr>
                <w:p w:rsidR="00BD5866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5866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D5866" w:rsidTr="00BD5866">
              <w:tc>
                <w:tcPr>
                  <w:tcW w:w="3539" w:type="dxa"/>
                </w:tcPr>
                <w:p w:rsidR="00BD5866" w:rsidRDefault="00BD5866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10.3. Nūjiņas</w:t>
                  </w:r>
                </w:p>
              </w:tc>
              <w:tc>
                <w:tcPr>
                  <w:tcW w:w="567" w:type="dxa"/>
                </w:tcPr>
                <w:p w:rsidR="00BD5866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5866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193" w:type="dxa"/>
                  <w:vAlign w:val="bottom"/>
                </w:tcPr>
                <w:p w:rsidR="00BD5866" w:rsidRDefault="00BD5866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t>10.6. Cits  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</w:tc>
              <w:tc>
                <w:tcPr>
                  <w:tcW w:w="1285" w:type="dxa"/>
                </w:tcPr>
                <w:p w:rsidR="00BD5866" w:rsidRDefault="00C54D94" w:rsidP="00FE3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74"/>
                      <w:tab w:val="left" w:pos="370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5866" w:rsidRPr="00494FEA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00CA4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94FEA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94FEA" w:rsidRPr="00494FEA" w:rsidRDefault="00494FEA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29" w:rsidRPr="00191BFA" w:rsidTr="007A685F">
        <w:trPr>
          <w:gridAfter w:val="5"/>
          <w:wAfter w:w="6466" w:type="dxa"/>
        </w:trPr>
        <w:tc>
          <w:tcPr>
            <w:tcW w:w="6062" w:type="dxa"/>
            <w:gridSpan w:val="3"/>
          </w:tcPr>
          <w:p w:rsidR="00CB5B29" w:rsidRPr="00191BFA" w:rsidRDefault="00CB5B29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191BFA">
              <w:rPr>
                <w:rFonts w:ascii="Times New Roman" w:hAnsi="Times New Roman"/>
                <w:sz w:val="24"/>
                <w:szCs w:val="24"/>
              </w:rPr>
              <w:t>11. Preparāt</w:t>
            </w:r>
            <w:r w:rsidR="00BD5866" w:rsidRPr="00191BFA">
              <w:rPr>
                <w:rFonts w:ascii="Times New Roman" w:hAnsi="Times New Roman"/>
                <w:sz w:val="24"/>
                <w:szCs w:val="24"/>
              </w:rPr>
              <w:t>a arhīva Nr. __________________</w:t>
            </w:r>
          </w:p>
        </w:tc>
        <w:tc>
          <w:tcPr>
            <w:tcW w:w="1122" w:type="dxa"/>
          </w:tcPr>
          <w:p w:rsidR="00CB5B29" w:rsidRPr="00191BF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29" w:rsidRPr="00CB5B29" w:rsidTr="007A685F">
        <w:trPr>
          <w:gridAfter w:val="3"/>
          <w:wAfter w:w="2176" w:type="dxa"/>
        </w:trPr>
        <w:tc>
          <w:tcPr>
            <w:tcW w:w="6062" w:type="dxa"/>
            <w:gridSpan w:val="3"/>
          </w:tcPr>
          <w:p w:rsidR="00BD5866" w:rsidRPr="00BD5866" w:rsidRDefault="00BD5866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</w:p>
          <w:p w:rsidR="00CB5B29" w:rsidRPr="00494FEA" w:rsidRDefault="00B7333B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Iestādes kods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t>-</w:t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494F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494F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12" w:type="dxa"/>
            <w:gridSpan w:val="3"/>
          </w:tcPr>
          <w:p w:rsidR="00CB5B29" w:rsidRPr="00494FEA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29" w:rsidRPr="00CB5B29" w:rsidTr="007A685F">
        <w:trPr>
          <w:gridAfter w:val="4"/>
          <w:wAfter w:w="4894" w:type="dxa"/>
        </w:trPr>
        <w:tc>
          <w:tcPr>
            <w:tcW w:w="6062" w:type="dxa"/>
            <w:gridSpan w:val="3"/>
          </w:tcPr>
          <w:p w:rsidR="00CB5B29" w:rsidRPr="00494FEA" w:rsidRDefault="00CB5B29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494FEA">
              <w:rPr>
                <w:rFonts w:ascii="Times New Roman" w:hAnsi="Times New Roman"/>
                <w:sz w:val="24"/>
                <w:szCs w:val="24"/>
              </w:rPr>
              <w:t>13. Materiālu testēja ______</w:t>
            </w:r>
            <w:r w:rsidR="00602E7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694" w:type="dxa"/>
            <w:gridSpan w:val="2"/>
          </w:tcPr>
          <w:p w:rsidR="00CB5B29" w:rsidRPr="00494FEA" w:rsidRDefault="00602E7D" w:rsidP="00FE3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7A685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CB5B29" w:rsidRPr="007A685F">
              <w:rPr>
                <w:rFonts w:ascii="Times New Roman" w:hAnsi="Times New Roman"/>
                <w:sz w:val="24"/>
                <w:szCs w:val="24"/>
              </w:rPr>
              <w:t>Z.v.</w:t>
            </w:r>
          </w:p>
        </w:tc>
      </w:tr>
      <w:tr w:rsidR="00CB5B29" w:rsidRPr="00CB5B29" w:rsidTr="007A685F">
        <w:trPr>
          <w:gridAfter w:val="4"/>
          <w:wAfter w:w="4894" w:type="dxa"/>
        </w:trPr>
        <w:tc>
          <w:tcPr>
            <w:tcW w:w="6062" w:type="dxa"/>
            <w:gridSpan w:val="3"/>
          </w:tcPr>
          <w:p w:rsidR="00CB5B29" w:rsidRPr="00494FEA" w:rsidRDefault="00CB5B29" w:rsidP="00FE3208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2552"/>
              <w:rPr>
                <w:rFonts w:ascii="Times New Roman" w:hAnsi="Times New Roman"/>
                <w:sz w:val="20"/>
                <w:szCs w:val="20"/>
              </w:rPr>
            </w:pPr>
            <w:r w:rsidRPr="00494FEA">
              <w:rPr>
                <w:rFonts w:ascii="Times New Roman" w:hAnsi="Times New Roman"/>
                <w:sz w:val="20"/>
                <w:szCs w:val="20"/>
              </w:rPr>
              <w:t xml:space="preserve">(vārds, uzvārds) </w:t>
            </w:r>
          </w:p>
        </w:tc>
        <w:tc>
          <w:tcPr>
            <w:tcW w:w="2694" w:type="dxa"/>
            <w:gridSpan w:val="2"/>
          </w:tcPr>
          <w:p w:rsidR="00CB5B29" w:rsidRPr="00494FEA" w:rsidRDefault="00191BFA" w:rsidP="00FE3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CB5B29" w:rsidRPr="00494FEA">
              <w:rPr>
                <w:rFonts w:ascii="Times New Roman" w:hAnsi="Times New Roman"/>
                <w:sz w:val="20"/>
                <w:szCs w:val="20"/>
              </w:rPr>
              <w:t xml:space="preserve"> (paraksts)</w:t>
            </w:r>
          </w:p>
        </w:tc>
      </w:tr>
    </w:tbl>
    <w:p w:rsidR="00CB5B29" w:rsidRPr="00CB5B29" w:rsidRDefault="00CB5B29" w:rsidP="00FE32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77" w:type="dxa"/>
        <w:tblLayout w:type="fixed"/>
        <w:tblLook w:val="01E0" w:firstRow="1" w:lastRow="1" w:firstColumn="1" w:lastColumn="1" w:noHBand="0" w:noVBand="0"/>
      </w:tblPr>
      <w:tblGrid>
        <w:gridCol w:w="2235"/>
        <w:gridCol w:w="141"/>
        <w:gridCol w:w="1985"/>
        <w:gridCol w:w="567"/>
        <w:gridCol w:w="142"/>
        <w:gridCol w:w="708"/>
        <w:gridCol w:w="227"/>
        <w:gridCol w:w="315"/>
        <w:gridCol w:w="592"/>
        <w:gridCol w:w="1843"/>
        <w:gridCol w:w="851"/>
        <w:gridCol w:w="29"/>
        <w:gridCol w:w="142"/>
      </w:tblGrid>
      <w:tr w:rsidR="00CB5B29" w:rsidRPr="00CB5B29" w:rsidTr="0009282F">
        <w:tc>
          <w:tcPr>
            <w:tcW w:w="9777" w:type="dxa"/>
            <w:gridSpan w:val="13"/>
          </w:tcPr>
          <w:p w:rsidR="00CB5B29" w:rsidRPr="00B7333B" w:rsidRDefault="00CB5B29" w:rsidP="00FE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33B">
              <w:rPr>
                <w:rFonts w:ascii="Times New Roman" w:hAnsi="Times New Roman"/>
                <w:b/>
                <w:bCs/>
                <w:sz w:val="24"/>
                <w:szCs w:val="24"/>
              </w:rPr>
              <w:t>III. DZEMDES KAKLA CITOLOĢISKĀ MATERIĀLA SKRĪNINGTESTĒŠANAS KARTE</w:t>
            </w:r>
          </w:p>
          <w:p w:rsidR="00CB5B29" w:rsidRPr="00B7333B" w:rsidRDefault="00CB5B29" w:rsidP="00FE3208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33B">
              <w:rPr>
                <w:rFonts w:ascii="Times New Roman" w:hAnsi="Times New Roman"/>
                <w:b/>
                <w:sz w:val="24"/>
                <w:szCs w:val="24"/>
              </w:rPr>
              <w:t>Laboratorijas sadaļa atbildes ievadam VIS (vadības informācijas sistēma)</w:t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1. Vēstules datums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2. Vēstules Nr.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3. Pacienta vārds, uzvārds ___________________________</w:t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4. Pacienta personas kods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-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5. Maksātājs (valsts (kods 0))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6. Aprūpes epizodes sākums (dd.mm.gggg.)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7. Aprūpes epizodes beigas (dd.mm.gggg.)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8. Dokuments, kas apliecina tiesības saņemt valsts garantēto veselības aprūpi:</w:t>
            </w:r>
          </w:p>
          <w:p w:rsidR="00CB5B29" w:rsidRPr="00B7333B" w:rsidRDefault="00CB5B29" w:rsidP="00FE3208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E veidlapa E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lastRenderedPageBreak/>
              <w:t>9. Ārstniecības persona:</w:t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9.1. identifikācijas numurs</w:t>
            </w:r>
            <w:r w:rsidRPr="00B7333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9.2. specialitātes kods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6005" w:type="dxa"/>
            <w:gridSpan w:val="7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9.3. iestādes kods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01" w:type="dxa"/>
            <w:gridSpan w:val="4"/>
          </w:tcPr>
          <w:p w:rsidR="00CB5B29" w:rsidRPr="00B7333B" w:rsidRDefault="00CB5B29" w:rsidP="00FE3208">
            <w:pPr>
              <w:spacing w:after="0" w:line="240" w:lineRule="auto"/>
              <w:ind w:left="286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9.4. struktūrvienība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10. Pacients:</w:t>
            </w:r>
          </w:p>
        </w:tc>
      </w:tr>
      <w:tr w:rsidR="00CB5B29" w:rsidRPr="00CB5B29" w:rsidTr="0009282F">
        <w:trPr>
          <w:gridAfter w:val="1"/>
          <w:wAfter w:w="142" w:type="dxa"/>
        </w:trPr>
        <w:tc>
          <w:tcPr>
            <w:tcW w:w="9635" w:type="dxa"/>
            <w:gridSpan w:val="12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10.1. pacienta grupa (iedzīvotājs, kuram veic profilaktiskās apskates Ministru kabineta noteiktajā kārtībā (kods 16))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1"/>
          <w:wAfter w:w="142" w:type="dxa"/>
        </w:trPr>
        <w:tc>
          <w:tcPr>
            <w:tcW w:w="9635" w:type="dxa"/>
            <w:gridSpan w:val="12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10.2. dzimums (sieviete (kods 2))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10.3. deklarētā dzīvesvieta ____________________________________________________</w:t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5778" w:type="dxa"/>
            <w:gridSpan w:val="6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10.4. administratīvā teritorija</w:t>
            </w:r>
            <w:r w:rsidR="008701E6" w:rsidRPr="00B7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10.5.</w:t>
            </w:r>
            <w:r w:rsidR="00F6537B">
              <w:rPr>
                <w:rFonts w:ascii="Times New Roman" w:hAnsi="Times New Roman"/>
                <w:sz w:val="24"/>
                <w:szCs w:val="24"/>
              </w:rPr>
              <w:t xml:space="preserve"> valsts ____________________</w:t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11. Diagnozes kods pēc SSK-10</w:t>
            </w:r>
            <w:r w:rsidR="00BA1A11" w:rsidRPr="00B733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12. Aprūpes epizode sakarā ar (tikai palīgkabinetu pakalpojumu (kods 7))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13. Apmeklējumu skaits epizodes laikā ārstniecības iestādē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14. Palīdzības veids (kods 0)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15. Izdarītie izmeklējumi un manipulācijas:</w:t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4361" w:type="dxa"/>
            <w:gridSpan w:val="3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15.1. manipulācijas kods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8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15.2. manipulāciju skaits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4361" w:type="dxa"/>
            <w:gridSpan w:val="3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8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CB5B29" w:rsidRPr="00522BC1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C1">
              <w:rPr>
                <w:rFonts w:ascii="Times New Roman" w:hAnsi="Times New Roman"/>
                <w:sz w:val="24"/>
                <w:szCs w:val="24"/>
              </w:rPr>
              <w:t>16. Materiāls saņemts laboratorijā (dd.mm.gggg.):</w:t>
            </w:r>
            <w:r w:rsidRPr="00522BC1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B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B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22BC1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B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B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22BC1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B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B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B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B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522BC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22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  <w:tcBorders>
              <w:bottom w:val="single" w:sz="4" w:space="0" w:color="auto"/>
            </w:tcBorders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16.A. Materiāla atbi</w:t>
            </w:r>
            <w:r w:rsidR="0009282F">
              <w:rPr>
                <w:rFonts w:ascii="Times New Roman" w:hAnsi="Times New Roman"/>
                <w:sz w:val="24"/>
                <w:szCs w:val="24"/>
              </w:rPr>
              <w:t>lstība testēšanai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B5B29" w:rsidRPr="00CB5B29" w:rsidTr="00746132">
        <w:trPr>
          <w:gridAfter w:val="2"/>
          <w:wAfter w:w="171" w:type="dxa"/>
          <w:trHeight w:val="105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16.A.1.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 atbilst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16.A.3.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 atbilst, bet ierobežota testēšana, jo </w:t>
            </w:r>
            <w:r w:rsidR="00FD51F2" w:rsidRPr="00B7333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D51F2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CB5B29" w:rsidRPr="00CB5B29" w:rsidTr="00746132">
        <w:trPr>
          <w:gridAfter w:val="2"/>
          <w:wAfter w:w="171" w:type="dxa"/>
          <w:trHeight w:val="353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16.A.2.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 atbilst, bet nesatur endocervikālas šūnas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16.A.4.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 neatbilst, jo ____________</w:t>
            </w:r>
          </w:p>
        </w:tc>
      </w:tr>
      <w:tr w:rsidR="00CB5B29" w:rsidRPr="00CB5B29" w:rsidTr="00746132">
        <w:trPr>
          <w:gridAfter w:val="2"/>
          <w:wAfter w:w="171" w:type="dxa"/>
        </w:trPr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17. Rezultāta kods: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29" w:rsidRPr="00CB5B29" w:rsidTr="00746132">
        <w:trPr>
          <w:gridAfter w:val="2"/>
          <w:wAfter w:w="171" w:type="dxa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B29" w:rsidRPr="00B7333B" w:rsidRDefault="00CB5B29" w:rsidP="0074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17.1.</w:t>
            </w:r>
            <w:r w:rsidR="00F6537B">
              <w:rPr>
                <w:rFonts w:ascii="Times New Roman" w:hAnsi="Times New Roman"/>
                <w:sz w:val="24"/>
                <w:szCs w:val="24"/>
              </w:rPr>
              <w:t xml:space="preserve"> C0 (testēšana bez rezultāta)            </w:t>
            </w:r>
            <w:r w:rsidR="0074613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6537B" w:rsidRPr="00B7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B29" w:rsidRPr="00B7333B" w:rsidRDefault="00CB5B29" w:rsidP="0074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17.5. C4 (</w:t>
            </w:r>
            <w:r w:rsidR="00F6537B">
              <w:rPr>
                <w:rFonts w:ascii="Times New Roman" w:hAnsi="Times New Roman"/>
                <w:sz w:val="24"/>
                <w:szCs w:val="24"/>
              </w:rPr>
              <w:t xml:space="preserve">HSIL: vidēja/smaga displāzija)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46132">
        <w:trPr>
          <w:gridAfter w:val="2"/>
          <w:wAfter w:w="171" w:type="dxa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B29" w:rsidRPr="00B7333B" w:rsidRDefault="00F6537B" w:rsidP="0074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17.2. C1 (norma)                                           </w:t>
            </w:r>
            <w:r w:rsidR="007461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B29" w:rsidRPr="00B7333B" w:rsidRDefault="00CB5B29" w:rsidP="0074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17.6. C5 (malignizācijas pazīmes) </w:t>
            </w:r>
            <w:r w:rsidR="00F6537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46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746132">
        <w:trPr>
          <w:gridAfter w:val="2"/>
          <w:wAfter w:w="171" w:type="dxa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B29" w:rsidRPr="00B7333B" w:rsidRDefault="00CB5B29" w:rsidP="0074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17.3. C2 (šūnu labdabīgas/reaktīvas izmaiņas)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B29" w:rsidRPr="00B7333B" w:rsidRDefault="00CB5B29" w:rsidP="0074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17.7. C6 (</w:t>
            </w:r>
            <w:r w:rsidR="00F6537B">
              <w:rPr>
                <w:rFonts w:ascii="Times New Roman" w:hAnsi="Times New Roman"/>
                <w:sz w:val="24"/>
                <w:szCs w:val="24"/>
              </w:rPr>
              <w:t>saplīsis stikliņš)</w:t>
            </w:r>
            <w:r w:rsidR="00F6537B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6537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461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B7333B" w:rsidRDefault="00CB5B29" w:rsidP="0074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17.4. C3 (LSIL: v</w:t>
            </w:r>
            <w:r w:rsidR="00F6537B">
              <w:rPr>
                <w:rFonts w:ascii="Times New Roman" w:hAnsi="Times New Roman"/>
                <w:sz w:val="24"/>
                <w:szCs w:val="24"/>
              </w:rPr>
              <w:t xml:space="preserve">iegla displāzija/HPV pazīmes)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5B29" w:rsidRPr="00CB5B29" w:rsidTr="00F6537B">
        <w:trPr>
          <w:gridAfter w:val="2"/>
          <w:wAfter w:w="171" w:type="dxa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18. Labdabīgās/reaktīvās izmaiņas: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5B29" w:rsidRPr="00B7333B" w:rsidRDefault="00CB5B29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2F" w:rsidRPr="00CB5B29" w:rsidTr="00F6537B">
        <w:trPr>
          <w:gridAfter w:val="2"/>
          <w:wAfter w:w="171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18.1. Iekaisums </w:t>
            </w:r>
            <w:r w:rsidR="007461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ind w:hanging="130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18.3. IUK izmaiņas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18.5. Kolpīts</w:t>
            </w:r>
            <w:r w:rsidR="007461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18.7. Hiperkeratoze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282F" w:rsidRPr="00CB5B29" w:rsidTr="00F6537B">
        <w:trPr>
          <w:gridAfter w:val="2"/>
          <w:wAfter w:w="171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18.2. Reģenerācija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ind w:hanging="130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18.4. Citolīze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653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18.6. Cervicīts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18.8. Atrofija </w:t>
            </w:r>
            <w:r w:rsidR="00F6537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282F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  <w:tcBorders>
              <w:top w:val="single" w:sz="4" w:space="0" w:color="auto"/>
            </w:tcBorders>
          </w:tcPr>
          <w:p w:rsidR="0009282F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18.9. Cit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         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46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65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F6537B" w:rsidRDefault="00F6537B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7B" w:rsidRPr="00B7333B" w:rsidRDefault="00F6537B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Mikroorganismu klātbūtne:</w:t>
            </w:r>
          </w:p>
        </w:tc>
      </w:tr>
      <w:tr w:rsidR="0009282F" w:rsidRPr="00CB5B29" w:rsidTr="0009282F">
        <w:trPr>
          <w:gridAfter w:val="2"/>
          <w:wAfter w:w="171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19.1. Sēnīte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19.2. </w:t>
            </w:r>
            <w:r w:rsidRPr="00746132">
              <w:rPr>
                <w:rFonts w:ascii="Times New Roman" w:hAnsi="Times New Roman"/>
                <w:i/>
                <w:sz w:val="24"/>
                <w:szCs w:val="24"/>
              </w:rPr>
              <w:t>T. vaginalis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19.3. Nūjiņas  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2F" w:rsidRPr="00CB5B29" w:rsidTr="0009282F">
        <w:trPr>
          <w:gridAfter w:val="2"/>
          <w:wAfter w:w="171" w:type="dxa"/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 Koki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74613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19.5. </w:t>
            </w:r>
            <w:r w:rsidRPr="00746132">
              <w:rPr>
                <w:rFonts w:ascii="Times New Roman" w:hAnsi="Times New Roman"/>
                <w:i/>
                <w:sz w:val="24"/>
                <w:szCs w:val="24"/>
              </w:rPr>
              <w:t>Clue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šūnas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19.6. Cits        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2F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20. Preparāta arhīva Nr. __________</w:t>
            </w:r>
          </w:p>
        </w:tc>
      </w:tr>
      <w:tr w:rsidR="0009282F" w:rsidRPr="00CB5B29" w:rsidTr="0009282F">
        <w:trPr>
          <w:gridAfter w:val="2"/>
          <w:wAfter w:w="171" w:type="dxa"/>
        </w:trPr>
        <w:tc>
          <w:tcPr>
            <w:tcW w:w="9606" w:type="dxa"/>
            <w:gridSpan w:val="11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21. Materiālu testēja ___________________________________________  ______________</w:t>
            </w:r>
          </w:p>
          <w:p w:rsidR="0009282F" w:rsidRPr="0009282F" w:rsidRDefault="0009282F" w:rsidP="00FE3208">
            <w:pPr>
              <w:spacing w:after="0" w:line="240" w:lineRule="auto"/>
              <w:ind w:left="25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2F">
              <w:rPr>
                <w:rFonts w:ascii="Times New Roman" w:hAnsi="Times New Roman"/>
                <w:sz w:val="20"/>
                <w:szCs w:val="20"/>
              </w:rPr>
              <w:t>(vārds, uzvārds)                                                                 (paraksts)</w:t>
            </w:r>
          </w:p>
        </w:tc>
      </w:tr>
    </w:tbl>
    <w:p w:rsidR="00D971CE" w:rsidRDefault="00D971CE"/>
    <w:p w:rsidR="00D971CE" w:rsidRDefault="00D971CE">
      <w:pPr>
        <w:spacing w:after="0" w:line="240" w:lineRule="auto"/>
      </w:pPr>
      <w:r>
        <w:br w:type="page"/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245"/>
        <w:gridCol w:w="567"/>
      </w:tblGrid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lastRenderedPageBreak/>
              <w:t>22. Anamnēzes dati:</w:t>
            </w:r>
          </w:p>
        </w:tc>
      </w:tr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22.1. pēdējā menstruācija (dd.mm.gggg.)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22.2. menstruālais cikls _________ (dienas)</w:t>
            </w:r>
          </w:p>
        </w:tc>
      </w:tr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22.3. menstruālā cikla traucējumi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22.4. laktācijas periods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22.5. grūtniecība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22.6. menopauze no _________ gadiem</w:t>
            </w:r>
          </w:p>
        </w:tc>
      </w:tr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22.7. kontracepcijas metode:</w:t>
            </w:r>
          </w:p>
        </w:tc>
      </w:tr>
      <w:tr w:rsidR="0009282F" w:rsidRPr="00CB5B29" w:rsidTr="00D971CE">
        <w:trPr>
          <w:gridAfter w:val="1"/>
          <w:wAfter w:w="567" w:type="dxa"/>
        </w:trPr>
        <w:tc>
          <w:tcPr>
            <w:tcW w:w="3794" w:type="dxa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22.7.1. hormonālā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09282F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22.7.2. IUK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22.7.3. hormonālā IUK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22.8. hormonterapija (HAT)</w:t>
            </w:r>
            <w:r w:rsidRPr="00B7333B">
              <w:rPr>
                <w:rFonts w:ascii="Times New Roman" w:hAnsi="Times New Roman"/>
                <w:sz w:val="24"/>
                <w:szCs w:val="24"/>
              </w:rPr>
              <w:tab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>22.9. Papildu informācija par ginekoloģiskām saslimšanām _______________________________________________</w:t>
            </w:r>
          </w:p>
        </w:tc>
      </w:tr>
      <w:tr w:rsidR="0009282F" w:rsidRPr="00CB5B29" w:rsidTr="00D971CE">
        <w:tc>
          <w:tcPr>
            <w:tcW w:w="9606" w:type="dxa"/>
            <w:gridSpan w:val="3"/>
          </w:tcPr>
          <w:p w:rsidR="0009282F" w:rsidRPr="00B7333B" w:rsidRDefault="0009282F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3B">
              <w:rPr>
                <w:rFonts w:ascii="Times New Roman" w:hAnsi="Times New Roman"/>
                <w:sz w:val="24"/>
                <w:szCs w:val="24"/>
              </w:rPr>
              <w:t xml:space="preserve">22.10. vakcinācija pret cilvēka papilomas vīrusu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nav    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ir       </w:t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3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0CA4">
              <w:rPr>
                <w:rFonts w:ascii="Times New Roman" w:hAnsi="Times New Roman"/>
                <w:sz w:val="24"/>
                <w:szCs w:val="24"/>
              </w:rPr>
            </w:r>
            <w:r w:rsidR="00900C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4D94" w:rsidRPr="00B733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7333B">
              <w:rPr>
                <w:rFonts w:ascii="Times New Roman" w:hAnsi="Times New Roman"/>
                <w:sz w:val="24"/>
                <w:szCs w:val="24"/>
              </w:rPr>
              <w:t xml:space="preserve"> pošu skaits _____.gads</w:t>
            </w:r>
          </w:p>
        </w:tc>
      </w:tr>
    </w:tbl>
    <w:p w:rsidR="00B84721" w:rsidRDefault="00B84721" w:rsidP="00FE3208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9282F" w:rsidRDefault="00B84721" w:rsidP="00FE3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2F">
        <w:rPr>
          <w:rFonts w:ascii="Times New Roman" w:hAnsi="Times New Roman"/>
          <w:sz w:val="24"/>
          <w:szCs w:val="24"/>
        </w:rPr>
        <w:t>Piezīme</w:t>
      </w:r>
      <w:r w:rsidR="00746132">
        <w:rPr>
          <w:rFonts w:ascii="Times New Roman" w:hAnsi="Times New Roman"/>
          <w:sz w:val="24"/>
          <w:szCs w:val="24"/>
        </w:rPr>
        <w:t>s</w:t>
      </w:r>
      <w:r w:rsidRPr="0009282F">
        <w:rPr>
          <w:rFonts w:ascii="Times New Roman" w:hAnsi="Times New Roman"/>
          <w:sz w:val="24"/>
          <w:szCs w:val="24"/>
        </w:rPr>
        <w:t xml:space="preserve">. </w:t>
      </w:r>
    </w:p>
    <w:p w:rsidR="00B84721" w:rsidRPr="0009282F" w:rsidRDefault="00B84721" w:rsidP="00FE3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2F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09282F">
        <w:rPr>
          <w:rFonts w:ascii="Times New Roman" w:hAnsi="Times New Roman"/>
          <w:sz w:val="24"/>
          <w:szCs w:val="24"/>
        </w:rPr>
        <w:t>Ārstniecības personas identifikācijas numurs ir viens no šādiem kodiem:</w:t>
      </w:r>
    </w:p>
    <w:p w:rsidR="00B84721" w:rsidRPr="0009282F" w:rsidRDefault="00B84721" w:rsidP="00FE3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2F">
        <w:rPr>
          <w:rFonts w:ascii="Times New Roman" w:hAnsi="Times New Roman"/>
          <w:sz w:val="24"/>
          <w:szCs w:val="24"/>
        </w:rPr>
        <w:t>1) personas kods</w:t>
      </w:r>
      <w:r w:rsidR="00261202">
        <w:rPr>
          <w:rFonts w:ascii="Times New Roman" w:hAnsi="Times New Roman"/>
          <w:sz w:val="24"/>
          <w:szCs w:val="24"/>
        </w:rPr>
        <w:t>;</w:t>
      </w:r>
    </w:p>
    <w:p w:rsidR="00BA1A11" w:rsidRPr="0009282F" w:rsidRDefault="00B84721" w:rsidP="00FE3208">
      <w:pPr>
        <w:tabs>
          <w:tab w:val="right" w:pos="8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2F">
        <w:rPr>
          <w:rFonts w:ascii="Times New Roman" w:hAnsi="Times New Roman"/>
          <w:sz w:val="24"/>
          <w:szCs w:val="24"/>
        </w:rPr>
        <w:t>2) Veselības inspekcijas piešķirtais ārstniecības personas identifikators.</w:t>
      </w:r>
    </w:p>
    <w:p w:rsidR="00CB5B29" w:rsidRPr="0009282F" w:rsidRDefault="00BA1A11" w:rsidP="00FE3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2F">
        <w:rPr>
          <w:rFonts w:ascii="Times New Roman" w:hAnsi="Times New Roman"/>
          <w:sz w:val="24"/>
          <w:szCs w:val="24"/>
          <w:vertAlign w:val="superscript"/>
        </w:rPr>
        <w:t>2</w:t>
      </w:r>
      <w:r w:rsidR="00F6537B">
        <w:rPr>
          <w:rFonts w:ascii="Times New Roman" w:hAnsi="Times New Roman"/>
          <w:sz w:val="24"/>
          <w:szCs w:val="24"/>
        </w:rPr>
        <w:t> </w:t>
      </w:r>
      <w:r w:rsidRPr="0009282F">
        <w:rPr>
          <w:rFonts w:ascii="Times New Roman" w:eastAsia="Times New Roman" w:hAnsi="Times New Roman"/>
          <w:sz w:val="24"/>
          <w:szCs w:val="24"/>
        </w:rPr>
        <w:t xml:space="preserve">Starptautiskā statistiskā slimību un veselības problēmu klasifikācija </w:t>
      </w:r>
      <w:r w:rsidRPr="0009282F">
        <w:rPr>
          <w:rFonts w:ascii="Times New Roman" w:eastAsia="Times New Roman" w:hAnsi="Times New Roman"/>
          <w:sz w:val="24"/>
          <w:szCs w:val="24"/>
        </w:rPr>
        <w:br/>
        <w:t>(SSK – 10.redakcija).</w:t>
      </w:r>
      <w:bookmarkStart w:id="49" w:name="_GoBack"/>
      <w:bookmarkEnd w:id="49"/>
    </w:p>
    <w:p w:rsidR="0084640F" w:rsidRPr="00614D91" w:rsidRDefault="0084640F" w:rsidP="00FE3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640F" w:rsidRPr="00614D91" w:rsidSect="00E13AEE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A4" w:rsidRDefault="00900CA4" w:rsidP="003F78C8">
      <w:pPr>
        <w:spacing w:after="0" w:line="240" w:lineRule="auto"/>
      </w:pPr>
      <w:r>
        <w:separator/>
      </w:r>
    </w:p>
  </w:endnote>
  <w:endnote w:type="continuationSeparator" w:id="0">
    <w:p w:rsidR="00900CA4" w:rsidRDefault="00900CA4" w:rsidP="003F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2B" w:rsidRPr="00513037" w:rsidRDefault="006B522B" w:rsidP="00513037">
    <w:pPr>
      <w:keepLines/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  <w:r w:rsidRPr="00513037">
      <w:rPr>
        <w:rFonts w:ascii="Times New Roman" w:hAnsi="Times New Roman"/>
        <w:sz w:val="16"/>
        <w:szCs w:val="16"/>
      </w:rPr>
      <w:t>N3422_3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2B" w:rsidRPr="00513037" w:rsidRDefault="006B522B" w:rsidP="00513037">
    <w:pPr>
      <w:keepLines/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  <w:r w:rsidRPr="00513037">
      <w:rPr>
        <w:rFonts w:ascii="Times New Roman" w:hAnsi="Times New Roman"/>
        <w:sz w:val="16"/>
        <w:szCs w:val="16"/>
      </w:rPr>
      <w:t>N3422_3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A4" w:rsidRDefault="00900CA4" w:rsidP="003F78C8">
      <w:pPr>
        <w:spacing w:after="0" w:line="240" w:lineRule="auto"/>
      </w:pPr>
      <w:r>
        <w:separator/>
      </w:r>
    </w:p>
  </w:footnote>
  <w:footnote w:type="continuationSeparator" w:id="0">
    <w:p w:rsidR="00900CA4" w:rsidRDefault="00900CA4" w:rsidP="003F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2B" w:rsidRPr="00804D46" w:rsidRDefault="00C54D94">
    <w:pPr>
      <w:pStyle w:val="Header"/>
      <w:jc w:val="center"/>
      <w:rPr>
        <w:rFonts w:ascii="Times New Roman" w:hAnsi="Times New Roman"/>
      </w:rPr>
    </w:pPr>
    <w:r w:rsidRPr="00804D46">
      <w:rPr>
        <w:rFonts w:ascii="Times New Roman" w:hAnsi="Times New Roman"/>
      </w:rPr>
      <w:fldChar w:fldCharType="begin"/>
    </w:r>
    <w:r w:rsidR="006B522B" w:rsidRPr="00804D46">
      <w:rPr>
        <w:rFonts w:ascii="Times New Roman" w:hAnsi="Times New Roman"/>
      </w:rPr>
      <w:instrText xml:space="preserve"> PAGE   \* MERGEFORMAT </w:instrText>
    </w:r>
    <w:r w:rsidRPr="00804D46">
      <w:rPr>
        <w:rFonts w:ascii="Times New Roman" w:hAnsi="Times New Roman"/>
      </w:rPr>
      <w:fldChar w:fldCharType="separate"/>
    </w:r>
    <w:r w:rsidR="00B338DC">
      <w:rPr>
        <w:rFonts w:ascii="Times New Roman" w:hAnsi="Times New Roman"/>
        <w:noProof/>
      </w:rPr>
      <w:t>4</w:t>
    </w:r>
    <w:r w:rsidRPr="00804D46">
      <w:rPr>
        <w:rFonts w:ascii="Times New Roman" w:hAnsi="Times New Roman"/>
      </w:rPr>
      <w:fldChar w:fldCharType="end"/>
    </w:r>
  </w:p>
  <w:p w:rsidR="006B522B" w:rsidRDefault="006B5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87"/>
    <w:multiLevelType w:val="hybridMultilevel"/>
    <w:tmpl w:val="F8EAE58E"/>
    <w:lvl w:ilvl="0" w:tplc="F0D80F66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A27490"/>
    <w:multiLevelType w:val="hybridMultilevel"/>
    <w:tmpl w:val="0F70A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BBF"/>
    <w:multiLevelType w:val="multilevel"/>
    <w:tmpl w:val="790053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2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0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hint="default"/>
        <w:color w:val="000000"/>
      </w:rPr>
    </w:lvl>
  </w:abstractNum>
  <w:abstractNum w:abstractNumId="3">
    <w:nsid w:val="108609CC"/>
    <w:multiLevelType w:val="hybridMultilevel"/>
    <w:tmpl w:val="A1F6D4D4"/>
    <w:lvl w:ilvl="0" w:tplc="0F940F4E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4">
    <w:nsid w:val="15B16BF4"/>
    <w:multiLevelType w:val="multilevel"/>
    <w:tmpl w:val="978EBF0E"/>
    <w:lvl w:ilvl="0">
      <w:start w:val="2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5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FF0F4F"/>
    <w:multiLevelType w:val="hybridMultilevel"/>
    <w:tmpl w:val="C17E9E3C"/>
    <w:lvl w:ilvl="0" w:tplc="AD68F75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A74F4"/>
    <w:multiLevelType w:val="hybridMultilevel"/>
    <w:tmpl w:val="442E0F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51E"/>
    <w:multiLevelType w:val="hybridMultilevel"/>
    <w:tmpl w:val="224C2B74"/>
    <w:lvl w:ilvl="0" w:tplc="6CE4CE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466A67"/>
    <w:multiLevelType w:val="multilevel"/>
    <w:tmpl w:val="947499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5D3D85"/>
    <w:multiLevelType w:val="hybridMultilevel"/>
    <w:tmpl w:val="7450ACC6"/>
    <w:lvl w:ilvl="0" w:tplc="D6E82D7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E04BD"/>
    <w:multiLevelType w:val="hybridMultilevel"/>
    <w:tmpl w:val="3E2C9EEE"/>
    <w:lvl w:ilvl="0" w:tplc="A69661C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6522"/>
    <w:multiLevelType w:val="hybridMultilevel"/>
    <w:tmpl w:val="1E982B34"/>
    <w:lvl w:ilvl="0" w:tplc="F800C0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25384F"/>
    <w:multiLevelType w:val="hybridMultilevel"/>
    <w:tmpl w:val="1A4AEF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22FC"/>
    <w:multiLevelType w:val="multilevel"/>
    <w:tmpl w:val="16180E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D5B148E"/>
    <w:multiLevelType w:val="hybridMultilevel"/>
    <w:tmpl w:val="55561D6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A4364"/>
    <w:multiLevelType w:val="hybridMultilevel"/>
    <w:tmpl w:val="04A213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05C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0B27C7"/>
    <w:multiLevelType w:val="hybridMultilevel"/>
    <w:tmpl w:val="D9867DC2"/>
    <w:lvl w:ilvl="0" w:tplc="DC52D3D2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18">
    <w:nsid w:val="46875AB0"/>
    <w:multiLevelType w:val="multilevel"/>
    <w:tmpl w:val="C8ECC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0770D7"/>
    <w:multiLevelType w:val="hybridMultilevel"/>
    <w:tmpl w:val="0A7EBD0E"/>
    <w:lvl w:ilvl="0" w:tplc="D51AE9B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A6707"/>
    <w:multiLevelType w:val="hybridMultilevel"/>
    <w:tmpl w:val="3B00DDC4"/>
    <w:lvl w:ilvl="0" w:tplc="BB44D79C">
      <w:start w:val="3"/>
      <w:numFmt w:val="decimal"/>
      <w:lvlText w:val="%1"/>
      <w:lvlJc w:val="left"/>
      <w:pPr>
        <w:ind w:left="405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>
    <w:nsid w:val="63656F90"/>
    <w:multiLevelType w:val="multilevel"/>
    <w:tmpl w:val="CCD2171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9F3503F"/>
    <w:multiLevelType w:val="hybridMultilevel"/>
    <w:tmpl w:val="2AC2C900"/>
    <w:lvl w:ilvl="0" w:tplc="22BA8E5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92918"/>
    <w:multiLevelType w:val="hybridMultilevel"/>
    <w:tmpl w:val="B53E9AAA"/>
    <w:lvl w:ilvl="0" w:tplc="6DC6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6A7D"/>
    <w:multiLevelType w:val="hybridMultilevel"/>
    <w:tmpl w:val="BEB6EE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C5900"/>
    <w:multiLevelType w:val="hybridMultilevel"/>
    <w:tmpl w:val="1280FCCC"/>
    <w:lvl w:ilvl="0" w:tplc="DACA35D8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26">
    <w:nsid w:val="766B3AAD"/>
    <w:multiLevelType w:val="multilevel"/>
    <w:tmpl w:val="EC04D4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trike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C42FE3"/>
    <w:multiLevelType w:val="multilevel"/>
    <w:tmpl w:val="D51E9A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7F133F15"/>
    <w:multiLevelType w:val="hybridMultilevel"/>
    <w:tmpl w:val="15745DB0"/>
    <w:lvl w:ilvl="0" w:tplc="E49CDE0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618E2"/>
    <w:multiLevelType w:val="hybridMultilevel"/>
    <w:tmpl w:val="47805C40"/>
    <w:lvl w:ilvl="0" w:tplc="4C18975A">
      <w:start w:val="15"/>
      <w:numFmt w:val="decimal"/>
      <w:lvlText w:val="%1."/>
      <w:lvlJc w:val="left"/>
      <w:pPr>
        <w:ind w:left="1459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7"/>
  </w:num>
  <w:num w:numId="4">
    <w:abstractNumId w:val="28"/>
  </w:num>
  <w:num w:numId="5">
    <w:abstractNumId w:val="15"/>
  </w:num>
  <w:num w:numId="6">
    <w:abstractNumId w:val="14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5"/>
  </w:num>
  <w:num w:numId="12">
    <w:abstractNumId w:val="24"/>
  </w:num>
  <w:num w:numId="13">
    <w:abstractNumId w:val="5"/>
  </w:num>
  <w:num w:numId="14">
    <w:abstractNumId w:val="1"/>
  </w:num>
  <w:num w:numId="15">
    <w:abstractNumId w:val="23"/>
  </w:num>
  <w:num w:numId="16">
    <w:abstractNumId w:val="10"/>
  </w:num>
  <w:num w:numId="17">
    <w:abstractNumId w:val="16"/>
  </w:num>
  <w:num w:numId="18">
    <w:abstractNumId w:val="2"/>
  </w:num>
  <w:num w:numId="19">
    <w:abstractNumId w:val="19"/>
  </w:num>
  <w:num w:numId="20">
    <w:abstractNumId w:val="9"/>
  </w:num>
  <w:num w:numId="21">
    <w:abstractNumId w:val="6"/>
  </w:num>
  <w:num w:numId="22">
    <w:abstractNumId w:val="12"/>
  </w:num>
  <w:num w:numId="23">
    <w:abstractNumId w:val="26"/>
  </w:num>
  <w:num w:numId="24">
    <w:abstractNumId w:val="18"/>
  </w:num>
  <w:num w:numId="25">
    <w:abstractNumId w:val="13"/>
  </w:num>
  <w:num w:numId="26">
    <w:abstractNumId w:val="21"/>
  </w:num>
  <w:num w:numId="27">
    <w:abstractNumId w:val="8"/>
  </w:num>
  <w:num w:numId="28">
    <w:abstractNumId w:val="29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C8"/>
    <w:rsid w:val="00000732"/>
    <w:rsid w:val="00041B70"/>
    <w:rsid w:val="00054D33"/>
    <w:rsid w:val="0005776F"/>
    <w:rsid w:val="00065518"/>
    <w:rsid w:val="000657B9"/>
    <w:rsid w:val="00073578"/>
    <w:rsid w:val="00075D4E"/>
    <w:rsid w:val="00077FD5"/>
    <w:rsid w:val="000831BD"/>
    <w:rsid w:val="0009282F"/>
    <w:rsid w:val="000939B3"/>
    <w:rsid w:val="00094ADD"/>
    <w:rsid w:val="00097D25"/>
    <w:rsid w:val="000B3A49"/>
    <w:rsid w:val="000B4C45"/>
    <w:rsid w:val="000C1B0A"/>
    <w:rsid w:val="000C3AAA"/>
    <w:rsid w:val="000D2305"/>
    <w:rsid w:val="000D2BB6"/>
    <w:rsid w:val="000D69BD"/>
    <w:rsid w:val="000E516A"/>
    <w:rsid w:val="0010641E"/>
    <w:rsid w:val="0010742A"/>
    <w:rsid w:val="00120952"/>
    <w:rsid w:val="00127923"/>
    <w:rsid w:val="00143B3A"/>
    <w:rsid w:val="0014783E"/>
    <w:rsid w:val="001566C4"/>
    <w:rsid w:val="00172D32"/>
    <w:rsid w:val="001817CA"/>
    <w:rsid w:val="00184D4C"/>
    <w:rsid w:val="00191BFA"/>
    <w:rsid w:val="00191F80"/>
    <w:rsid w:val="001A1773"/>
    <w:rsid w:val="001B3E9F"/>
    <w:rsid w:val="001C4AB2"/>
    <w:rsid w:val="001C65B0"/>
    <w:rsid w:val="001E20E4"/>
    <w:rsid w:val="001E22F8"/>
    <w:rsid w:val="001E54EC"/>
    <w:rsid w:val="001F276C"/>
    <w:rsid w:val="001F3095"/>
    <w:rsid w:val="001F462A"/>
    <w:rsid w:val="001F6FD4"/>
    <w:rsid w:val="001F74A9"/>
    <w:rsid w:val="00220A5D"/>
    <w:rsid w:val="00222A45"/>
    <w:rsid w:val="002251D9"/>
    <w:rsid w:val="00231011"/>
    <w:rsid w:val="00246543"/>
    <w:rsid w:val="00247BA3"/>
    <w:rsid w:val="00254CE2"/>
    <w:rsid w:val="00261202"/>
    <w:rsid w:val="00261290"/>
    <w:rsid w:val="002613BD"/>
    <w:rsid w:val="002635F5"/>
    <w:rsid w:val="00265377"/>
    <w:rsid w:val="0029433D"/>
    <w:rsid w:val="002950D5"/>
    <w:rsid w:val="00297791"/>
    <w:rsid w:val="002A4F10"/>
    <w:rsid w:val="002A6D9C"/>
    <w:rsid w:val="002B6368"/>
    <w:rsid w:val="002C7EC1"/>
    <w:rsid w:val="002E54BB"/>
    <w:rsid w:val="00301A34"/>
    <w:rsid w:val="0031621E"/>
    <w:rsid w:val="0033073D"/>
    <w:rsid w:val="00330C5A"/>
    <w:rsid w:val="003458E5"/>
    <w:rsid w:val="00345C2E"/>
    <w:rsid w:val="00357455"/>
    <w:rsid w:val="003754B0"/>
    <w:rsid w:val="00390BEE"/>
    <w:rsid w:val="003975E7"/>
    <w:rsid w:val="003F78C8"/>
    <w:rsid w:val="0040308E"/>
    <w:rsid w:val="00404D75"/>
    <w:rsid w:val="0041522F"/>
    <w:rsid w:val="00450147"/>
    <w:rsid w:val="00457146"/>
    <w:rsid w:val="00471B2E"/>
    <w:rsid w:val="00475701"/>
    <w:rsid w:val="00476605"/>
    <w:rsid w:val="00494FEA"/>
    <w:rsid w:val="00496BB9"/>
    <w:rsid w:val="004A033E"/>
    <w:rsid w:val="004B136C"/>
    <w:rsid w:val="004C3263"/>
    <w:rsid w:val="004D4808"/>
    <w:rsid w:val="004E1DF7"/>
    <w:rsid w:val="004E792B"/>
    <w:rsid w:val="004F26D7"/>
    <w:rsid w:val="00501968"/>
    <w:rsid w:val="00513037"/>
    <w:rsid w:val="00513B77"/>
    <w:rsid w:val="00520BD8"/>
    <w:rsid w:val="00522BC1"/>
    <w:rsid w:val="00531031"/>
    <w:rsid w:val="00532892"/>
    <w:rsid w:val="00532B63"/>
    <w:rsid w:val="00546C97"/>
    <w:rsid w:val="00555832"/>
    <w:rsid w:val="0057558B"/>
    <w:rsid w:val="00595B8D"/>
    <w:rsid w:val="00597679"/>
    <w:rsid w:val="005A4E13"/>
    <w:rsid w:val="005E606A"/>
    <w:rsid w:val="005F2159"/>
    <w:rsid w:val="00602E7D"/>
    <w:rsid w:val="00605357"/>
    <w:rsid w:val="00613FDC"/>
    <w:rsid w:val="00614D91"/>
    <w:rsid w:val="0061517C"/>
    <w:rsid w:val="00627EE4"/>
    <w:rsid w:val="00641B6E"/>
    <w:rsid w:val="00645C26"/>
    <w:rsid w:val="006530A7"/>
    <w:rsid w:val="00654CF3"/>
    <w:rsid w:val="00657C96"/>
    <w:rsid w:val="006606B6"/>
    <w:rsid w:val="00661011"/>
    <w:rsid w:val="00663510"/>
    <w:rsid w:val="0066574A"/>
    <w:rsid w:val="006848BC"/>
    <w:rsid w:val="00692CB0"/>
    <w:rsid w:val="00694933"/>
    <w:rsid w:val="006A5143"/>
    <w:rsid w:val="006B054D"/>
    <w:rsid w:val="006B3C69"/>
    <w:rsid w:val="006B522B"/>
    <w:rsid w:val="006C53BE"/>
    <w:rsid w:val="006E3BD9"/>
    <w:rsid w:val="006E4F2A"/>
    <w:rsid w:val="006F11FA"/>
    <w:rsid w:val="006F4E88"/>
    <w:rsid w:val="006F7F6F"/>
    <w:rsid w:val="00712E09"/>
    <w:rsid w:val="00716A5A"/>
    <w:rsid w:val="00730696"/>
    <w:rsid w:val="0073224B"/>
    <w:rsid w:val="00740518"/>
    <w:rsid w:val="00746132"/>
    <w:rsid w:val="00750A05"/>
    <w:rsid w:val="0075267D"/>
    <w:rsid w:val="00752BEE"/>
    <w:rsid w:val="00754D6B"/>
    <w:rsid w:val="00774302"/>
    <w:rsid w:val="007753E2"/>
    <w:rsid w:val="00776546"/>
    <w:rsid w:val="007A685F"/>
    <w:rsid w:val="007C3F52"/>
    <w:rsid w:val="007D0DF9"/>
    <w:rsid w:val="007D449E"/>
    <w:rsid w:val="007D50D9"/>
    <w:rsid w:val="007D566C"/>
    <w:rsid w:val="007D74E2"/>
    <w:rsid w:val="007E0B2B"/>
    <w:rsid w:val="007F158A"/>
    <w:rsid w:val="00804D46"/>
    <w:rsid w:val="008062A2"/>
    <w:rsid w:val="00807565"/>
    <w:rsid w:val="008109FC"/>
    <w:rsid w:val="00811C90"/>
    <w:rsid w:val="00812572"/>
    <w:rsid w:val="00821124"/>
    <w:rsid w:val="00835DCB"/>
    <w:rsid w:val="0084640F"/>
    <w:rsid w:val="00846AF7"/>
    <w:rsid w:val="0084755E"/>
    <w:rsid w:val="00854D10"/>
    <w:rsid w:val="00857A99"/>
    <w:rsid w:val="00862D5D"/>
    <w:rsid w:val="00863C9F"/>
    <w:rsid w:val="008647CF"/>
    <w:rsid w:val="008653BA"/>
    <w:rsid w:val="0086714C"/>
    <w:rsid w:val="008701E6"/>
    <w:rsid w:val="00874F0B"/>
    <w:rsid w:val="00890E00"/>
    <w:rsid w:val="0089789E"/>
    <w:rsid w:val="008B4A13"/>
    <w:rsid w:val="008B5B97"/>
    <w:rsid w:val="008C0A99"/>
    <w:rsid w:val="008C46D2"/>
    <w:rsid w:val="008D387F"/>
    <w:rsid w:val="008D4BC0"/>
    <w:rsid w:val="008E19CE"/>
    <w:rsid w:val="008E1EF0"/>
    <w:rsid w:val="008F4A88"/>
    <w:rsid w:val="00900CA4"/>
    <w:rsid w:val="009055E8"/>
    <w:rsid w:val="00914FE9"/>
    <w:rsid w:val="00917539"/>
    <w:rsid w:val="00922CB8"/>
    <w:rsid w:val="009262C4"/>
    <w:rsid w:val="009270B0"/>
    <w:rsid w:val="00946AFD"/>
    <w:rsid w:val="00953902"/>
    <w:rsid w:val="00953C7A"/>
    <w:rsid w:val="0096695D"/>
    <w:rsid w:val="009751FD"/>
    <w:rsid w:val="00981613"/>
    <w:rsid w:val="00984118"/>
    <w:rsid w:val="00985CBA"/>
    <w:rsid w:val="00993F05"/>
    <w:rsid w:val="009A3668"/>
    <w:rsid w:val="009B29FC"/>
    <w:rsid w:val="009D1017"/>
    <w:rsid w:val="009E0B1C"/>
    <w:rsid w:val="009F7063"/>
    <w:rsid w:val="00A0294D"/>
    <w:rsid w:val="00A04653"/>
    <w:rsid w:val="00A10A99"/>
    <w:rsid w:val="00A14D74"/>
    <w:rsid w:val="00A1789C"/>
    <w:rsid w:val="00A34B41"/>
    <w:rsid w:val="00A469B9"/>
    <w:rsid w:val="00A541F8"/>
    <w:rsid w:val="00A57A57"/>
    <w:rsid w:val="00A816FB"/>
    <w:rsid w:val="00A85BE7"/>
    <w:rsid w:val="00A875C1"/>
    <w:rsid w:val="00A940E4"/>
    <w:rsid w:val="00AA32E2"/>
    <w:rsid w:val="00AC0655"/>
    <w:rsid w:val="00AC3A06"/>
    <w:rsid w:val="00AD569D"/>
    <w:rsid w:val="00AD5F36"/>
    <w:rsid w:val="00B00A2B"/>
    <w:rsid w:val="00B04168"/>
    <w:rsid w:val="00B24D8D"/>
    <w:rsid w:val="00B2561C"/>
    <w:rsid w:val="00B314BF"/>
    <w:rsid w:val="00B3166E"/>
    <w:rsid w:val="00B338DC"/>
    <w:rsid w:val="00B414D1"/>
    <w:rsid w:val="00B428E9"/>
    <w:rsid w:val="00B45E86"/>
    <w:rsid w:val="00B50099"/>
    <w:rsid w:val="00B52431"/>
    <w:rsid w:val="00B57FEB"/>
    <w:rsid w:val="00B60E57"/>
    <w:rsid w:val="00B64C5A"/>
    <w:rsid w:val="00B703F1"/>
    <w:rsid w:val="00B7199D"/>
    <w:rsid w:val="00B72AAE"/>
    <w:rsid w:val="00B7333B"/>
    <w:rsid w:val="00B73D96"/>
    <w:rsid w:val="00B84721"/>
    <w:rsid w:val="00B852B8"/>
    <w:rsid w:val="00BA1A11"/>
    <w:rsid w:val="00BA32A7"/>
    <w:rsid w:val="00BA468E"/>
    <w:rsid w:val="00BB3DA6"/>
    <w:rsid w:val="00BB4CC3"/>
    <w:rsid w:val="00BD5866"/>
    <w:rsid w:val="00BE00E1"/>
    <w:rsid w:val="00BE7619"/>
    <w:rsid w:val="00C04F7C"/>
    <w:rsid w:val="00C0722A"/>
    <w:rsid w:val="00C12030"/>
    <w:rsid w:val="00C12177"/>
    <w:rsid w:val="00C14BCB"/>
    <w:rsid w:val="00C1513C"/>
    <w:rsid w:val="00C16B95"/>
    <w:rsid w:val="00C2174E"/>
    <w:rsid w:val="00C258E5"/>
    <w:rsid w:val="00C415E7"/>
    <w:rsid w:val="00C53F27"/>
    <w:rsid w:val="00C54D94"/>
    <w:rsid w:val="00C54F3D"/>
    <w:rsid w:val="00C64997"/>
    <w:rsid w:val="00C66291"/>
    <w:rsid w:val="00C97C24"/>
    <w:rsid w:val="00CA4E8E"/>
    <w:rsid w:val="00CB0508"/>
    <w:rsid w:val="00CB0D62"/>
    <w:rsid w:val="00CB5B29"/>
    <w:rsid w:val="00CB6B2F"/>
    <w:rsid w:val="00CD6458"/>
    <w:rsid w:val="00CD66B6"/>
    <w:rsid w:val="00CE0D97"/>
    <w:rsid w:val="00CE18E4"/>
    <w:rsid w:val="00D04A98"/>
    <w:rsid w:val="00D45C46"/>
    <w:rsid w:val="00D475A8"/>
    <w:rsid w:val="00D67A55"/>
    <w:rsid w:val="00D71870"/>
    <w:rsid w:val="00D7275B"/>
    <w:rsid w:val="00D731B4"/>
    <w:rsid w:val="00D81434"/>
    <w:rsid w:val="00D84059"/>
    <w:rsid w:val="00D948F8"/>
    <w:rsid w:val="00D96CE1"/>
    <w:rsid w:val="00D971CE"/>
    <w:rsid w:val="00DA7D20"/>
    <w:rsid w:val="00DB30A9"/>
    <w:rsid w:val="00DC0561"/>
    <w:rsid w:val="00DC3B63"/>
    <w:rsid w:val="00DD12AA"/>
    <w:rsid w:val="00DD4278"/>
    <w:rsid w:val="00E02231"/>
    <w:rsid w:val="00E13AEE"/>
    <w:rsid w:val="00E14590"/>
    <w:rsid w:val="00E20EDC"/>
    <w:rsid w:val="00E22A03"/>
    <w:rsid w:val="00E3426A"/>
    <w:rsid w:val="00E5129B"/>
    <w:rsid w:val="00E51660"/>
    <w:rsid w:val="00E548BA"/>
    <w:rsid w:val="00E57A8F"/>
    <w:rsid w:val="00E61282"/>
    <w:rsid w:val="00E6506E"/>
    <w:rsid w:val="00E76433"/>
    <w:rsid w:val="00E835F7"/>
    <w:rsid w:val="00E947CB"/>
    <w:rsid w:val="00EA13C4"/>
    <w:rsid w:val="00EB6580"/>
    <w:rsid w:val="00EB7035"/>
    <w:rsid w:val="00EC7F76"/>
    <w:rsid w:val="00ED5512"/>
    <w:rsid w:val="00EF1E64"/>
    <w:rsid w:val="00F1014D"/>
    <w:rsid w:val="00F114D7"/>
    <w:rsid w:val="00F135D5"/>
    <w:rsid w:val="00F34847"/>
    <w:rsid w:val="00F42312"/>
    <w:rsid w:val="00F44842"/>
    <w:rsid w:val="00F54455"/>
    <w:rsid w:val="00F618BF"/>
    <w:rsid w:val="00F6291B"/>
    <w:rsid w:val="00F6537B"/>
    <w:rsid w:val="00F67B6D"/>
    <w:rsid w:val="00F837C4"/>
    <w:rsid w:val="00F847FB"/>
    <w:rsid w:val="00F853FE"/>
    <w:rsid w:val="00F85664"/>
    <w:rsid w:val="00F925C2"/>
    <w:rsid w:val="00FA641E"/>
    <w:rsid w:val="00FA76BF"/>
    <w:rsid w:val="00FD02DF"/>
    <w:rsid w:val="00FD09CF"/>
    <w:rsid w:val="00FD2212"/>
    <w:rsid w:val="00FD51F2"/>
    <w:rsid w:val="00FD71E9"/>
    <w:rsid w:val="00FE3208"/>
    <w:rsid w:val="00FE4F61"/>
    <w:rsid w:val="00FF29E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21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217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aliases w:val=" Char,Char"/>
    <w:basedOn w:val="Normal"/>
    <w:next w:val="Normal"/>
    <w:link w:val="Heading2Char1"/>
    <w:uiPriority w:val="99"/>
    <w:qFormat/>
    <w:rsid w:val="00C12177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217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217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217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21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217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/>
      <w:sz w:val="28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217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2177"/>
    <w:pPr>
      <w:keepNext/>
      <w:spacing w:after="0" w:line="240" w:lineRule="auto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2177"/>
    <w:rPr>
      <w:rFonts w:ascii="Times New Roman" w:eastAsia="Times New Roman" w:hAnsi="Times New Roman"/>
      <w:sz w:val="28"/>
      <w:lang w:val="lv-LV"/>
    </w:rPr>
  </w:style>
  <w:style w:type="character" w:customStyle="1" w:styleId="Heading2Char1">
    <w:name w:val="Heading 2 Char1"/>
    <w:aliases w:val=" Char Char,Char Char2"/>
    <w:basedOn w:val="DefaultParagraphFont"/>
    <w:link w:val="Heading2"/>
    <w:uiPriority w:val="99"/>
    <w:rsid w:val="00C12177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C12177"/>
    <w:rPr>
      <w:rFonts w:ascii="Times New Roman" w:eastAsia="Times New Roman" w:hAnsi="Times New Roman"/>
      <w:sz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9"/>
    <w:rsid w:val="00C12177"/>
    <w:rPr>
      <w:rFonts w:ascii="Times New Roman" w:eastAsia="Times New Roman" w:hAnsi="Times New Roman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9"/>
    <w:rsid w:val="00C12177"/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9"/>
    <w:rsid w:val="00C12177"/>
    <w:rPr>
      <w:rFonts w:ascii="Times New Roman" w:eastAsia="Times New Roman" w:hAnsi="Times New Roman"/>
      <w:sz w:val="28"/>
      <w:lang w:val="lv-LV"/>
    </w:rPr>
  </w:style>
  <w:style w:type="character" w:customStyle="1" w:styleId="Heading7Char">
    <w:name w:val="Heading 7 Char"/>
    <w:basedOn w:val="DefaultParagraphFont"/>
    <w:link w:val="Heading7"/>
    <w:uiPriority w:val="99"/>
    <w:rsid w:val="00C12177"/>
    <w:rPr>
      <w:rFonts w:ascii="Times New Roman" w:eastAsia="Times New Roman" w:hAnsi="Times New Roman"/>
      <w:sz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C12177"/>
    <w:rPr>
      <w:rFonts w:ascii="Times New Roman" w:eastAsia="Times New Roman" w:hAnsi="Times New Roman"/>
      <w:i/>
      <w:iCs/>
      <w:sz w:val="24"/>
      <w:szCs w:val="24"/>
      <w:lang w:val="lv-LV" w:eastAsia="lv-LV"/>
    </w:rPr>
  </w:style>
  <w:style w:type="character" w:customStyle="1" w:styleId="Heading9Char">
    <w:name w:val="Heading 9 Char"/>
    <w:basedOn w:val="DefaultParagraphFont"/>
    <w:link w:val="Heading9"/>
    <w:uiPriority w:val="99"/>
    <w:rsid w:val="00C12177"/>
    <w:rPr>
      <w:rFonts w:ascii="Times New Roman" w:eastAsia="Times New Roman" w:hAnsi="Times New Roman"/>
      <w:bCs/>
      <w:i/>
      <w:iCs/>
      <w:lang w:val="lv-LV"/>
    </w:rPr>
  </w:style>
  <w:style w:type="character" w:styleId="Strong">
    <w:name w:val="Strong"/>
    <w:basedOn w:val="DefaultParagraphFont"/>
    <w:uiPriority w:val="99"/>
    <w:qFormat/>
    <w:rsid w:val="003F78C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F7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C8"/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3"/>
    <w:uiPriority w:val="99"/>
    <w:unhideWhenUsed/>
    <w:rsid w:val="003F7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3">
    <w:name w:val="Header Char3"/>
    <w:basedOn w:val="DefaultParagraphFont"/>
    <w:link w:val="Header"/>
    <w:uiPriority w:val="99"/>
    <w:rsid w:val="003F78C8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3F78C8"/>
    <w:pPr>
      <w:ind w:left="720"/>
      <w:contextualSpacing/>
    </w:pPr>
  </w:style>
  <w:style w:type="paragraph" w:customStyle="1" w:styleId="naisf">
    <w:name w:val="naisf"/>
    <w:basedOn w:val="Normal"/>
    <w:rsid w:val="003F7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E5129B"/>
    <w:rPr>
      <w:color w:val="0000CC"/>
      <w:u w:val="single"/>
    </w:rPr>
  </w:style>
  <w:style w:type="character" w:customStyle="1" w:styleId="Heading2Char">
    <w:name w:val="Heading 2 Char"/>
    <w:aliases w:val="Char Char"/>
    <w:basedOn w:val="DefaultParagraphFont"/>
    <w:uiPriority w:val="99"/>
    <w:rsid w:val="00C12177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paragraph" w:styleId="Title">
    <w:name w:val="Title"/>
    <w:basedOn w:val="Normal"/>
    <w:link w:val="TitleChar"/>
    <w:uiPriority w:val="99"/>
    <w:qFormat/>
    <w:rsid w:val="00C12177"/>
    <w:pPr>
      <w:pBdr>
        <w:bottom w:val="single" w:sz="12" w:space="1" w:color="auto"/>
      </w:pBd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pacing w:val="2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12177"/>
    <w:rPr>
      <w:rFonts w:ascii="Times New Roman" w:eastAsia="Times New Roman" w:hAnsi="Times New Roman"/>
      <w:b/>
      <w:bCs/>
      <w:smallCaps/>
      <w:spacing w:val="20"/>
      <w:sz w:val="28"/>
    </w:rPr>
  </w:style>
  <w:style w:type="paragraph" w:styleId="BodyText2">
    <w:name w:val="Body Text 2"/>
    <w:basedOn w:val="Normal"/>
    <w:link w:val="BodyText2Char"/>
    <w:uiPriority w:val="99"/>
    <w:rsid w:val="00C1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12177"/>
    <w:rPr>
      <w:rFonts w:ascii="Times New Roman" w:eastAsia="Times New Roman" w:hAnsi="Times New Roman"/>
      <w:b/>
      <w:bCs/>
      <w:sz w:val="28"/>
      <w:szCs w:val="24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C121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C12177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2177"/>
    <w:rPr>
      <w:rFonts w:ascii="Courier New" w:eastAsia="Times New Roman" w:hAnsi="Courier New"/>
      <w:sz w:val="28"/>
      <w:lang w:val="lv-LV"/>
    </w:rPr>
  </w:style>
  <w:style w:type="paragraph" w:customStyle="1" w:styleId="naisnod">
    <w:name w:val="naisnod"/>
    <w:basedOn w:val="Normal"/>
    <w:uiPriority w:val="99"/>
    <w:rsid w:val="00C12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HeaderChar1">
    <w:name w:val="Header Char1"/>
    <w:basedOn w:val="DefaultParagraphFont"/>
    <w:rsid w:val="00C1217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2177"/>
  </w:style>
  <w:style w:type="paragraph" w:styleId="BodyTextIndent">
    <w:name w:val="Body Text Indent"/>
    <w:basedOn w:val="Normal"/>
    <w:link w:val="BodyTextIndentChar"/>
    <w:uiPriority w:val="99"/>
    <w:rsid w:val="00C12177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BodyTextIndent2">
    <w:name w:val="Body Text Indent 2"/>
    <w:basedOn w:val="Normal"/>
    <w:link w:val="BodyTextIndent2Char"/>
    <w:uiPriority w:val="99"/>
    <w:rsid w:val="00C1217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NormalWeb">
    <w:name w:val="Normal (Web)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C1217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217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NormalWeb1">
    <w:name w:val="Normal (Web)1"/>
    <w:basedOn w:val="Normal"/>
    <w:uiPriority w:val="99"/>
    <w:rsid w:val="00C1217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C1217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12177"/>
    <w:rPr>
      <w:rFonts w:ascii="Times New Roman" w:eastAsia="Times New Roman" w:hAnsi="Times New Roman"/>
      <w:sz w:val="16"/>
      <w:szCs w:val="16"/>
      <w:lang w:val="lv-LV"/>
    </w:rPr>
  </w:style>
  <w:style w:type="paragraph" w:styleId="Subtitle">
    <w:name w:val="Subtitle"/>
    <w:basedOn w:val="Normal"/>
    <w:link w:val="SubtitleChar"/>
    <w:uiPriority w:val="99"/>
    <w:qFormat/>
    <w:rsid w:val="00C1217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C12177"/>
    <w:rPr>
      <w:rFonts w:ascii="Times New Roman" w:eastAsia="Times New Roman" w:hAnsi="Times New Roman"/>
      <w:b/>
      <w:sz w:val="28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rsid w:val="00C1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177"/>
    <w:rPr>
      <w:rFonts w:ascii="Times New Roman" w:eastAsia="Times New Roman" w:hAnsi="Times New Roman"/>
      <w:lang w:val="en-GB"/>
    </w:rPr>
  </w:style>
  <w:style w:type="paragraph" w:styleId="BlockText">
    <w:name w:val="Block Text"/>
    <w:basedOn w:val="Normal"/>
    <w:uiPriority w:val="99"/>
    <w:rsid w:val="00C12177"/>
    <w:pPr>
      <w:overflowPunct w:val="0"/>
      <w:autoSpaceDE w:val="0"/>
      <w:autoSpaceDN w:val="0"/>
      <w:adjustRightInd w:val="0"/>
      <w:spacing w:before="240" w:after="0" w:line="320" w:lineRule="auto"/>
      <w:ind w:left="1440" w:right="1400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77"/>
    <w:rPr>
      <w:rFonts w:ascii="Tahoma" w:eastAsia="Times New Roman" w:hAnsi="Tahoma" w:cs="Tahoma"/>
      <w:sz w:val="16"/>
      <w:szCs w:val="16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121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uiPriority w:val="99"/>
    <w:rsid w:val="00C1217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">
    <w:name w:val="Rakstz."/>
    <w:basedOn w:val="Normal"/>
    <w:uiPriority w:val="99"/>
    <w:rsid w:val="00C12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CharChar5">
    <w:name w:val="Char Char5"/>
    <w:basedOn w:val="DefaultParagraphFont"/>
    <w:uiPriority w:val="99"/>
    <w:locked/>
    <w:rsid w:val="00C12177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2">
    <w:name w:val="nais2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harChar12">
    <w:name w:val="Char Char12"/>
    <w:basedOn w:val="DefaultParagraphFont"/>
    <w:uiPriority w:val="99"/>
    <w:locked/>
    <w:rsid w:val="00C12177"/>
    <w:rPr>
      <w:sz w:val="28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C12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C12177"/>
    <w:pPr>
      <w:spacing w:before="100" w:beforeAutospacing="1" w:after="0" w:line="240" w:lineRule="auto"/>
      <w:jc w:val="center"/>
    </w:pPr>
    <w:rPr>
      <w:rFonts w:ascii="Times New Roman" w:eastAsia="Times New Roman" w:hAnsi="Times New Roman"/>
      <w:b/>
      <w:bCs/>
      <w:sz w:val="20"/>
    </w:rPr>
  </w:style>
  <w:style w:type="paragraph" w:customStyle="1" w:styleId="xl24">
    <w:name w:val="xl24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5">
    <w:name w:val="xl25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lang w:val="en-GB"/>
    </w:rPr>
  </w:style>
  <w:style w:type="paragraph" w:customStyle="1" w:styleId="xl26">
    <w:name w:val="xl26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7">
    <w:name w:val="xl27"/>
    <w:basedOn w:val="Normal"/>
    <w:uiPriority w:val="99"/>
    <w:rsid w:val="00C12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8">
    <w:name w:val="xl28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n-GB"/>
    </w:rPr>
  </w:style>
  <w:style w:type="paragraph" w:customStyle="1" w:styleId="xl29">
    <w:name w:val="xl29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n-GB"/>
    </w:rPr>
  </w:style>
  <w:style w:type="paragraph" w:customStyle="1" w:styleId="xl30">
    <w:name w:val="xl30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1">
    <w:name w:val="xl31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font5">
    <w:name w:val="font5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2">
    <w:name w:val="xl32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3">
    <w:name w:val="xl33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4">
    <w:name w:val="xl34"/>
    <w:basedOn w:val="Normal"/>
    <w:uiPriority w:val="99"/>
    <w:rsid w:val="00C12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5">
    <w:name w:val="xl35"/>
    <w:basedOn w:val="Normal"/>
    <w:uiPriority w:val="99"/>
    <w:rsid w:val="00C12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6">
    <w:name w:val="xl36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7">
    <w:name w:val="xl37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8">
    <w:name w:val="xl38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9">
    <w:name w:val="xl39"/>
    <w:basedOn w:val="Normal"/>
    <w:uiPriority w:val="99"/>
    <w:rsid w:val="00C12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0">
    <w:name w:val="xl40"/>
    <w:basedOn w:val="Normal"/>
    <w:uiPriority w:val="99"/>
    <w:rsid w:val="00C12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1">
    <w:name w:val="xl41"/>
    <w:basedOn w:val="Normal"/>
    <w:uiPriority w:val="99"/>
    <w:rsid w:val="00C12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2">
    <w:name w:val="xl42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4">
    <w:name w:val="xl44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5">
    <w:name w:val="xl45"/>
    <w:basedOn w:val="Normal"/>
    <w:uiPriority w:val="99"/>
    <w:rsid w:val="00C121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6">
    <w:name w:val="xl46"/>
    <w:basedOn w:val="Normal"/>
    <w:uiPriority w:val="99"/>
    <w:rsid w:val="00C1217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C121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C12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C12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1">
    <w:name w:val="xl51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xl52">
    <w:name w:val="xl52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xl53">
    <w:name w:val="xl53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naiskr">
    <w:name w:val="naiskr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C121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177"/>
    <w:rPr>
      <w:rFonts w:ascii="Times New Roman" w:eastAsia="Times New Roman" w:hAnsi="Times New Roman"/>
      <w:lang w:val="lv-LV" w:eastAsia="lv-LV"/>
    </w:rPr>
  </w:style>
  <w:style w:type="character" w:styleId="FootnoteReference">
    <w:name w:val="footnote reference"/>
    <w:basedOn w:val="DefaultParagraphFont"/>
    <w:uiPriority w:val="99"/>
    <w:rsid w:val="00C12177"/>
    <w:rPr>
      <w:vertAlign w:val="superscript"/>
    </w:rPr>
  </w:style>
  <w:style w:type="paragraph" w:customStyle="1" w:styleId="naislab">
    <w:name w:val="naislab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harChar4">
    <w:name w:val="Char Char4"/>
    <w:basedOn w:val="DefaultParagraphFont"/>
    <w:uiPriority w:val="99"/>
    <w:rsid w:val="00C12177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2177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2177"/>
    <w:rPr>
      <w:rFonts w:ascii="Times New Roman" w:eastAsia="Times New Roman" w:hAnsi="Times New Roman"/>
      <w:b/>
      <w:bCs/>
      <w:lang w:val="lv-LV"/>
    </w:rPr>
  </w:style>
  <w:style w:type="table" w:styleId="TableGrid">
    <w:name w:val="Table Grid"/>
    <w:basedOn w:val="TableNormal"/>
    <w:uiPriority w:val="99"/>
    <w:rsid w:val="00C12177"/>
    <w:rPr>
      <w:lang w:val="lv-LV"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2177"/>
    <w:rPr>
      <w:sz w:val="22"/>
      <w:szCs w:val="22"/>
      <w:lang w:val="lv-LV"/>
    </w:rPr>
  </w:style>
  <w:style w:type="character" w:customStyle="1" w:styleId="tvdoctopindex1">
    <w:name w:val="tv_doc_top_index1"/>
    <w:basedOn w:val="DefaultParagraphFont"/>
    <w:rsid w:val="00C12177"/>
    <w:rPr>
      <w:color w:val="666666"/>
      <w:sz w:val="18"/>
      <w:szCs w:val="18"/>
    </w:rPr>
  </w:style>
  <w:style w:type="paragraph" w:customStyle="1" w:styleId="tv2131">
    <w:name w:val="tv2131"/>
    <w:basedOn w:val="Normal"/>
    <w:rsid w:val="00C12177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C12177"/>
    <w:pPr>
      <w:spacing w:before="45" w:after="0" w:line="360" w:lineRule="auto"/>
      <w:ind w:firstLine="300"/>
    </w:pPr>
    <w:rPr>
      <w:rFonts w:ascii="Verdana" w:eastAsia="Times New Roman" w:hAnsi="Verdana"/>
      <w:i/>
      <w:iCs/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177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17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3A49"/>
    <w:rPr>
      <w:sz w:val="16"/>
      <w:szCs w:val="16"/>
    </w:rPr>
  </w:style>
  <w:style w:type="paragraph" w:customStyle="1" w:styleId="Default">
    <w:name w:val="Default"/>
    <w:rsid w:val="00172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numbering" w:customStyle="1" w:styleId="Bezsaraksta1">
    <w:name w:val="Bez saraksta1"/>
    <w:next w:val="NoList"/>
    <w:uiPriority w:val="99"/>
    <w:semiHidden/>
    <w:unhideWhenUsed/>
    <w:rsid w:val="00862D5D"/>
  </w:style>
  <w:style w:type="paragraph" w:customStyle="1" w:styleId="ListParagraph1">
    <w:name w:val="List Paragraph1"/>
    <w:basedOn w:val="Normal"/>
    <w:uiPriority w:val="99"/>
    <w:qFormat/>
    <w:rsid w:val="00CB5B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CB5B2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2">
    <w:name w:val="Header Char2"/>
    <w:aliases w:val="Char Char1"/>
    <w:uiPriority w:val="99"/>
    <w:locked/>
    <w:rsid w:val="00CB5B29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qFormat/>
    <w:rsid w:val="00CB5B29"/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21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217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aliases w:val=" Char,Char"/>
    <w:basedOn w:val="Normal"/>
    <w:next w:val="Normal"/>
    <w:link w:val="Heading2Char1"/>
    <w:uiPriority w:val="99"/>
    <w:qFormat/>
    <w:rsid w:val="00C12177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217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217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217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21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217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/>
      <w:sz w:val="28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217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2177"/>
    <w:pPr>
      <w:keepNext/>
      <w:spacing w:after="0" w:line="240" w:lineRule="auto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2177"/>
    <w:rPr>
      <w:rFonts w:ascii="Times New Roman" w:eastAsia="Times New Roman" w:hAnsi="Times New Roman"/>
      <w:sz w:val="28"/>
      <w:lang w:val="lv-LV"/>
    </w:rPr>
  </w:style>
  <w:style w:type="character" w:customStyle="1" w:styleId="Heading2Char1">
    <w:name w:val="Heading 2 Char1"/>
    <w:aliases w:val=" Char Char,Char Char2"/>
    <w:basedOn w:val="DefaultParagraphFont"/>
    <w:link w:val="Heading2"/>
    <w:uiPriority w:val="99"/>
    <w:rsid w:val="00C12177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C12177"/>
    <w:rPr>
      <w:rFonts w:ascii="Times New Roman" w:eastAsia="Times New Roman" w:hAnsi="Times New Roman"/>
      <w:sz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9"/>
    <w:rsid w:val="00C12177"/>
    <w:rPr>
      <w:rFonts w:ascii="Times New Roman" w:eastAsia="Times New Roman" w:hAnsi="Times New Roman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9"/>
    <w:rsid w:val="00C12177"/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9"/>
    <w:rsid w:val="00C12177"/>
    <w:rPr>
      <w:rFonts w:ascii="Times New Roman" w:eastAsia="Times New Roman" w:hAnsi="Times New Roman"/>
      <w:sz w:val="28"/>
      <w:lang w:val="lv-LV"/>
    </w:rPr>
  </w:style>
  <w:style w:type="character" w:customStyle="1" w:styleId="Heading7Char">
    <w:name w:val="Heading 7 Char"/>
    <w:basedOn w:val="DefaultParagraphFont"/>
    <w:link w:val="Heading7"/>
    <w:uiPriority w:val="99"/>
    <w:rsid w:val="00C12177"/>
    <w:rPr>
      <w:rFonts w:ascii="Times New Roman" w:eastAsia="Times New Roman" w:hAnsi="Times New Roman"/>
      <w:sz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C12177"/>
    <w:rPr>
      <w:rFonts w:ascii="Times New Roman" w:eastAsia="Times New Roman" w:hAnsi="Times New Roman"/>
      <w:i/>
      <w:iCs/>
      <w:sz w:val="24"/>
      <w:szCs w:val="24"/>
      <w:lang w:val="lv-LV" w:eastAsia="lv-LV"/>
    </w:rPr>
  </w:style>
  <w:style w:type="character" w:customStyle="1" w:styleId="Heading9Char">
    <w:name w:val="Heading 9 Char"/>
    <w:basedOn w:val="DefaultParagraphFont"/>
    <w:link w:val="Heading9"/>
    <w:uiPriority w:val="99"/>
    <w:rsid w:val="00C12177"/>
    <w:rPr>
      <w:rFonts w:ascii="Times New Roman" w:eastAsia="Times New Roman" w:hAnsi="Times New Roman"/>
      <w:bCs/>
      <w:i/>
      <w:iCs/>
      <w:lang w:val="lv-LV"/>
    </w:rPr>
  </w:style>
  <w:style w:type="character" w:styleId="Strong">
    <w:name w:val="Strong"/>
    <w:basedOn w:val="DefaultParagraphFont"/>
    <w:uiPriority w:val="99"/>
    <w:qFormat/>
    <w:rsid w:val="003F78C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F7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C8"/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3"/>
    <w:uiPriority w:val="99"/>
    <w:unhideWhenUsed/>
    <w:rsid w:val="003F7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3">
    <w:name w:val="Header Char3"/>
    <w:basedOn w:val="DefaultParagraphFont"/>
    <w:link w:val="Header"/>
    <w:uiPriority w:val="99"/>
    <w:rsid w:val="003F78C8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3F78C8"/>
    <w:pPr>
      <w:ind w:left="720"/>
      <w:contextualSpacing/>
    </w:pPr>
  </w:style>
  <w:style w:type="paragraph" w:customStyle="1" w:styleId="naisf">
    <w:name w:val="naisf"/>
    <w:basedOn w:val="Normal"/>
    <w:rsid w:val="003F7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E5129B"/>
    <w:rPr>
      <w:color w:val="0000CC"/>
      <w:u w:val="single"/>
    </w:rPr>
  </w:style>
  <w:style w:type="character" w:customStyle="1" w:styleId="Heading2Char">
    <w:name w:val="Heading 2 Char"/>
    <w:aliases w:val="Char Char"/>
    <w:basedOn w:val="DefaultParagraphFont"/>
    <w:uiPriority w:val="99"/>
    <w:rsid w:val="00C12177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paragraph" w:styleId="Title">
    <w:name w:val="Title"/>
    <w:basedOn w:val="Normal"/>
    <w:link w:val="TitleChar"/>
    <w:uiPriority w:val="99"/>
    <w:qFormat/>
    <w:rsid w:val="00C12177"/>
    <w:pPr>
      <w:pBdr>
        <w:bottom w:val="single" w:sz="12" w:space="1" w:color="auto"/>
      </w:pBd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pacing w:val="2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12177"/>
    <w:rPr>
      <w:rFonts w:ascii="Times New Roman" w:eastAsia="Times New Roman" w:hAnsi="Times New Roman"/>
      <w:b/>
      <w:bCs/>
      <w:smallCaps/>
      <w:spacing w:val="20"/>
      <w:sz w:val="28"/>
    </w:rPr>
  </w:style>
  <w:style w:type="paragraph" w:styleId="BodyText2">
    <w:name w:val="Body Text 2"/>
    <w:basedOn w:val="Normal"/>
    <w:link w:val="BodyText2Char"/>
    <w:uiPriority w:val="99"/>
    <w:rsid w:val="00C1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12177"/>
    <w:rPr>
      <w:rFonts w:ascii="Times New Roman" w:eastAsia="Times New Roman" w:hAnsi="Times New Roman"/>
      <w:b/>
      <w:bCs/>
      <w:sz w:val="28"/>
      <w:szCs w:val="24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C121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C12177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2177"/>
    <w:rPr>
      <w:rFonts w:ascii="Courier New" w:eastAsia="Times New Roman" w:hAnsi="Courier New"/>
      <w:sz w:val="28"/>
      <w:lang w:val="lv-LV"/>
    </w:rPr>
  </w:style>
  <w:style w:type="paragraph" w:customStyle="1" w:styleId="naisnod">
    <w:name w:val="naisnod"/>
    <w:basedOn w:val="Normal"/>
    <w:uiPriority w:val="99"/>
    <w:rsid w:val="00C12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HeaderChar1">
    <w:name w:val="Header Char1"/>
    <w:basedOn w:val="DefaultParagraphFont"/>
    <w:rsid w:val="00C1217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2177"/>
  </w:style>
  <w:style w:type="paragraph" w:styleId="BodyTextIndent">
    <w:name w:val="Body Text Indent"/>
    <w:basedOn w:val="Normal"/>
    <w:link w:val="BodyTextIndentChar"/>
    <w:uiPriority w:val="99"/>
    <w:rsid w:val="00C12177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BodyTextIndent2">
    <w:name w:val="Body Text Indent 2"/>
    <w:basedOn w:val="Normal"/>
    <w:link w:val="BodyTextIndent2Char"/>
    <w:uiPriority w:val="99"/>
    <w:rsid w:val="00C1217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NormalWeb">
    <w:name w:val="Normal (Web)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C1217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217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NormalWeb1">
    <w:name w:val="Normal (Web)1"/>
    <w:basedOn w:val="Normal"/>
    <w:uiPriority w:val="99"/>
    <w:rsid w:val="00C1217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C1217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12177"/>
    <w:rPr>
      <w:rFonts w:ascii="Times New Roman" w:eastAsia="Times New Roman" w:hAnsi="Times New Roman"/>
      <w:sz w:val="16"/>
      <w:szCs w:val="16"/>
      <w:lang w:val="lv-LV"/>
    </w:rPr>
  </w:style>
  <w:style w:type="paragraph" w:styleId="Subtitle">
    <w:name w:val="Subtitle"/>
    <w:basedOn w:val="Normal"/>
    <w:link w:val="SubtitleChar"/>
    <w:uiPriority w:val="99"/>
    <w:qFormat/>
    <w:rsid w:val="00C1217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C12177"/>
    <w:rPr>
      <w:rFonts w:ascii="Times New Roman" w:eastAsia="Times New Roman" w:hAnsi="Times New Roman"/>
      <w:b/>
      <w:sz w:val="28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rsid w:val="00C1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177"/>
    <w:rPr>
      <w:rFonts w:ascii="Times New Roman" w:eastAsia="Times New Roman" w:hAnsi="Times New Roman"/>
      <w:lang w:val="en-GB"/>
    </w:rPr>
  </w:style>
  <w:style w:type="paragraph" w:styleId="BlockText">
    <w:name w:val="Block Text"/>
    <w:basedOn w:val="Normal"/>
    <w:uiPriority w:val="99"/>
    <w:rsid w:val="00C12177"/>
    <w:pPr>
      <w:overflowPunct w:val="0"/>
      <w:autoSpaceDE w:val="0"/>
      <w:autoSpaceDN w:val="0"/>
      <w:adjustRightInd w:val="0"/>
      <w:spacing w:before="240" w:after="0" w:line="320" w:lineRule="auto"/>
      <w:ind w:left="1440" w:right="1400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77"/>
    <w:rPr>
      <w:rFonts w:ascii="Tahoma" w:eastAsia="Times New Roman" w:hAnsi="Tahoma" w:cs="Tahoma"/>
      <w:sz w:val="16"/>
      <w:szCs w:val="16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121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uiPriority w:val="99"/>
    <w:rsid w:val="00C1217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">
    <w:name w:val="Rakstz."/>
    <w:basedOn w:val="Normal"/>
    <w:uiPriority w:val="99"/>
    <w:rsid w:val="00C12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CharChar5">
    <w:name w:val="Char Char5"/>
    <w:basedOn w:val="DefaultParagraphFont"/>
    <w:uiPriority w:val="99"/>
    <w:locked/>
    <w:rsid w:val="00C12177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2">
    <w:name w:val="nais2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harChar12">
    <w:name w:val="Char Char12"/>
    <w:basedOn w:val="DefaultParagraphFont"/>
    <w:uiPriority w:val="99"/>
    <w:locked/>
    <w:rsid w:val="00C12177"/>
    <w:rPr>
      <w:sz w:val="28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C12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C12177"/>
    <w:pPr>
      <w:spacing w:before="100" w:beforeAutospacing="1" w:after="0" w:line="240" w:lineRule="auto"/>
      <w:jc w:val="center"/>
    </w:pPr>
    <w:rPr>
      <w:rFonts w:ascii="Times New Roman" w:eastAsia="Times New Roman" w:hAnsi="Times New Roman"/>
      <w:b/>
      <w:bCs/>
      <w:sz w:val="20"/>
    </w:rPr>
  </w:style>
  <w:style w:type="paragraph" w:customStyle="1" w:styleId="xl24">
    <w:name w:val="xl24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5">
    <w:name w:val="xl25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lang w:val="en-GB"/>
    </w:rPr>
  </w:style>
  <w:style w:type="paragraph" w:customStyle="1" w:styleId="xl26">
    <w:name w:val="xl26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7">
    <w:name w:val="xl27"/>
    <w:basedOn w:val="Normal"/>
    <w:uiPriority w:val="99"/>
    <w:rsid w:val="00C12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8">
    <w:name w:val="xl28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n-GB"/>
    </w:rPr>
  </w:style>
  <w:style w:type="paragraph" w:customStyle="1" w:styleId="xl29">
    <w:name w:val="xl29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n-GB"/>
    </w:rPr>
  </w:style>
  <w:style w:type="paragraph" w:customStyle="1" w:styleId="xl30">
    <w:name w:val="xl30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1">
    <w:name w:val="xl31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font5">
    <w:name w:val="font5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2">
    <w:name w:val="xl32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3">
    <w:name w:val="xl33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4">
    <w:name w:val="xl34"/>
    <w:basedOn w:val="Normal"/>
    <w:uiPriority w:val="99"/>
    <w:rsid w:val="00C12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5">
    <w:name w:val="xl35"/>
    <w:basedOn w:val="Normal"/>
    <w:uiPriority w:val="99"/>
    <w:rsid w:val="00C12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6">
    <w:name w:val="xl36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7">
    <w:name w:val="xl37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8">
    <w:name w:val="xl38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9">
    <w:name w:val="xl39"/>
    <w:basedOn w:val="Normal"/>
    <w:uiPriority w:val="99"/>
    <w:rsid w:val="00C12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0">
    <w:name w:val="xl40"/>
    <w:basedOn w:val="Normal"/>
    <w:uiPriority w:val="99"/>
    <w:rsid w:val="00C12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1">
    <w:name w:val="xl41"/>
    <w:basedOn w:val="Normal"/>
    <w:uiPriority w:val="99"/>
    <w:rsid w:val="00C12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2">
    <w:name w:val="xl42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4">
    <w:name w:val="xl44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5">
    <w:name w:val="xl45"/>
    <w:basedOn w:val="Normal"/>
    <w:uiPriority w:val="99"/>
    <w:rsid w:val="00C121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6">
    <w:name w:val="xl46"/>
    <w:basedOn w:val="Normal"/>
    <w:uiPriority w:val="99"/>
    <w:rsid w:val="00C1217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C121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C12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C12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1">
    <w:name w:val="xl51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xl52">
    <w:name w:val="xl52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xl53">
    <w:name w:val="xl53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naiskr">
    <w:name w:val="naiskr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C121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177"/>
    <w:rPr>
      <w:rFonts w:ascii="Times New Roman" w:eastAsia="Times New Roman" w:hAnsi="Times New Roman"/>
      <w:lang w:val="lv-LV" w:eastAsia="lv-LV"/>
    </w:rPr>
  </w:style>
  <w:style w:type="character" w:styleId="FootnoteReference">
    <w:name w:val="footnote reference"/>
    <w:basedOn w:val="DefaultParagraphFont"/>
    <w:uiPriority w:val="99"/>
    <w:rsid w:val="00C12177"/>
    <w:rPr>
      <w:vertAlign w:val="superscript"/>
    </w:rPr>
  </w:style>
  <w:style w:type="paragraph" w:customStyle="1" w:styleId="naislab">
    <w:name w:val="naislab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harChar4">
    <w:name w:val="Char Char4"/>
    <w:basedOn w:val="DefaultParagraphFont"/>
    <w:uiPriority w:val="99"/>
    <w:rsid w:val="00C12177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2177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2177"/>
    <w:rPr>
      <w:rFonts w:ascii="Times New Roman" w:eastAsia="Times New Roman" w:hAnsi="Times New Roman"/>
      <w:b/>
      <w:bCs/>
      <w:lang w:val="lv-LV"/>
    </w:rPr>
  </w:style>
  <w:style w:type="table" w:styleId="TableGrid">
    <w:name w:val="Table Grid"/>
    <w:basedOn w:val="TableNormal"/>
    <w:uiPriority w:val="99"/>
    <w:rsid w:val="00C12177"/>
    <w:rPr>
      <w:lang w:val="lv-LV"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2177"/>
    <w:rPr>
      <w:sz w:val="22"/>
      <w:szCs w:val="22"/>
      <w:lang w:val="lv-LV"/>
    </w:rPr>
  </w:style>
  <w:style w:type="character" w:customStyle="1" w:styleId="tvdoctopindex1">
    <w:name w:val="tv_doc_top_index1"/>
    <w:basedOn w:val="DefaultParagraphFont"/>
    <w:rsid w:val="00C12177"/>
    <w:rPr>
      <w:color w:val="666666"/>
      <w:sz w:val="18"/>
      <w:szCs w:val="18"/>
    </w:rPr>
  </w:style>
  <w:style w:type="paragraph" w:customStyle="1" w:styleId="tv2131">
    <w:name w:val="tv2131"/>
    <w:basedOn w:val="Normal"/>
    <w:rsid w:val="00C12177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C12177"/>
    <w:pPr>
      <w:spacing w:before="45" w:after="0" w:line="360" w:lineRule="auto"/>
      <w:ind w:firstLine="300"/>
    </w:pPr>
    <w:rPr>
      <w:rFonts w:ascii="Verdana" w:eastAsia="Times New Roman" w:hAnsi="Verdana"/>
      <w:i/>
      <w:iCs/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177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17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3A49"/>
    <w:rPr>
      <w:sz w:val="16"/>
      <w:szCs w:val="16"/>
    </w:rPr>
  </w:style>
  <w:style w:type="paragraph" w:customStyle="1" w:styleId="Default">
    <w:name w:val="Default"/>
    <w:rsid w:val="00172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numbering" w:customStyle="1" w:styleId="Bezsaraksta1">
    <w:name w:val="Bez saraksta1"/>
    <w:next w:val="NoList"/>
    <w:uiPriority w:val="99"/>
    <w:semiHidden/>
    <w:unhideWhenUsed/>
    <w:rsid w:val="00862D5D"/>
  </w:style>
  <w:style w:type="paragraph" w:customStyle="1" w:styleId="ListParagraph1">
    <w:name w:val="List Paragraph1"/>
    <w:basedOn w:val="Normal"/>
    <w:uiPriority w:val="99"/>
    <w:qFormat/>
    <w:rsid w:val="00CB5B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CB5B2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2">
    <w:name w:val="Header Char2"/>
    <w:aliases w:val="Char Char1"/>
    <w:uiPriority w:val="99"/>
    <w:locked/>
    <w:rsid w:val="00CB5B29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qFormat/>
    <w:rsid w:val="00CB5B29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1258-B161-460B-B5FA-7260F3B2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8633</Words>
  <Characters>4921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4.aprīļa noteikumos Nr.265 „Medicīnisko dokumentu lietvedības kārtība”</vt:lpstr>
      <vt:lpstr>Grozījums Ministru kabineta 2006.gada 4.aprīļa noteikumos Nr.265 „Medicīnisko dokumentu lietvedības kārtība”</vt:lpstr>
    </vt:vector>
  </TitlesOfParts>
  <Company>Veselības ministrija</Company>
  <LinksUpToDate>false</LinksUpToDate>
  <CharactersWithSpaces>13527</CharactersWithSpaces>
  <SharedDoc>false</SharedDoc>
  <HLinks>
    <vt:vector size="12" baseType="variant">
      <vt:variant>
        <vt:i4>6946905</vt:i4>
      </vt:variant>
      <vt:variant>
        <vt:i4>363</vt:i4>
      </vt:variant>
      <vt:variant>
        <vt:i4>0</vt:i4>
      </vt:variant>
      <vt:variant>
        <vt:i4>5</vt:i4>
      </vt:variant>
      <vt:variant>
        <vt:lpwstr>mailto:marika.petrovica@vm.gov.lv</vt:lpwstr>
      </vt:variant>
      <vt:variant>
        <vt:lpwstr/>
      </vt:variant>
      <vt:variant>
        <vt:i4>4718692</vt:i4>
      </vt:variant>
      <vt:variant>
        <vt:i4>360</vt:i4>
      </vt:variant>
      <vt:variant>
        <vt:i4>0</vt:i4>
      </vt:variant>
      <vt:variant>
        <vt:i4>5</vt:i4>
      </vt:variant>
      <vt:variant>
        <vt:lpwstr>mailto:laura.selakova@vm.gov.lv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4.aprīļa noteikumos Nr.265 „Medicīnisko dokumentu lietvedības kārtība”</dc:title>
  <dc:subject>Noteikumu projekts</dc:subject>
  <dc:creator>Elīna Upīte</dc:creator>
  <dc:description>elina.upite@vm.gov.lv, 67876189</dc:description>
  <cp:lastModifiedBy>daina.zesere</cp:lastModifiedBy>
  <cp:revision>3</cp:revision>
  <cp:lastPrinted>2013-12-19T08:01:00Z</cp:lastPrinted>
  <dcterms:created xsi:type="dcterms:W3CDTF">2013-12-19T11:49:00Z</dcterms:created>
  <dcterms:modified xsi:type="dcterms:W3CDTF">2013-12-19T12:23:00Z</dcterms:modified>
</cp:coreProperties>
</file>