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01" w:rsidRPr="000E0C01" w:rsidRDefault="000E0C01" w:rsidP="000E0C01">
      <w:pPr>
        <w:jc w:val="right"/>
        <w:rPr>
          <w:sz w:val="28"/>
          <w:szCs w:val="28"/>
          <w:lang w:val="lv-LV"/>
        </w:rPr>
      </w:pPr>
      <w:r w:rsidRPr="000E0C01">
        <w:rPr>
          <w:sz w:val="28"/>
          <w:szCs w:val="28"/>
          <w:lang w:val="lv-LV"/>
        </w:rPr>
        <w:t>1.pielikums</w:t>
      </w:r>
    </w:p>
    <w:p w:rsidR="000E0C01" w:rsidRPr="000E0C01" w:rsidRDefault="000E0C01" w:rsidP="000E0C01">
      <w:pPr>
        <w:jc w:val="right"/>
        <w:rPr>
          <w:sz w:val="28"/>
          <w:szCs w:val="28"/>
          <w:lang w:val="lv-LV"/>
        </w:rPr>
      </w:pPr>
      <w:r w:rsidRPr="000E0C01">
        <w:rPr>
          <w:sz w:val="28"/>
          <w:szCs w:val="28"/>
          <w:lang w:val="lv-LV"/>
        </w:rPr>
        <w:t>Ministru kabineta</w:t>
      </w:r>
    </w:p>
    <w:p w:rsidR="000E0C01" w:rsidRPr="000E0C01" w:rsidRDefault="000E0C01" w:rsidP="000E0C01">
      <w:pPr>
        <w:jc w:val="right"/>
        <w:rPr>
          <w:sz w:val="28"/>
          <w:szCs w:val="28"/>
          <w:lang w:val="lv-LV"/>
        </w:rPr>
      </w:pPr>
      <w:r w:rsidRPr="000E0C01">
        <w:rPr>
          <w:sz w:val="28"/>
          <w:szCs w:val="28"/>
          <w:lang w:val="lv-LV"/>
        </w:rPr>
        <w:t>2009.gada</w:t>
      </w:r>
      <w:r w:rsidR="00970706">
        <w:rPr>
          <w:sz w:val="28"/>
          <w:szCs w:val="28"/>
          <w:lang w:val="lv-LV"/>
        </w:rPr>
        <w:t xml:space="preserve"> </w:t>
      </w:r>
      <w:r w:rsidRPr="000E0C01">
        <w:rPr>
          <w:sz w:val="28"/>
          <w:szCs w:val="28"/>
          <w:lang w:val="lv-LV"/>
        </w:rPr>
        <w:t xml:space="preserve">15.decembra </w:t>
      </w:r>
    </w:p>
    <w:p w:rsidR="000E0C01" w:rsidRDefault="000E0C01" w:rsidP="000E0C01">
      <w:pPr>
        <w:jc w:val="right"/>
        <w:rPr>
          <w:sz w:val="28"/>
          <w:szCs w:val="28"/>
          <w:lang w:val="lv-LV"/>
        </w:rPr>
      </w:pPr>
      <w:r w:rsidRPr="000E0C01">
        <w:rPr>
          <w:sz w:val="28"/>
          <w:szCs w:val="28"/>
          <w:lang w:val="lv-LV"/>
        </w:rPr>
        <w:t>noteikumiem Nr.1456</w:t>
      </w:r>
    </w:p>
    <w:p w:rsidR="004B4AFD" w:rsidRPr="004B4AFD" w:rsidRDefault="004B4AFD" w:rsidP="000E0C01">
      <w:pPr>
        <w:jc w:val="right"/>
        <w:rPr>
          <w:sz w:val="16"/>
          <w:szCs w:val="16"/>
          <w:lang w:val="lv-LV"/>
        </w:rPr>
      </w:pPr>
    </w:p>
    <w:p w:rsidR="008967CA" w:rsidRPr="00F85611" w:rsidRDefault="004B4AFD" w:rsidP="004B4AFD">
      <w:pPr>
        <w:rPr>
          <w:i/>
          <w:sz w:val="20"/>
          <w:szCs w:val="20"/>
          <w:lang w:val="lv-LV"/>
        </w:rPr>
      </w:pPr>
      <w:r w:rsidRPr="00F85611">
        <w:rPr>
          <w:i/>
          <w:sz w:val="20"/>
          <w:szCs w:val="20"/>
          <w:lang w:val="lv-LV"/>
        </w:rPr>
        <w:t>(Pielikums MK 05.04.2011. noteikumu Nr.264 redakcijā; pielikuma jaunā redakcija stājas spēkā 01.05.2011., sk. grozījumu 2. punktu)</w:t>
      </w:r>
    </w:p>
    <w:p w:rsidR="004B4AFD" w:rsidRPr="004B4AFD" w:rsidRDefault="004B4AFD" w:rsidP="004B4AFD">
      <w:pPr>
        <w:rPr>
          <w:i/>
          <w:sz w:val="20"/>
          <w:szCs w:val="20"/>
          <w:lang w:val="lv-LV"/>
        </w:rPr>
      </w:pPr>
    </w:p>
    <w:p w:rsidR="000E0C01" w:rsidRPr="0023451D" w:rsidRDefault="000E0C01" w:rsidP="008967CA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smartTag w:uri="urn:schemas-microsoft-com:office:smarttags" w:element="PostalCode">
        <w:smartTagPr>
          <w:attr w:name="id" w:val="-1"/>
          <w:attr w:name="baseform" w:val="deklarācija"/>
          <w:attr w:name="text" w:val="deklarācija"/>
        </w:smartTagPr>
        <w:smartTag w:uri="urn:schemas-microsoft-com:office:smarttags" w:element="place">
          <w:smartTagPr>
            <w:attr w:name="id" w:val="-1"/>
            <w:attr w:name="baseform" w:val="deklarācija"/>
            <w:attr w:name="text" w:val="Deklarācija "/>
          </w:smartTagPr>
          <w:r w:rsidRPr="0023451D">
            <w:rPr>
              <w:b/>
              <w:sz w:val="28"/>
              <w:szCs w:val="28"/>
            </w:rPr>
            <w:t>Deklarācija</w:t>
          </w:r>
        </w:smartTag>
      </w:smartTag>
      <w:r w:rsidRPr="0023451D">
        <w:rPr>
          <w:b/>
          <w:sz w:val="28"/>
          <w:szCs w:val="28"/>
        </w:rPr>
        <w:t xml:space="preserve"> par plānotajām darbībām ar narkotiskajām un psihotropajām zālēm</w:t>
      </w:r>
    </w:p>
    <w:p w:rsidR="000E0C01" w:rsidRPr="000E0C01" w:rsidRDefault="000E0C01" w:rsidP="000E0C01">
      <w:pPr>
        <w:jc w:val="center"/>
        <w:rPr>
          <w:sz w:val="28"/>
          <w:szCs w:val="28"/>
          <w:lang w:val="lv-LV"/>
        </w:rPr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5819"/>
      </w:tblGrid>
      <w:tr w:rsidR="000E0C01" w:rsidRPr="0079361F" w:rsidTr="009D38BB">
        <w:tc>
          <w:tcPr>
            <w:tcW w:w="3468" w:type="dxa"/>
            <w:tcBorders>
              <w:top w:val="nil"/>
              <w:bottom w:val="nil"/>
            </w:tcBorders>
          </w:tcPr>
          <w:p w:rsidR="000E0C01" w:rsidRPr="0079361F" w:rsidRDefault="00FF7E66" w:rsidP="0079361F">
            <w:pPr>
              <w:pStyle w:val="naislab"/>
              <w:spacing w:before="0" w:after="0"/>
              <w:jc w:val="left"/>
              <w:rPr>
                <w:sz w:val="28"/>
                <w:szCs w:val="28"/>
              </w:rPr>
            </w:pPr>
            <w:r>
              <w:t xml:space="preserve">1. </w:t>
            </w:r>
            <w:r w:rsidR="000E0C01" w:rsidRPr="0014533D">
              <w:t>Veterinārmedicīniskās aprūpes uzņēmuma nosaukums*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0E0C01" w:rsidRPr="0079361F" w:rsidRDefault="000E0C01" w:rsidP="0079361F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0E0C01" w:rsidRPr="0014533D" w:rsidRDefault="000E0C01" w:rsidP="000E0C01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</w:tblGrid>
      <w:tr w:rsidR="000E0C01" w:rsidRPr="0079361F" w:rsidTr="0079361F">
        <w:tc>
          <w:tcPr>
            <w:tcW w:w="6408" w:type="dxa"/>
            <w:tcBorders>
              <w:top w:val="nil"/>
              <w:left w:val="nil"/>
              <w:bottom w:val="nil"/>
            </w:tcBorders>
          </w:tcPr>
          <w:p w:rsidR="000E0C01" w:rsidRPr="0079361F" w:rsidRDefault="00FF7E66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 xml:space="preserve">2. </w:t>
            </w:r>
            <w:r w:rsidR="000E0C01" w:rsidRPr="0079361F">
              <w:rPr>
                <w:lang w:val="lv-LV"/>
              </w:rPr>
              <w:t xml:space="preserve">Reģistrācijas numurs komercreģistrā vai </w:t>
            </w:r>
            <w:r w:rsidR="00ED35F8">
              <w:rPr>
                <w:lang w:val="lv-LV"/>
              </w:rPr>
              <w:t>U</w:t>
            </w:r>
            <w:r w:rsidR="000E0C01" w:rsidRPr="0079361F">
              <w:rPr>
                <w:lang w:val="lv-LV"/>
              </w:rPr>
              <w:t>zņēmumu reģistrā*</w:t>
            </w: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9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10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0E0C01" w:rsidRPr="0014533D" w:rsidRDefault="000E0C01" w:rsidP="000E0C01">
      <w:pPr>
        <w:ind w:left="360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0E0C01" w:rsidRPr="0079361F" w:rsidTr="009D38BB">
        <w:tc>
          <w:tcPr>
            <w:tcW w:w="4668" w:type="dxa"/>
          </w:tcPr>
          <w:p w:rsidR="000E0C01" w:rsidRPr="0079361F" w:rsidRDefault="000E0C01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3</w:t>
            </w:r>
            <w:r w:rsidR="00FF7E66" w:rsidRPr="0079361F">
              <w:rPr>
                <w:lang w:val="lv-LV"/>
              </w:rPr>
              <w:t xml:space="preserve">. </w:t>
            </w:r>
            <w:r w:rsidRPr="0079361F">
              <w:rPr>
                <w:lang w:val="lv-LV"/>
              </w:rPr>
              <w:t>Veterinārmedicīniskās aprūpes uzņēmuma vadītāja vārds, uzvārds*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0E0C01" w:rsidRPr="0079361F" w:rsidRDefault="000E0C01" w:rsidP="005D76BB">
            <w:pPr>
              <w:rPr>
                <w:lang w:val="lv-LV"/>
              </w:rPr>
            </w:pPr>
          </w:p>
        </w:tc>
      </w:tr>
    </w:tbl>
    <w:p w:rsidR="00AE2BC9" w:rsidRDefault="00AE2BC9"/>
    <w:tbl>
      <w:tblPr>
        <w:tblW w:w="9348" w:type="dxa"/>
        <w:tblLook w:val="01E0" w:firstRow="1" w:lastRow="1" w:firstColumn="1" w:lastColumn="1" w:noHBand="0" w:noVBand="0"/>
      </w:tblPr>
      <w:tblGrid>
        <w:gridCol w:w="5352"/>
        <w:gridCol w:w="3996"/>
      </w:tblGrid>
      <w:tr w:rsidR="000E0C01" w:rsidRPr="0079361F" w:rsidTr="009D38BB">
        <w:tc>
          <w:tcPr>
            <w:tcW w:w="5352" w:type="dxa"/>
          </w:tcPr>
          <w:p w:rsidR="000E0C01" w:rsidRPr="0079361F" w:rsidRDefault="000E0C01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4</w:t>
            </w:r>
            <w:r w:rsidR="00FF7E66" w:rsidRPr="0079361F">
              <w:rPr>
                <w:lang w:val="lv-LV"/>
              </w:rPr>
              <w:t xml:space="preserve">. </w:t>
            </w:r>
            <w:r w:rsidRPr="0079361F">
              <w:rPr>
                <w:lang w:val="lv-LV"/>
              </w:rPr>
              <w:t>Veterinārmedicīniskās prakses sertifikāta numurs*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0E0C01" w:rsidRPr="0079361F" w:rsidRDefault="000E0C01" w:rsidP="005D76BB">
            <w:pPr>
              <w:rPr>
                <w:lang w:val="lv-LV"/>
              </w:rPr>
            </w:pPr>
          </w:p>
        </w:tc>
      </w:tr>
    </w:tbl>
    <w:p w:rsidR="000E0C01" w:rsidRPr="0014533D" w:rsidRDefault="000E0C01" w:rsidP="000E0C01">
      <w:pPr>
        <w:ind w:left="360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0E0C01" w:rsidRPr="0079361F" w:rsidTr="009D38BB">
        <w:tc>
          <w:tcPr>
            <w:tcW w:w="4668" w:type="dxa"/>
          </w:tcPr>
          <w:p w:rsidR="000E0C01" w:rsidRPr="0079361F" w:rsidRDefault="000E0C01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5</w:t>
            </w:r>
            <w:r w:rsidR="00FF7E66" w:rsidRPr="0079361F">
              <w:rPr>
                <w:lang w:val="lv-LV"/>
              </w:rPr>
              <w:t xml:space="preserve">. </w:t>
            </w:r>
            <w:r w:rsidRPr="0079361F">
              <w:rPr>
                <w:lang w:val="lv-LV"/>
              </w:rPr>
              <w:t>Par narkotisko un psihotropo zāļu apriti atbildīgā veterinārārsta vārds</w:t>
            </w:r>
            <w:r w:rsidR="00970706">
              <w:rPr>
                <w:lang w:val="lv-LV"/>
              </w:rPr>
              <w:t>,</w:t>
            </w:r>
            <w:r w:rsidRPr="0079361F">
              <w:rPr>
                <w:lang w:val="lv-LV"/>
              </w:rPr>
              <w:t xml:space="preserve"> uzvārds*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0E0C01" w:rsidRPr="0079361F" w:rsidRDefault="000E0C01" w:rsidP="005D76BB">
            <w:pPr>
              <w:rPr>
                <w:lang w:val="lv-LV"/>
              </w:rPr>
            </w:pPr>
          </w:p>
        </w:tc>
      </w:tr>
    </w:tbl>
    <w:p w:rsidR="000E0C01" w:rsidRPr="0014533D" w:rsidRDefault="000E0C01" w:rsidP="000E0C01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0E0C01" w:rsidRPr="0079361F" w:rsidTr="009D3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0C01" w:rsidRPr="0079361F" w:rsidRDefault="000E0C01" w:rsidP="0079361F">
            <w:pPr>
              <w:pStyle w:val="naislab"/>
              <w:spacing w:before="0" w:after="0"/>
              <w:jc w:val="left"/>
              <w:rPr>
                <w:sz w:val="28"/>
                <w:szCs w:val="28"/>
              </w:rPr>
            </w:pPr>
            <w:r w:rsidRPr="0014533D">
              <w:t>6</w:t>
            </w:r>
            <w:r w:rsidR="00FF7E66">
              <w:t xml:space="preserve">. </w:t>
            </w:r>
            <w:r w:rsidRPr="0014533D">
              <w:t>Juridiskā adrese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0E0C01" w:rsidRPr="0079361F" w:rsidRDefault="000E0C01" w:rsidP="0079361F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0E0C01" w:rsidRPr="0014533D" w:rsidRDefault="000E0C01" w:rsidP="000E0C01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378"/>
      </w:tblGrid>
      <w:tr w:rsidR="000E0C01" w:rsidRPr="0079361F" w:rsidTr="009D38BB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0E0C01" w:rsidRPr="0079361F" w:rsidRDefault="000E0C01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7</w:t>
            </w:r>
            <w:r w:rsidR="00FF7E66" w:rsidRPr="0079361F">
              <w:rPr>
                <w:lang w:val="lv-LV"/>
              </w:rPr>
              <w:t xml:space="preserve">. </w:t>
            </w:r>
            <w:r w:rsidRPr="0079361F">
              <w:rPr>
                <w:lang w:val="lv-LV"/>
              </w:rPr>
              <w:t>Praktizējoša veterinārārsta vārds, uzvārds**</w:t>
            </w:r>
          </w:p>
        </w:tc>
        <w:tc>
          <w:tcPr>
            <w:tcW w:w="7251" w:type="dxa"/>
            <w:tcBorders>
              <w:top w:val="nil"/>
              <w:left w:val="nil"/>
              <w:right w:val="nil"/>
            </w:tcBorders>
          </w:tcPr>
          <w:p w:rsidR="000E0C01" w:rsidRPr="0079361F" w:rsidRDefault="000E0C01" w:rsidP="0079361F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0E0C01" w:rsidRPr="0014533D" w:rsidRDefault="000E0C01" w:rsidP="000E0C01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</w:tblGrid>
      <w:tr w:rsidR="000E0C01" w:rsidRPr="0079361F" w:rsidTr="0079361F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0E0C01" w:rsidRPr="0079361F" w:rsidRDefault="000E0C01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8</w:t>
            </w:r>
            <w:r w:rsidR="00FF7E66" w:rsidRPr="0079361F">
              <w:rPr>
                <w:lang w:val="lv-LV"/>
              </w:rPr>
              <w:t xml:space="preserve">. </w:t>
            </w:r>
            <w:r w:rsidRPr="0079361F">
              <w:rPr>
                <w:lang w:val="lv-LV"/>
              </w:rPr>
              <w:t xml:space="preserve">Personas kods** </w:t>
            </w:r>
          </w:p>
        </w:tc>
        <w:tc>
          <w:tcPr>
            <w:tcW w:w="403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3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  <w:r w:rsidRPr="0079361F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3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4" w:type="dxa"/>
          </w:tcPr>
          <w:p w:rsidR="000E0C01" w:rsidRPr="0079361F" w:rsidRDefault="000E0C01" w:rsidP="005D76BB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0E0C01" w:rsidRPr="0014533D" w:rsidRDefault="000E0C01" w:rsidP="000E0C01">
      <w:pPr>
        <w:ind w:left="360"/>
        <w:rPr>
          <w:sz w:val="20"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  <w:gridCol w:w="3660"/>
      </w:tblGrid>
      <w:tr w:rsidR="000E0C01" w:rsidRPr="0079361F" w:rsidTr="009D38BB">
        <w:tc>
          <w:tcPr>
            <w:tcW w:w="5628" w:type="dxa"/>
          </w:tcPr>
          <w:p w:rsidR="000E0C01" w:rsidRPr="0079361F" w:rsidRDefault="000E0C01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9</w:t>
            </w:r>
            <w:r w:rsidR="00FF7E66" w:rsidRPr="0079361F">
              <w:rPr>
                <w:lang w:val="lv-LV"/>
              </w:rPr>
              <w:t xml:space="preserve">. </w:t>
            </w:r>
            <w:r w:rsidRPr="0079361F">
              <w:rPr>
                <w:lang w:val="lv-LV"/>
              </w:rPr>
              <w:t>Veterinārmedicīniskās prakses sertifikāta numurs**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E0C01" w:rsidRPr="0079361F" w:rsidRDefault="000E0C01" w:rsidP="005D76BB">
            <w:pPr>
              <w:rPr>
                <w:lang w:val="lv-LV"/>
              </w:rPr>
            </w:pPr>
          </w:p>
        </w:tc>
      </w:tr>
    </w:tbl>
    <w:p w:rsidR="000E0C01" w:rsidRPr="0014533D" w:rsidRDefault="000E0C01" w:rsidP="000E0C01">
      <w:pPr>
        <w:rPr>
          <w:lang w:val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426"/>
        <w:gridCol w:w="4819"/>
      </w:tblGrid>
      <w:tr w:rsidR="003712AD" w:rsidRPr="0079361F" w:rsidTr="0079361F">
        <w:tc>
          <w:tcPr>
            <w:tcW w:w="9322" w:type="dxa"/>
            <w:gridSpan w:val="3"/>
          </w:tcPr>
          <w:p w:rsidR="003712AD" w:rsidRPr="0079361F" w:rsidRDefault="003712AD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10. Informācija par darbības veidiem (vajadzīgo atzīmēt ar X)</w:t>
            </w:r>
            <w:r w:rsidR="009D38BB">
              <w:rPr>
                <w:lang w:val="lv-LV"/>
              </w:rPr>
              <w:t>:</w:t>
            </w:r>
          </w:p>
        </w:tc>
      </w:tr>
      <w:tr w:rsidR="003712AD" w:rsidRPr="0079361F" w:rsidTr="0079361F">
        <w:trPr>
          <w:gridAfter w:val="1"/>
          <w:wAfter w:w="4819" w:type="dxa"/>
        </w:trPr>
        <w:tc>
          <w:tcPr>
            <w:tcW w:w="4077" w:type="dxa"/>
            <w:tcBorders>
              <w:right w:val="single" w:sz="4" w:space="0" w:color="auto"/>
            </w:tcBorders>
          </w:tcPr>
          <w:p w:rsidR="003712AD" w:rsidRPr="0079361F" w:rsidRDefault="003712AD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10.1. darbības ar narkotiskajām zālēm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D" w:rsidRPr="0079361F" w:rsidRDefault="003712AD" w:rsidP="005D76BB">
            <w:pPr>
              <w:rPr>
                <w:lang w:val="lv-LV"/>
              </w:rPr>
            </w:pPr>
          </w:p>
        </w:tc>
      </w:tr>
      <w:tr w:rsidR="003712AD" w:rsidRPr="0079361F" w:rsidTr="0079361F">
        <w:trPr>
          <w:gridAfter w:val="1"/>
          <w:wAfter w:w="4819" w:type="dxa"/>
        </w:trPr>
        <w:tc>
          <w:tcPr>
            <w:tcW w:w="4077" w:type="dxa"/>
            <w:tcBorders>
              <w:right w:val="single" w:sz="4" w:space="0" w:color="auto"/>
            </w:tcBorders>
          </w:tcPr>
          <w:p w:rsidR="003712AD" w:rsidRPr="0079361F" w:rsidRDefault="003712AD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10.2. darbības ar psihotropajām zālēm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D" w:rsidRPr="0079361F" w:rsidRDefault="003712AD" w:rsidP="005D76BB">
            <w:pPr>
              <w:rPr>
                <w:lang w:val="lv-LV"/>
              </w:rPr>
            </w:pPr>
          </w:p>
        </w:tc>
      </w:tr>
    </w:tbl>
    <w:p w:rsidR="000E0C01" w:rsidRPr="0014533D" w:rsidRDefault="000E0C01" w:rsidP="000E0C01">
      <w:pPr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10"/>
        <w:gridCol w:w="4380"/>
      </w:tblGrid>
      <w:tr w:rsidR="000E0C01" w:rsidRPr="0079361F" w:rsidTr="00970706">
        <w:tc>
          <w:tcPr>
            <w:tcW w:w="4898" w:type="dxa"/>
          </w:tcPr>
          <w:p w:rsidR="000E0C01" w:rsidRPr="0079361F" w:rsidRDefault="000E0C01" w:rsidP="005D76BB">
            <w:pPr>
              <w:rPr>
                <w:lang w:val="lv-LV"/>
              </w:rPr>
            </w:pPr>
            <w:r w:rsidRPr="0079361F">
              <w:rPr>
                <w:lang w:val="lv-LV"/>
              </w:rPr>
              <w:t>11</w:t>
            </w:r>
            <w:r w:rsidR="00FF7E66" w:rsidRPr="0079361F">
              <w:rPr>
                <w:lang w:val="lv-LV"/>
              </w:rPr>
              <w:t xml:space="preserve">. </w:t>
            </w:r>
            <w:r w:rsidRPr="0079361F">
              <w:rPr>
                <w:lang w:val="lv-LV"/>
              </w:rPr>
              <w:t>Narkotisko un psihotropo zāļu uzglabāšanas vietas un faktiskās darbības vietas adrese</w:t>
            </w:r>
            <w:r w:rsidR="00FF7E66" w:rsidRPr="0079361F">
              <w:rPr>
                <w:lang w:val="lv-LV"/>
              </w:rPr>
              <w:t>(-s)</w:t>
            </w:r>
            <w:r w:rsidRPr="0079361F">
              <w:rPr>
                <w:lang w:val="lv-LV"/>
              </w:rPr>
              <w:t xml:space="preserve">, 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0E0C01" w:rsidRPr="0079361F" w:rsidRDefault="000E0C01" w:rsidP="005D76BB">
            <w:pPr>
              <w:rPr>
                <w:lang w:val="lv-LV"/>
              </w:rPr>
            </w:pPr>
          </w:p>
        </w:tc>
      </w:tr>
      <w:tr w:rsidR="00970706" w:rsidRPr="0079361F" w:rsidTr="009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06" w:rsidRPr="0079361F" w:rsidRDefault="00970706" w:rsidP="00970706">
            <w:pPr>
              <w:rPr>
                <w:lang w:val="lv-LV"/>
              </w:rPr>
            </w:pPr>
            <w:r w:rsidRPr="0079361F">
              <w:rPr>
                <w:lang w:val="lv-LV"/>
              </w:rPr>
              <w:t>ja atšķiras no juridiskās adreses</w:t>
            </w:r>
          </w:p>
        </w:tc>
        <w:tc>
          <w:tcPr>
            <w:tcW w:w="4380" w:type="dxa"/>
            <w:tcBorders>
              <w:top w:val="nil"/>
              <w:left w:val="nil"/>
              <w:right w:val="nil"/>
            </w:tcBorders>
          </w:tcPr>
          <w:p w:rsidR="00970706" w:rsidRPr="0079361F" w:rsidRDefault="00970706" w:rsidP="00970706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970706" w:rsidRDefault="00970706" w:rsidP="000E0C01">
      <w:pPr>
        <w:rPr>
          <w:lang w:val="lv-LV"/>
        </w:rPr>
      </w:pPr>
    </w:p>
    <w:p w:rsidR="00970706" w:rsidRPr="0014533D" w:rsidRDefault="00970706" w:rsidP="000E0C01">
      <w:pPr>
        <w:rPr>
          <w:lang w:val="lv-LV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60"/>
        <w:gridCol w:w="4380"/>
      </w:tblGrid>
      <w:tr w:rsidR="000E0C01" w:rsidRPr="0014533D" w:rsidTr="009D38BB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C01" w:rsidRPr="0014533D" w:rsidRDefault="000E0C01" w:rsidP="005D76BB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E0C01" w:rsidRPr="0014533D" w:rsidRDefault="000E0C01" w:rsidP="000E0C01">
      <w:pPr>
        <w:tabs>
          <w:tab w:val="left" w:pos="709"/>
          <w:tab w:val="left" w:pos="6480"/>
        </w:tabs>
        <w:ind w:left="108"/>
        <w:rPr>
          <w:lang w:val="lv-LV"/>
        </w:rPr>
      </w:pPr>
      <w:r w:rsidRPr="0014533D">
        <w:rPr>
          <w:lang w:val="lv-LV"/>
        </w:rPr>
        <w:tab/>
        <w:t>(tālruņa numurs)</w:t>
      </w:r>
      <w:r w:rsidRPr="0014533D">
        <w:rPr>
          <w:lang w:val="lv-LV"/>
        </w:rPr>
        <w:tab/>
        <w:t>(e-pasta adrese)</w:t>
      </w:r>
    </w:p>
    <w:p w:rsidR="000E0C01" w:rsidRPr="0023451D" w:rsidRDefault="00F8732B" w:rsidP="000E0C01">
      <w:pPr>
        <w:pStyle w:val="naiskr"/>
        <w:spacing w:before="0" w:beforeAutospacing="0" w:after="0" w:afterAutospacing="0"/>
        <w:ind w:left="360"/>
      </w:pPr>
      <w:r>
        <w:br w:type="page"/>
      </w:r>
    </w:p>
    <w:p w:rsidR="000E0C01" w:rsidRPr="0023451D" w:rsidRDefault="000E0C01" w:rsidP="0014533D">
      <w:pPr>
        <w:pStyle w:val="naisf"/>
        <w:spacing w:before="0" w:beforeAutospacing="0" w:after="0" w:afterAutospacing="0"/>
        <w:ind w:firstLine="720"/>
        <w:jc w:val="both"/>
      </w:pPr>
      <w:r w:rsidRPr="0023451D">
        <w:t xml:space="preserve">Apliecinu, ka narkotiskās un psihotropās zāles tiks saņemtas, iepirktas, </w:t>
      </w:r>
      <w:r w:rsidR="00D7732F">
        <w:t xml:space="preserve">izplatītas, </w:t>
      </w:r>
      <w:r w:rsidRPr="0023451D">
        <w:t>izsniegtas, izlietotas, uzglabātas, uzskaitītas un iznīcinātas atbilstoši narkotisko un psihotropo zāļu apriti reglamentējošo normatīvo aktu prasībām un veterināro zāļu apriti reglamentējošo normatīvo aktu prasībām.</w:t>
      </w:r>
    </w:p>
    <w:p w:rsidR="000E0C01" w:rsidRPr="0023451D" w:rsidRDefault="000E0C01" w:rsidP="000E0C01">
      <w:pPr>
        <w:pStyle w:val="naisf"/>
        <w:spacing w:before="0" w:beforeAutospacing="0" w:after="0" w:afterAutospacing="0"/>
        <w:ind w:firstLine="72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223"/>
        <w:gridCol w:w="3096"/>
      </w:tblGrid>
      <w:tr w:rsidR="000E0C01" w:rsidRPr="0079361F" w:rsidTr="0079361F">
        <w:tc>
          <w:tcPr>
            <w:tcW w:w="4968" w:type="dxa"/>
            <w:tcBorders>
              <w:right w:val="nil"/>
            </w:tcBorders>
          </w:tcPr>
          <w:p w:rsidR="000E0C01" w:rsidRPr="0079361F" w:rsidRDefault="000E0C01" w:rsidP="0079361F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E0C01" w:rsidRPr="0079361F" w:rsidRDefault="000E0C01" w:rsidP="0079361F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left w:val="nil"/>
            </w:tcBorders>
          </w:tcPr>
          <w:p w:rsidR="000E0C01" w:rsidRPr="0079361F" w:rsidRDefault="000E0C01" w:rsidP="0079361F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0E0C01" w:rsidRPr="0023451D" w:rsidTr="0079361F">
        <w:tc>
          <w:tcPr>
            <w:tcW w:w="4968" w:type="dxa"/>
            <w:tcBorders>
              <w:right w:val="nil"/>
            </w:tcBorders>
          </w:tcPr>
          <w:p w:rsidR="000E0C01" w:rsidRPr="0023451D" w:rsidRDefault="000E0C01" w:rsidP="0079361F">
            <w:pPr>
              <w:pStyle w:val="naisf"/>
              <w:spacing w:before="0" w:after="0"/>
              <w:jc w:val="center"/>
            </w:pPr>
            <w:r w:rsidRPr="0023451D">
              <w:t>(vārds, uzvārds)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E0C01" w:rsidRPr="0023451D" w:rsidRDefault="000E0C01" w:rsidP="0079361F">
            <w:pPr>
              <w:pStyle w:val="naisf"/>
              <w:spacing w:before="0" w:after="0"/>
              <w:jc w:val="center"/>
            </w:pPr>
          </w:p>
        </w:tc>
        <w:tc>
          <w:tcPr>
            <w:tcW w:w="3096" w:type="dxa"/>
            <w:tcBorders>
              <w:left w:val="nil"/>
            </w:tcBorders>
          </w:tcPr>
          <w:p w:rsidR="000E0C01" w:rsidRPr="0023451D" w:rsidRDefault="000E0C01" w:rsidP="0079361F">
            <w:pPr>
              <w:pStyle w:val="naisf"/>
              <w:spacing w:before="0" w:after="0"/>
              <w:jc w:val="center"/>
            </w:pPr>
            <w:r w:rsidRPr="0023451D">
              <w:t>(paraksts)</w:t>
            </w:r>
          </w:p>
        </w:tc>
      </w:tr>
    </w:tbl>
    <w:p w:rsidR="000E0C01" w:rsidRPr="0023451D" w:rsidRDefault="000E0C01" w:rsidP="000E0C01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1"/>
        <w:gridCol w:w="286"/>
        <w:gridCol w:w="383"/>
        <w:gridCol w:w="383"/>
        <w:gridCol w:w="286"/>
        <w:gridCol w:w="385"/>
        <w:gridCol w:w="384"/>
        <w:gridCol w:w="385"/>
        <w:gridCol w:w="384"/>
        <w:gridCol w:w="386"/>
        <w:gridCol w:w="5290"/>
      </w:tblGrid>
      <w:tr w:rsidR="000E0C01" w:rsidRPr="0023451D" w:rsidTr="005D76BB">
        <w:tc>
          <w:tcPr>
            <w:tcW w:w="331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jc w:val="left"/>
              <w:rPr>
                <w:sz w:val="28"/>
                <w:szCs w:val="28"/>
              </w:rPr>
            </w:pPr>
            <w:r w:rsidRPr="0023451D">
              <w:rPr>
                <w:sz w:val="28"/>
                <w:szCs w:val="28"/>
              </w:rPr>
              <w:t>.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23451D">
              <w:rPr>
                <w:sz w:val="28"/>
                <w:szCs w:val="28"/>
              </w:rPr>
              <w:t>.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jc w:val="left"/>
              <w:rPr>
                <w:sz w:val="28"/>
                <w:szCs w:val="28"/>
              </w:rPr>
            </w:pPr>
            <w:r w:rsidRPr="0023451D">
              <w:rPr>
                <w:sz w:val="28"/>
                <w:szCs w:val="28"/>
              </w:rPr>
              <w:t>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E0C01" w:rsidRPr="0023451D" w:rsidRDefault="000E0C01" w:rsidP="005D76BB">
            <w:pPr>
              <w:pStyle w:val="naislab"/>
              <w:spacing w:before="0" w:after="0"/>
            </w:pPr>
          </w:p>
        </w:tc>
      </w:tr>
      <w:tr w:rsidR="000E0C01" w:rsidRPr="0023451D" w:rsidTr="005D76BB">
        <w:tc>
          <w:tcPr>
            <w:tcW w:w="39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C01" w:rsidRPr="0023451D" w:rsidRDefault="000E0C01" w:rsidP="005D76B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23451D">
              <w:t>(datums)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E0C01" w:rsidRPr="0023451D" w:rsidRDefault="000E0C01" w:rsidP="005D76BB">
            <w:pPr>
              <w:pStyle w:val="naislab"/>
              <w:spacing w:before="0" w:after="0"/>
            </w:pPr>
          </w:p>
        </w:tc>
      </w:tr>
    </w:tbl>
    <w:p w:rsidR="000E0C01" w:rsidRPr="0023451D" w:rsidRDefault="000E0C01" w:rsidP="000E0C01">
      <w:pPr>
        <w:pStyle w:val="naislab"/>
        <w:tabs>
          <w:tab w:val="left" w:pos="1276"/>
          <w:tab w:val="left" w:pos="5387"/>
        </w:tabs>
        <w:spacing w:before="0" w:after="0"/>
        <w:jc w:val="left"/>
      </w:pPr>
    </w:p>
    <w:p w:rsidR="000E0C01" w:rsidRPr="0023451D" w:rsidRDefault="000E0C01" w:rsidP="000E0C01">
      <w:pPr>
        <w:pStyle w:val="naislab"/>
        <w:tabs>
          <w:tab w:val="left" w:pos="1276"/>
          <w:tab w:val="left" w:pos="3735"/>
        </w:tabs>
        <w:spacing w:before="0" w:after="0"/>
        <w:jc w:val="left"/>
      </w:pPr>
      <w:r w:rsidRPr="0023451D">
        <w:t>Z.v.</w:t>
      </w:r>
    </w:p>
    <w:p w:rsidR="000E0C01" w:rsidRPr="0023451D" w:rsidRDefault="000E0C01" w:rsidP="000E0C01">
      <w:pPr>
        <w:pStyle w:val="naiskr"/>
        <w:spacing w:before="0" w:beforeAutospacing="0" w:after="0" w:afterAutospacing="0"/>
        <w:jc w:val="both"/>
        <w:outlineLvl w:val="0"/>
        <w:rPr>
          <w:b/>
        </w:rPr>
      </w:pPr>
    </w:p>
    <w:p w:rsidR="000E0C01" w:rsidRPr="0023451D" w:rsidRDefault="000E0C01" w:rsidP="009D38BB">
      <w:pPr>
        <w:pStyle w:val="naiskr"/>
        <w:spacing w:before="0" w:beforeAutospacing="0" w:after="0" w:afterAutospacing="0"/>
        <w:ind w:firstLine="720"/>
        <w:jc w:val="both"/>
        <w:outlineLvl w:val="0"/>
      </w:pPr>
      <w:r w:rsidRPr="0023451D">
        <w:t xml:space="preserve">Piezīmes. </w:t>
      </w:r>
    </w:p>
    <w:p w:rsidR="000E0C01" w:rsidRPr="0023451D" w:rsidRDefault="000E0C01" w:rsidP="009D38BB">
      <w:pPr>
        <w:pStyle w:val="naiskr"/>
        <w:spacing w:before="0" w:beforeAutospacing="0" w:after="0" w:afterAutospacing="0"/>
        <w:ind w:firstLine="720"/>
        <w:jc w:val="both"/>
        <w:outlineLvl w:val="0"/>
      </w:pPr>
      <w:r w:rsidRPr="0023451D">
        <w:t>1. </w:t>
      </w:r>
      <w:r w:rsidRPr="00C04CE4">
        <w:t>*</w:t>
      </w:r>
      <w:r w:rsidRPr="0023451D">
        <w:t> Aizpilda tikai veterinārmedicīniskās aprūpes komersants.</w:t>
      </w:r>
    </w:p>
    <w:p w:rsidR="000E0C01" w:rsidRDefault="000E0C01" w:rsidP="009D38BB">
      <w:pPr>
        <w:pStyle w:val="naiskr"/>
        <w:spacing w:before="0" w:beforeAutospacing="0" w:after="0" w:afterAutospacing="0"/>
        <w:ind w:firstLine="720"/>
        <w:jc w:val="both"/>
        <w:outlineLvl w:val="0"/>
      </w:pPr>
      <w:r>
        <w:t>2. ** </w:t>
      </w:r>
      <w:r w:rsidRPr="0023451D">
        <w:t>Aizpilda tikai</w:t>
      </w:r>
      <w:r>
        <w:t xml:space="preserve"> praktizējošs veterinārārsts.</w:t>
      </w:r>
    </w:p>
    <w:p w:rsidR="000E0C01" w:rsidRPr="0023451D" w:rsidRDefault="000E0C01" w:rsidP="009D38BB">
      <w:pPr>
        <w:pStyle w:val="naiskr"/>
        <w:spacing w:before="0" w:beforeAutospacing="0" w:after="0" w:afterAutospacing="0"/>
        <w:ind w:firstLine="720"/>
        <w:jc w:val="both"/>
        <w:outlineLvl w:val="0"/>
      </w:pPr>
      <w:r>
        <w:t>3</w:t>
      </w:r>
      <w:r w:rsidRPr="0023451D">
        <w:t xml:space="preserve">. Dokumenta rekvizītus </w:t>
      </w:r>
      <w:r w:rsidR="004A5D60">
        <w:t>"</w:t>
      </w:r>
      <w:r w:rsidRPr="0023451D">
        <w:t>paraksts</w:t>
      </w:r>
      <w:r w:rsidR="004A5D60">
        <w:t>"</w:t>
      </w:r>
      <w:r w:rsidRPr="0023451D">
        <w:t xml:space="preserve">, </w:t>
      </w:r>
      <w:r w:rsidR="004A5D60">
        <w:t>"</w:t>
      </w:r>
      <w:r w:rsidRPr="0023451D">
        <w:t>datums</w:t>
      </w:r>
      <w:r w:rsidR="004A5D60">
        <w:t>"</w:t>
      </w:r>
      <w:r w:rsidRPr="0023451D">
        <w:t xml:space="preserve"> un </w:t>
      </w:r>
      <w:r w:rsidR="004A5D60">
        <w:t>"</w:t>
      </w:r>
      <w:r w:rsidR="009D38BB">
        <w:t>Z.v.</w:t>
      </w:r>
      <w:r w:rsidR="004A5D60">
        <w:t>"</w:t>
      </w:r>
      <w:r w:rsidR="00970706">
        <w:t xml:space="preserve"> </w:t>
      </w:r>
      <w:r w:rsidR="009D38BB" w:rsidRPr="0023451D">
        <w:t>(zīmoga vieta)</w:t>
      </w:r>
      <w:r w:rsidRPr="0023451D">
        <w:t xml:space="preserve"> neaizpilda, ja elektroniskais dokuments ir sagatavots atbilstoši normatīvajiem aktiem par elektronisko dokumentu noformēšanu.</w:t>
      </w:r>
    </w:p>
    <w:sectPr w:rsidR="000E0C01" w:rsidRPr="0023451D" w:rsidSect="00004CC4">
      <w:headerReference w:type="even" r:id="rId6"/>
      <w:headerReference w:type="default" r:id="rId7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30" w:rsidRDefault="00174130">
      <w:r>
        <w:separator/>
      </w:r>
    </w:p>
  </w:endnote>
  <w:endnote w:type="continuationSeparator" w:id="0">
    <w:p w:rsidR="00174130" w:rsidRDefault="0017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30" w:rsidRDefault="00174130">
      <w:r>
        <w:separator/>
      </w:r>
    </w:p>
  </w:footnote>
  <w:footnote w:type="continuationSeparator" w:id="0">
    <w:p w:rsidR="00174130" w:rsidRDefault="0017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2B" w:rsidRDefault="00F8732B" w:rsidP="002806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32B" w:rsidRDefault="00F87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2B" w:rsidRDefault="00F8732B" w:rsidP="002806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611">
      <w:rPr>
        <w:rStyle w:val="PageNumber"/>
        <w:noProof/>
      </w:rPr>
      <w:t>2</w:t>
    </w:r>
    <w:r>
      <w:rPr>
        <w:rStyle w:val="PageNumber"/>
      </w:rPr>
      <w:fldChar w:fldCharType="end"/>
    </w:r>
  </w:p>
  <w:p w:rsidR="00F8732B" w:rsidRDefault="00F87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4D8"/>
    <w:rsid w:val="0000472B"/>
    <w:rsid w:val="00004CC4"/>
    <w:rsid w:val="000103DD"/>
    <w:rsid w:val="0001164A"/>
    <w:rsid w:val="000120D7"/>
    <w:rsid w:val="00023C7E"/>
    <w:rsid w:val="00024ED7"/>
    <w:rsid w:val="000258E7"/>
    <w:rsid w:val="00025B33"/>
    <w:rsid w:val="00026F42"/>
    <w:rsid w:val="00031B56"/>
    <w:rsid w:val="000350E4"/>
    <w:rsid w:val="00036204"/>
    <w:rsid w:val="0003631F"/>
    <w:rsid w:val="000370B6"/>
    <w:rsid w:val="00037CD3"/>
    <w:rsid w:val="00041D86"/>
    <w:rsid w:val="0004373F"/>
    <w:rsid w:val="00043AA5"/>
    <w:rsid w:val="00045CCD"/>
    <w:rsid w:val="000461EE"/>
    <w:rsid w:val="00046E9F"/>
    <w:rsid w:val="000534D8"/>
    <w:rsid w:val="000537B3"/>
    <w:rsid w:val="0005462A"/>
    <w:rsid w:val="000548AF"/>
    <w:rsid w:val="00055F3F"/>
    <w:rsid w:val="0005792F"/>
    <w:rsid w:val="00061038"/>
    <w:rsid w:val="0006240F"/>
    <w:rsid w:val="00063BF9"/>
    <w:rsid w:val="000644D4"/>
    <w:rsid w:val="00064E61"/>
    <w:rsid w:val="0007069B"/>
    <w:rsid w:val="0007103D"/>
    <w:rsid w:val="0007566D"/>
    <w:rsid w:val="000767D2"/>
    <w:rsid w:val="00081BDD"/>
    <w:rsid w:val="00081BDF"/>
    <w:rsid w:val="000839CF"/>
    <w:rsid w:val="00083E8B"/>
    <w:rsid w:val="00084341"/>
    <w:rsid w:val="000849D7"/>
    <w:rsid w:val="000906A3"/>
    <w:rsid w:val="00091FA9"/>
    <w:rsid w:val="000921FF"/>
    <w:rsid w:val="0009231B"/>
    <w:rsid w:val="000934EB"/>
    <w:rsid w:val="00094210"/>
    <w:rsid w:val="0009531F"/>
    <w:rsid w:val="000965DF"/>
    <w:rsid w:val="000A03DD"/>
    <w:rsid w:val="000A0B61"/>
    <w:rsid w:val="000A1B5D"/>
    <w:rsid w:val="000A2898"/>
    <w:rsid w:val="000A315D"/>
    <w:rsid w:val="000A3728"/>
    <w:rsid w:val="000A38CC"/>
    <w:rsid w:val="000B10D2"/>
    <w:rsid w:val="000B24C0"/>
    <w:rsid w:val="000B268A"/>
    <w:rsid w:val="000B26CF"/>
    <w:rsid w:val="000B2AED"/>
    <w:rsid w:val="000B2B59"/>
    <w:rsid w:val="000B41F2"/>
    <w:rsid w:val="000B4BD8"/>
    <w:rsid w:val="000B6A95"/>
    <w:rsid w:val="000B72FA"/>
    <w:rsid w:val="000C0087"/>
    <w:rsid w:val="000C1A8E"/>
    <w:rsid w:val="000C1E2B"/>
    <w:rsid w:val="000C2B62"/>
    <w:rsid w:val="000C2BD0"/>
    <w:rsid w:val="000C680D"/>
    <w:rsid w:val="000C6F85"/>
    <w:rsid w:val="000D0EFC"/>
    <w:rsid w:val="000D111C"/>
    <w:rsid w:val="000D1972"/>
    <w:rsid w:val="000D494B"/>
    <w:rsid w:val="000D565C"/>
    <w:rsid w:val="000D5CEC"/>
    <w:rsid w:val="000E0C01"/>
    <w:rsid w:val="000E48F1"/>
    <w:rsid w:val="000E5073"/>
    <w:rsid w:val="000F0204"/>
    <w:rsid w:val="000F25C8"/>
    <w:rsid w:val="000F39D8"/>
    <w:rsid w:val="000F41E2"/>
    <w:rsid w:val="000F79E2"/>
    <w:rsid w:val="001005C6"/>
    <w:rsid w:val="00101A3C"/>
    <w:rsid w:val="00104A2E"/>
    <w:rsid w:val="0010501B"/>
    <w:rsid w:val="00105740"/>
    <w:rsid w:val="0011136E"/>
    <w:rsid w:val="00115E63"/>
    <w:rsid w:val="00121BC7"/>
    <w:rsid w:val="001260AE"/>
    <w:rsid w:val="001265A2"/>
    <w:rsid w:val="00126618"/>
    <w:rsid w:val="00130503"/>
    <w:rsid w:val="0014533D"/>
    <w:rsid w:val="001453AE"/>
    <w:rsid w:val="00145EC3"/>
    <w:rsid w:val="001463A9"/>
    <w:rsid w:val="00146849"/>
    <w:rsid w:val="00147E21"/>
    <w:rsid w:val="00150637"/>
    <w:rsid w:val="00150D68"/>
    <w:rsid w:val="00150F28"/>
    <w:rsid w:val="0015107B"/>
    <w:rsid w:val="00151689"/>
    <w:rsid w:val="00151850"/>
    <w:rsid w:val="00154DB9"/>
    <w:rsid w:val="00157FB4"/>
    <w:rsid w:val="001600F6"/>
    <w:rsid w:val="001601AF"/>
    <w:rsid w:val="00161FED"/>
    <w:rsid w:val="001623EB"/>
    <w:rsid w:val="00162EC5"/>
    <w:rsid w:val="00165AD0"/>
    <w:rsid w:val="0016777F"/>
    <w:rsid w:val="00170A8E"/>
    <w:rsid w:val="00170BED"/>
    <w:rsid w:val="00171E71"/>
    <w:rsid w:val="0017319D"/>
    <w:rsid w:val="00174130"/>
    <w:rsid w:val="00177C07"/>
    <w:rsid w:val="00191205"/>
    <w:rsid w:val="00192A01"/>
    <w:rsid w:val="001948A9"/>
    <w:rsid w:val="00197ACA"/>
    <w:rsid w:val="001A1833"/>
    <w:rsid w:val="001A1AA8"/>
    <w:rsid w:val="001A241B"/>
    <w:rsid w:val="001A24E7"/>
    <w:rsid w:val="001A3661"/>
    <w:rsid w:val="001A687E"/>
    <w:rsid w:val="001A6974"/>
    <w:rsid w:val="001B0148"/>
    <w:rsid w:val="001B0562"/>
    <w:rsid w:val="001B0F94"/>
    <w:rsid w:val="001B4B86"/>
    <w:rsid w:val="001B6D7B"/>
    <w:rsid w:val="001C06EC"/>
    <w:rsid w:val="001C17BA"/>
    <w:rsid w:val="001C328E"/>
    <w:rsid w:val="001C47E8"/>
    <w:rsid w:val="001C4CD8"/>
    <w:rsid w:val="001C65F2"/>
    <w:rsid w:val="001D222B"/>
    <w:rsid w:val="001D5545"/>
    <w:rsid w:val="001D57E7"/>
    <w:rsid w:val="001D7659"/>
    <w:rsid w:val="001E0100"/>
    <w:rsid w:val="001E2269"/>
    <w:rsid w:val="001E293D"/>
    <w:rsid w:val="001E457F"/>
    <w:rsid w:val="001E5498"/>
    <w:rsid w:val="001E59B2"/>
    <w:rsid w:val="001E6576"/>
    <w:rsid w:val="001E725C"/>
    <w:rsid w:val="001E7528"/>
    <w:rsid w:val="001E7996"/>
    <w:rsid w:val="001E7FE3"/>
    <w:rsid w:val="001F04A5"/>
    <w:rsid w:val="001F0B85"/>
    <w:rsid w:val="001F2B9F"/>
    <w:rsid w:val="001F43E1"/>
    <w:rsid w:val="001F4D86"/>
    <w:rsid w:val="001F54AD"/>
    <w:rsid w:val="001F6590"/>
    <w:rsid w:val="001F675C"/>
    <w:rsid w:val="001F69AF"/>
    <w:rsid w:val="001F7CD8"/>
    <w:rsid w:val="002042BE"/>
    <w:rsid w:val="002060FF"/>
    <w:rsid w:val="0021416F"/>
    <w:rsid w:val="00214734"/>
    <w:rsid w:val="00217FCE"/>
    <w:rsid w:val="00220D15"/>
    <w:rsid w:val="00222AA4"/>
    <w:rsid w:val="00223384"/>
    <w:rsid w:val="00225306"/>
    <w:rsid w:val="00226212"/>
    <w:rsid w:val="002264C3"/>
    <w:rsid w:val="00226E67"/>
    <w:rsid w:val="00227417"/>
    <w:rsid w:val="0022785F"/>
    <w:rsid w:val="002309F2"/>
    <w:rsid w:val="002311D4"/>
    <w:rsid w:val="00232829"/>
    <w:rsid w:val="002336A7"/>
    <w:rsid w:val="00234E94"/>
    <w:rsid w:val="00236AC0"/>
    <w:rsid w:val="00241404"/>
    <w:rsid w:val="002456B0"/>
    <w:rsid w:val="002457D8"/>
    <w:rsid w:val="00246C38"/>
    <w:rsid w:val="002477D6"/>
    <w:rsid w:val="00253854"/>
    <w:rsid w:val="0025396D"/>
    <w:rsid w:val="002559B0"/>
    <w:rsid w:val="0025648B"/>
    <w:rsid w:val="00256495"/>
    <w:rsid w:val="002676A6"/>
    <w:rsid w:val="002676E3"/>
    <w:rsid w:val="0027068B"/>
    <w:rsid w:val="002707AD"/>
    <w:rsid w:val="00272CAF"/>
    <w:rsid w:val="0027447E"/>
    <w:rsid w:val="00274650"/>
    <w:rsid w:val="00274F59"/>
    <w:rsid w:val="00275518"/>
    <w:rsid w:val="00275AB7"/>
    <w:rsid w:val="002806E0"/>
    <w:rsid w:val="00283486"/>
    <w:rsid w:val="00283EE3"/>
    <w:rsid w:val="00285B28"/>
    <w:rsid w:val="00286A5B"/>
    <w:rsid w:val="002873FB"/>
    <w:rsid w:val="002908F8"/>
    <w:rsid w:val="00290D21"/>
    <w:rsid w:val="002912BA"/>
    <w:rsid w:val="00296500"/>
    <w:rsid w:val="002A30E7"/>
    <w:rsid w:val="002B0695"/>
    <w:rsid w:val="002B0E53"/>
    <w:rsid w:val="002B3D23"/>
    <w:rsid w:val="002B5A46"/>
    <w:rsid w:val="002C048A"/>
    <w:rsid w:val="002C3217"/>
    <w:rsid w:val="002C5234"/>
    <w:rsid w:val="002C5587"/>
    <w:rsid w:val="002C6A8E"/>
    <w:rsid w:val="002C7443"/>
    <w:rsid w:val="002C79B3"/>
    <w:rsid w:val="002D09D5"/>
    <w:rsid w:val="002D4A76"/>
    <w:rsid w:val="002D4ED1"/>
    <w:rsid w:val="002D5A3A"/>
    <w:rsid w:val="002D5DE5"/>
    <w:rsid w:val="002D6130"/>
    <w:rsid w:val="002D76A7"/>
    <w:rsid w:val="002E1366"/>
    <w:rsid w:val="002E3D43"/>
    <w:rsid w:val="002E54EB"/>
    <w:rsid w:val="002E6F10"/>
    <w:rsid w:val="002F26F6"/>
    <w:rsid w:val="002F4058"/>
    <w:rsid w:val="002F4059"/>
    <w:rsid w:val="002F4A9D"/>
    <w:rsid w:val="00300CAA"/>
    <w:rsid w:val="0030130A"/>
    <w:rsid w:val="003026D3"/>
    <w:rsid w:val="00302A99"/>
    <w:rsid w:val="00302F66"/>
    <w:rsid w:val="003039A5"/>
    <w:rsid w:val="0031256A"/>
    <w:rsid w:val="003151AA"/>
    <w:rsid w:val="00315FBE"/>
    <w:rsid w:val="00320CE6"/>
    <w:rsid w:val="00320F07"/>
    <w:rsid w:val="00323E02"/>
    <w:rsid w:val="00325B7F"/>
    <w:rsid w:val="00327D17"/>
    <w:rsid w:val="00333D8E"/>
    <w:rsid w:val="0033519F"/>
    <w:rsid w:val="00336879"/>
    <w:rsid w:val="00340FB8"/>
    <w:rsid w:val="00343123"/>
    <w:rsid w:val="003435E0"/>
    <w:rsid w:val="00343CE6"/>
    <w:rsid w:val="00345147"/>
    <w:rsid w:val="003503E3"/>
    <w:rsid w:val="003509EC"/>
    <w:rsid w:val="00350CE1"/>
    <w:rsid w:val="003530EC"/>
    <w:rsid w:val="0035416C"/>
    <w:rsid w:val="00354F6E"/>
    <w:rsid w:val="0036073A"/>
    <w:rsid w:val="00360DD2"/>
    <w:rsid w:val="0036152C"/>
    <w:rsid w:val="00361CC1"/>
    <w:rsid w:val="0036275A"/>
    <w:rsid w:val="0036315D"/>
    <w:rsid w:val="00364798"/>
    <w:rsid w:val="00365905"/>
    <w:rsid w:val="00365DAD"/>
    <w:rsid w:val="00366C58"/>
    <w:rsid w:val="00367B3C"/>
    <w:rsid w:val="00367D18"/>
    <w:rsid w:val="003709EB"/>
    <w:rsid w:val="003712AD"/>
    <w:rsid w:val="0037234B"/>
    <w:rsid w:val="00372F3F"/>
    <w:rsid w:val="003735B2"/>
    <w:rsid w:val="0037487F"/>
    <w:rsid w:val="00377918"/>
    <w:rsid w:val="00382C20"/>
    <w:rsid w:val="00383000"/>
    <w:rsid w:val="003836E1"/>
    <w:rsid w:val="003857A4"/>
    <w:rsid w:val="00385924"/>
    <w:rsid w:val="003868DD"/>
    <w:rsid w:val="003877A0"/>
    <w:rsid w:val="00387CEA"/>
    <w:rsid w:val="00387E57"/>
    <w:rsid w:val="00394B04"/>
    <w:rsid w:val="00394D80"/>
    <w:rsid w:val="003960FC"/>
    <w:rsid w:val="00397782"/>
    <w:rsid w:val="003A0E48"/>
    <w:rsid w:val="003A3F12"/>
    <w:rsid w:val="003A4109"/>
    <w:rsid w:val="003A4465"/>
    <w:rsid w:val="003B1DF6"/>
    <w:rsid w:val="003B4855"/>
    <w:rsid w:val="003B586C"/>
    <w:rsid w:val="003B6AD1"/>
    <w:rsid w:val="003B706A"/>
    <w:rsid w:val="003C007A"/>
    <w:rsid w:val="003C0B4B"/>
    <w:rsid w:val="003C1B94"/>
    <w:rsid w:val="003C463E"/>
    <w:rsid w:val="003D14E2"/>
    <w:rsid w:val="003D2B92"/>
    <w:rsid w:val="003D3967"/>
    <w:rsid w:val="003D4BEA"/>
    <w:rsid w:val="003D7C32"/>
    <w:rsid w:val="003E2E19"/>
    <w:rsid w:val="003E2FC8"/>
    <w:rsid w:val="003E3355"/>
    <w:rsid w:val="003E339C"/>
    <w:rsid w:val="003F0554"/>
    <w:rsid w:val="003F1588"/>
    <w:rsid w:val="003F17A6"/>
    <w:rsid w:val="003F1C5E"/>
    <w:rsid w:val="003F723C"/>
    <w:rsid w:val="0041013F"/>
    <w:rsid w:val="00414DE4"/>
    <w:rsid w:val="00416128"/>
    <w:rsid w:val="00423979"/>
    <w:rsid w:val="004262D3"/>
    <w:rsid w:val="00426AA1"/>
    <w:rsid w:val="00426D34"/>
    <w:rsid w:val="00427E16"/>
    <w:rsid w:val="00431183"/>
    <w:rsid w:val="00431D80"/>
    <w:rsid w:val="0043633F"/>
    <w:rsid w:val="00440C22"/>
    <w:rsid w:val="004439FC"/>
    <w:rsid w:val="00445E50"/>
    <w:rsid w:val="004470B8"/>
    <w:rsid w:val="004474F8"/>
    <w:rsid w:val="004477E9"/>
    <w:rsid w:val="00447D38"/>
    <w:rsid w:val="004522E1"/>
    <w:rsid w:val="00452B80"/>
    <w:rsid w:val="00453562"/>
    <w:rsid w:val="004540A3"/>
    <w:rsid w:val="00460AA4"/>
    <w:rsid w:val="00460E0E"/>
    <w:rsid w:val="0046119D"/>
    <w:rsid w:val="004615E5"/>
    <w:rsid w:val="004627E3"/>
    <w:rsid w:val="0046329C"/>
    <w:rsid w:val="00463BD6"/>
    <w:rsid w:val="00465F19"/>
    <w:rsid w:val="00466EFE"/>
    <w:rsid w:val="00471353"/>
    <w:rsid w:val="00472D86"/>
    <w:rsid w:val="0047401D"/>
    <w:rsid w:val="00475FB6"/>
    <w:rsid w:val="00476F10"/>
    <w:rsid w:val="004774F3"/>
    <w:rsid w:val="00481C43"/>
    <w:rsid w:val="0048452E"/>
    <w:rsid w:val="00484B91"/>
    <w:rsid w:val="00486304"/>
    <w:rsid w:val="00491FAF"/>
    <w:rsid w:val="004923C2"/>
    <w:rsid w:val="00492750"/>
    <w:rsid w:val="00492D6F"/>
    <w:rsid w:val="0049490D"/>
    <w:rsid w:val="00495076"/>
    <w:rsid w:val="00495667"/>
    <w:rsid w:val="0049597A"/>
    <w:rsid w:val="00495F6A"/>
    <w:rsid w:val="0049648A"/>
    <w:rsid w:val="00496E3B"/>
    <w:rsid w:val="004973D9"/>
    <w:rsid w:val="00497EC4"/>
    <w:rsid w:val="004A00A5"/>
    <w:rsid w:val="004A1A53"/>
    <w:rsid w:val="004A4E00"/>
    <w:rsid w:val="004A4EC6"/>
    <w:rsid w:val="004A5A16"/>
    <w:rsid w:val="004A5D60"/>
    <w:rsid w:val="004B1ECF"/>
    <w:rsid w:val="004B3543"/>
    <w:rsid w:val="004B3E32"/>
    <w:rsid w:val="004B3F4B"/>
    <w:rsid w:val="004B4298"/>
    <w:rsid w:val="004B4AFD"/>
    <w:rsid w:val="004B684E"/>
    <w:rsid w:val="004C1332"/>
    <w:rsid w:val="004C1B73"/>
    <w:rsid w:val="004C2823"/>
    <w:rsid w:val="004C2D1B"/>
    <w:rsid w:val="004C3973"/>
    <w:rsid w:val="004C5620"/>
    <w:rsid w:val="004C7774"/>
    <w:rsid w:val="004D17DE"/>
    <w:rsid w:val="004D2267"/>
    <w:rsid w:val="004D26D6"/>
    <w:rsid w:val="004D33BA"/>
    <w:rsid w:val="004D44AD"/>
    <w:rsid w:val="004D6579"/>
    <w:rsid w:val="004D7DE1"/>
    <w:rsid w:val="004E1973"/>
    <w:rsid w:val="004E25DF"/>
    <w:rsid w:val="004E54F9"/>
    <w:rsid w:val="004E57CA"/>
    <w:rsid w:val="004E5848"/>
    <w:rsid w:val="004E5F5D"/>
    <w:rsid w:val="004E632B"/>
    <w:rsid w:val="004E76E4"/>
    <w:rsid w:val="004E7B83"/>
    <w:rsid w:val="004F342E"/>
    <w:rsid w:val="004F407B"/>
    <w:rsid w:val="004F5384"/>
    <w:rsid w:val="004F58ED"/>
    <w:rsid w:val="004F608B"/>
    <w:rsid w:val="004F7289"/>
    <w:rsid w:val="00503335"/>
    <w:rsid w:val="005052B6"/>
    <w:rsid w:val="00506617"/>
    <w:rsid w:val="0051264B"/>
    <w:rsid w:val="005136A0"/>
    <w:rsid w:val="0051400B"/>
    <w:rsid w:val="00514DE0"/>
    <w:rsid w:val="0051535A"/>
    <w:rsid w:val="00516333"/>
    <w:rsid w:val="00523AFC"/>
    <w:rsid w:val="0052633C"/>
    <w:rsid w:val="005267EE"/>
    <w:rsid w:val="00530C1D"/>
    <w:rsid w:val="00531D22"/>
    <w:rsid w:val="00531E32"/>
    <w:rsid w:val="00535B54"/>
    <w:rsid w:val="00536F54"/>
    <w:rsid w:val="00541022"/>
    <w:rsid w:val="005436A2"/>
    <w:rsid w:val="005468C5"/>
    <w:rsid w:val="005468C8"/>
    <w:rsid w:val="00546A89"/>
    <w:rsid w:val="0055013A"/>
    <w:rsid w:val="00550E62"/>
    <w:rsid w:val="00551767"/>
    <w:rsid w:val="00552865"/>
    <w:rsid w:val="00553D22"/>
    <w:rsid w:val="00555CD5"/>
    <w:rsid w:val="0055708D"/>
    <w:rsid w:val="005603E9"/>
    <w:rsid w:val="0056065A"/>
    <w:rsid w:val="005607F2"/>
    <w:rsid w:val="00562518"/>
    <w:rsid w:val="00566632"/>
    <w:rsid w:val="0056713D"/>
    <w:rsid w:val="00567C02"/>
    <w:rsid w:val="0057206F"/>
    <w:rsid w:val="00574546"/>
    <w:rsid w:val="005756DE"/>
    <w:rsid w:val="0057759C"/>
    <w:rsid w:val="00580742"/>
    <w:rsid w:val="005813D3"/>
    <w:rsid w:val="00582848"/>
    <w:rsid w:val="0058596B"/>
    <w:rsid w:val="00585EEF"/>
    <w:rsid w:val="00586B34"/>
    <w:rsid w:val="00587CC7"/>
    <w:rsid w:val="005908AD"/>
    <w:rsid w:val="00590937"/>
    <w:rsid w:val="0059205E"/>
    <w:rsid w:val="00596AE0"/>
    <w:rsid w:val="00597BFD"/>
    <w:rsid w:val="00597FD8"/>
    <w:rsid w:val="005A0AEB"/>
    <w:rsid w:val="005A2023"/>
    <w:rsid w:val="005A2397"/>
    <w:rsid w:val="005A3417"/>
    <w:rsid w:val="005A343C"/>
    <w:rsid w:val="005A596B"/>
    <w:rsid w:val="005A696F"/>
    <w:rsid w:val="005A7045"/>
    <w:rsid w:val="005A7A96"/>
    <w:rsid w:val="005B243A"/>
    <w:rsid w:val="005B29B3"/>
    <w:rsid w:val="005B7761"/>
    <w:rsid w:val="005B7D31"/>
    <w:rsid w:val="005C11F4"/>
    <w:rsid w:val="005C6986"/>
    <w:rsid w:val="005C6B81"/>
    <w:rsid w:val="005C6D6F"/>
    <w:rsid w:val="005C72D0"/>
    <w:rsid w:val="005C7F23"/>
    <w:rsid w:val="005D0947"/>
    <w:rsid w:val="005D14BA"/>
    <w:rsid w:val="005D553A"/>
    <w:rsid w:val="005D76BB"/>
    <w:rsid w:val="005E0CCC"/>
    <w:rsid w:val="005E0DEE"/>
    <w:rsid w:val="005E1938"/>
    <w:rsid w:val="005E2832"/>
    <w:rsid w:val="005E51B2"/>
    <w:rsid w:val="005E6639"/>
    <w:rsid w:val="005E6F3E"/>
    <w:rsid w:val="005F1F3D"/>
    <w:rsid w:val="005F3C43"/>
    <w:rsid w:val="005F74B8"/>
    <w:rsid w:val="00600FB2"/>
    <w:rsid w:val="0060214D"/>
    <w:rsid w:val="0060233D"/>
    <w:rsid w:val="00602587"/>
    <w:rsid w:val="006025EF"/>
    <w:rsid w:val="00604219"/>
    <w:rsid w:val="006048E1"/>
    <w:rsid w:val="00606BB0"/>
    <w:rsid w:val="0060722C"/>
    <w:rsid w:val="00610EDF"/>
    <w:rsid w:val="006122F1"/>
    <w:rsid w:val="00620BCE"/>
    <w:rsid w:val="00621885"/>
    <w:rsid w:val="00621890"/>
    <w:rsid w:val="0062588D"/>
    <w:rsid w:val="006300FD"/>
    <w:rsid w:val="00630D9C"/>
    <w:rsid w:val="00631292"/>
    <w:rsid w:val="00633662"/>
    <w:rsid w:val="00633988"/>
    <w:rsid w:val="00633A27"/>
    <w:rsid w:val="006404FC"/>
    <w:rsid w:val="00640697"/>
    <w:rsid w:val="006422A2"/>
    <w:rsid w:val="006441E9"/>
    <w:rsid w:val="006449E3"/>
    <w:rsid w:val="0065532B"/>
    <w:rsid w:val="00656D13"/>
    <w:rsid w:val="006607CB"/>
    <w:rsid w:val="00662511"/>
    <w:rsid w:val="0066266E"/>
    <w:rsid w:val="00664007"/>
    <w:rsid w:val="00665C5B"/>
    <w:rsid w:val="006708EF"/>
    <w:rsid w:val="00670DEC"/>
    <w:rsid w:val="00672597"/>
    <w:rsid w:val="00674AD3"/>
    <w:rsid w:val="00676283"/>
    <w:rsid w:val="0067660E"/>
    <w:rsid w:val="006771AC"/>
    <w:rsid w:val="00677963"/>
    <w:rsid w:val="00677C18"/>
    <w:rsid w:val="006808A6"/>
    <w:rsid w:val="00680D15"/>
    <w:rsid w:val="0068141F"/>
    <w:rsid w:val="00683DD5"/>
    <w:rsid w:val="006856A9"/>
    <w:rsid w:val="0068593C"/>
    <w:rsid w:val="00685FFF"/>
    <w:rsid w:val="00687358"/>
    <w:rsid w:val="0069271C"/>
    <w:rsid w:val="0069315E"/>
    <w:rsid w:val="00696ACA"/>
    <w:rsid w:val="006A0DB1"/>
    <w:rsid w:val="006A2369"/>
    <w:rsid w:val="006A40CF"/>
    <w:rsid w:val="006A5380"/>
    <w:rsid w:val="006A7D41"/>
    <w:rsid w:val="006B2BB7"/>
    <w:rsid w:val="006B34D9"/>
    <w:rsid w:val="006B36C0"/>
    <w:rsid w:val="006B376E"/>
    <w:rsid w:val="006B43B4"/>
    <w:rsid w:val="006B5F65"/>
    <w:rsid w:val="006C16B4"/>
    <w:rsid w:val="006C2534"/>
    <w:rsid w:val="006C622C"/>
    <w:rsid w:val="006D25E4"/>
    <w:rsid w:val="006D5B4E"/>
    <w:rsid w:val="006D5EF4"/>
    <w:rsid w:val="006D7891"/>
    <w:rsid w:val="006E082E"/>
    <w:rsid w:val="006E1FC0"/>
    <w:rsid w:val="006E2A1D"/>
    <w:rsid w:val="006E30B3"/>
    <w:rsid w:val="006E3F3A"/>
    <w:rsid w:val="006E6A26"/>
    <w:rsid w:val="006E6A64"/>
    <w:rsid w:val="006E6F45"/>
    <w:rsid w:val="006F20B9"/>
    <w:rsid w:val="006F2FD8"/>
    <w:rsid w:val="006F4048"/>
    <w:rsid w:val="006F4A2D"/>
    <w:rsid w:val="006F4AA0"/>
    <w:rsid w:val="006F4B4F"/>
    <w:rsid w:val="006F637E"/>
    <w:rsid w:val="006F75DE"/>
    <w:rsid w:val="00701798"/>
    <w:rsid w:val="00701EA8"/>
    <w:rsid w:val="0070221E"/>
    <w:rsid w:val="007032CF"/>
    <w:rsid w:val="0070360B"/>
    <w:rsid w:val="007041EA"/>
    <w:rsid w:val="00704233"/>
    <w:rsid w:val="00710621"/>
    <w:rsid w:val="00712A28"/>
    <w:rsid w:val="00712ADE"/>
    <w:rsid w:val="00713162"/>
    <w:rsid w:val="007132D7"/>
    <w:rsid w:val="0072042E"/>
    <w:rsid w:val="007218E1"/>
    <w:rsid w:val="00725736"/>
    <w:rsid w:val="00730590"/>
    <w:rsid w:val="007307AE"/>
    <w:rsid w:val="00731116"/>
    <w:rsid w:val="00732997"/>
    <w:rsid w:val="007331A8"/>
    <w:rsid w:val="00735909"/>
    <w:rsid w:val="00736CF6"/>
    <w:rsid w:val="00737306"/>
    <w:rsid w:val="00741493"/>
    <w:rsid w:val="00741B25"/>
    <w:rsid w:val="00742875"/>
    <w:rsid w:val="00743AF0"/>
    <w:rsid w:val="0074520B"/>
    <w:rsid w:val="007519EE"/>
    <w:rsid w:val="00752E06"/>
    <w:rsid w:val="00755160"/>
    <w:rsid w:val="00755839"/>
    <w:rsid w:val="00755D5F"/>
    <w:rsid w:val="007600EE"/>
    <w:rsid w:val="007611CA"/>
    <w:rsid w:val="00762AFC"/>
    <w:rsid w:val="00765A24"/>
    <w:rsid w:val="00765FFB"/>
    <w:rsid w:val="00767379"/>
    <w:rsid w:val="0077270D"/>
    <w:rsid w:val="00774C83"/>
    <w:rsid w:val="00776171"/>
    <w:rsid w:val="007765CC"/>
    <w:rsid w:val="00780892"/>
    <w:rsid w:val="00781359"/>
    <w:rsid w:val="00783099"/>
    <w:rsid w:val="00783120"/>
    <w:rsid w:val="00784048"/>
    <w:rsid w:val="00784794"/>
    <w:rsid w:val="00785995"/>
    <w:rsid w:val="00787133"/>
    <w:rsid w:val="00787D3C"/>
    <w:rsid w:val="007901C2"/>
    <w:rsid w:val="00790975"/>
    <w:rsid w:val="0079268F"/>
    <w:rsid w:val="0079361F"/>
    <w:rsid w:val="00793853"/>
    <w:rsid w:val="007954AC"/>
    <w:rsid w:val="007957A6"/>
    <w:rsid w:val="0079681D"/>
    <w:rsid w:val="00797738"/>
    <w:rsid w:val="00797AC1"/>
    <w:rsid w:val="007A127F"/>
    <w:rsid w:val="007A1727"/>
    <w:rsid w:val="007A3160"/>
    <w:rsid w:val="007A3C20"/>
    <w:rsid w:val="007A7E63"/>
    <w:rsid w:val="007B2B8F"/>
    <w:rsid w:val="007B4108"/>
    <w:rsid w:val="007B41CD"/>
    <w:rsid w:val="007B4CB3"/>
    <w:rsid w:val="007B4FB3"/>
    <w:rsid w:val="007B4FCD"/>
    <w:rsid w:val="007B555A"/>
    <w:rsid w:val="007B5BDE"/>
    <w:rsid w:val="007B73AC"/>
    <w:rsid w:val="007C3277"/>
    <w:rsid w:val="007C40D7"/>
    <w:rsid w:val="007D1888"/>
    <w:rsid w:val="007D232B"/>
    <w:rsid w:val="007D4008"/>
    <w:rsid w:val="007E19A1"/>
    <w:rsid w:val="007E21CB"/>
    <w:rsid w:val="007E2325"/>
    <w:rsid w:val="007E2916"/>
    <w:rsid w:val="007E3C5C"/>
    <w:rsid w:val="007F2314"/>
    <w:rsid w:val="007F3318"/>
    <w:rsid w:val="007F453D"/>
    <w:rsid w:val="007F5FDD"/>
    <w:rsid w:val="0080212E"/>
    <w:rsid w:val="00802E15"/>
    <w:rsid w:val="008047FB"/>
    <w:rsid w:val="00810C5D"/>
    <w:rsid w:val="00811B1C"/>
    <w:rsid w:val="008124B3"/>
    <w:rsid w:val="00812C8B"/>
    <w:rsid w:val="00813F39"/>
    <w:rsid w:val="00825A82"/>
    <w:rsid w:val="00826488"/>
    <w:rsid w:val="00827F88"/>
    <w:rsid w:val="00830AA1"/>
    <w:rsid w:val="0083644D"/>
    <w:rsid w:val="008400A4"/>
    <w:rsid w:val="0084255D"/>
    <w:rsid w:val="0084489B"/>
    <w:rsid w:val="00845BCE"/>
    <w:rsid w:val="00845E69"/>
    <w:rsid w:val="008479E6"/>
    <w:rsid w:val="00847D54"/>
    <w:rsid w:val="00852AAC"/>
    <w:rsid w:val="00855E1B"/>
    <w:rsid w:val="00855FE2"/>
    <w:rsid w:val="008560B0"/>
    <w:rsid w:val="00856457"/>
    <w:rsid w:val="0085662A"/>
    <w:rsid w:val="00856EEC"/>
    <w:rsid w:val="00860951"/>
    <w:rsid w:val="008620F1"/>
    <w:rsid w:val="008644BF"/>
    <w:rsid w:val="00865408"/>
    <w:rsid w:val="00870A7E"/>
    <w:rsid w:val="0087143D"/>
    <w:rsid w:val="00873662"/>
    <w:rsid w:val="008738C9"/>
    <w:rsid w:val="00874C54"/>
    <w:rsid w:val="00875157"/>
    <w:rsid w:val="00875918"/>
    <w:rsid w:val="00876A61"/>
    <w:rsid w:val="008809E2"/>
    <w:rsid w:val="00884396"/>
    <w:rsid w:val="008941D4"/>
    <w:rsid w:val="00894A67"/>
    <w:rsid w:val="008967CA"/>
    <w:rsid w:val="00896A4B"/>
    <w:rsid w:val="00897920"/>
    <w:rsid w:val="00897B62"/>
    <w:rsid w:val="00897FDC"/>
    <w:rsid w:val="008A05F0"/>
    <w:rsid w:val="008A4FC3"/>
    <w:rsid w:val="008A6495"/>
    <w:rsid w:val="008B258B"/>
    <w:rsid w:val="008B41A1"/>
    <w:rsid w:val="008B4772"/>
    <w:rsid w:val="008B52C5"/>
    <w:rsid w:val="008C5381"/>
    <w:rsid w:val="008C65DB"/>
    <w:rsid w:val="008C6A30"/>
    <w:rsid w:val="008D088C"/>
    <w:rsid w:val="008D211E"/>
    <w:rsid w:val="008D3E44"/>
    <w:rsid w:val="008D7DAB"/>
    <w:rsid w:val="008E1748"/>
    <w:rsid w:val="008E198B"/>
    <w:rsid w:val="008E66B2"/>
    <w:rsid w:val="008E71F8"/>
    <w:rsid w:val="008F0C20"/>
    <w:rsid w:val="008F33E9"/>
    <w:rsid w:val="008F5B35"/>
    <w:rsid w:val="008F64DA"/>
    <w:rsid w:val="008F7675"/>
    <w:rsid w:val="00901B9C"/>
    <w:rsid w:val="0090279F"/>
    <w:rsid w:val="00903B5D"/>
    <w:rsid w:val="0090402C"/>
    <w:rsid w:val="009044D3"/>
    <w:rsid w:val="00904AD2"/>
    <w:rsid w:val="0090503C"/>
    <w:rsid w:val="00905416"/>
    <w:rsid w:val="009059D3"/>
    <w:rsid w:val="00907A4C"/>
    <w:rsid w:val="009111C8"/>
    <w:rsid w:val="00911FE1"/>
    <w:rsid w:val="009134FA"/>
    <w:rsid w:val="00917EE9"/>
    <w:rsid w:val="00920D3D"/>
    <w:rsid w:val="009242B7"/>
    <w:rsid w:val="009243A6"/>
    <w:rsid w:val="009244F4"/>
    <w:rsid w:val="009253F8"/>
    <w:rsid w:val="009257A6"/>
    <w:rsid w:val="009315EA"/>
    <w:rsid w:val="00931FB8"/>
    <w:rsid w:val="00932324"/>
    <w:rsid w:val="00932A61"/>
    <w:rsid w:val="00932FE8"/>
    <w:rsid w:val="009351DC"/>
    <w:rsid w:val="00941BA3"/>
    <w:rsid w:val="0094413B"/>
    <w:rsid w:val="00944584"/>
    <w:rsid w:val="009451E4"/>
    <w:rsid w:val="00945814"/>
    <w:rsid w:val="00945DE1"/>
    <w:rsid w:val="00947055"/>
    <w:rsid w:val="00951707"/>
    <w:rsid w:val="009528BA"/>
    <w:rsid w:val="00952C36"/>
    <w:rsid w:val="00952E2F"/>
    <w:rsid w:val="00953635"/>
    <w:rsid w:val="0095543C"/>
    <w:rsid w:val="009579FD"/>
    <w:rsid w:val="00962926"/>
    <w:rsid w:val="00962C65"/>
    <w:rsid w:val="009635C2"/>
    <w:rsid w:val="009671AA"/>
    <w:rsid w:val="00970706"/>
    <w:rsid w:val="009713F7"/>
    <w:rsid w:val="0097237D"/>
    <w:rsid w:val="00972EF7"/>
    <w:rsid w:val="00973E15"/>
    <w:rsid w:val="00974D0F"/>
    <w:rsid w:val="0098088D"/>
    <w:rsid w:val="00985B6A"/>
    <w:rsid w:val="00986E67"/>
    <w:rsid w:val="00991782"/>
    <w:rsid w:val="00991ACC"/>
    <w:rsid w:val="00992DAF"/>
    <w:rsid w:val="0099556A"/>
    <w:rsid w:val="0099736B"/>
    <w:rsid w:val="00997853"/>
    <w:rsid w:val="00997F72"/>
    <w:rsid w:val="009A003A"/>
    <w:rsid w:val="009A190C"/>
    <w:rsid w:val="009A1BFA"/>
    <w:rsid w:val="009A3148"/>
    <w:rsid w:val="009A735C"/>
    <w:rsid w:val="009B227C"/>
    <w:rsid w:val="009B4576"/>
    <w:rsid w:val="009B587F"/>
    <w:rsid w:val="009C1391"/>
    <w:rsid w:val="009C1483"/>
    <w:rsid w:val="009C3AF9"/>
    <w:rsid w:val="009C49B1"/>
    <w:rsid w:val="009D0E0F"/>
    <w:rsid w:val="009D3574"/>
    <w:rsid w:val="009D369A"/>
    <w:rsid w:val="009D38BB"/>
    <w:rsid w:val="009D726E"/>
    <w:rsid w:val="009D7B85"/>
    <w:rsid w:val="009E20DB"/>
    <w:rsid w:val="009E4052"/>
    <w:rsid w:val="009E4A32"/>
    <w:rsid w:val="009F05E4"/>
    <w:rsid w:val="009F08A0"/>
    <w:rsid w:val="009F3B05"/>
    <w:rsid w:val="009F6285"/>
    <w:rsid w:val="009F7EDD"/>
    <w:rsid w:val="00A00F50"/>
    <w:rsid w:val="00A03568"/>
    <w:rsid w:val="00A049A1"/>
    <w:rsid w:val="00A061AC"/>
    <w:rsid w:val="00A07214"/>
    <w:rsid w:val="00A07678"/>
    <w:rsid w:val="00A10451"/>
    <w:rsid w:val="00A11796"/>
    <w:rsid w:val="00A12202"/>
    <w:rsid w:val="00A13D2E"/>
    <w:rsid w:val="00A203FE"/>
    <w:rsid w:val="00A21384"/>
    <w:rsid w:val="00A2310F"/>
    <w:rsid w:val="00A25FC2"/>
    <w:rsid w:val="00A263F3"/>
    <w:rsid w:val="00A27E5D"/>
    <w:rsid w:val="00A349C3"/>
    <w:rsid w:val="00A35F8D"/>
    <w:rsid w:val="00A41AEE"/>
    <w:rsid w:val="00A42A52"/>
    <w:rsid w:val="00A46284"/>
    <w:rsid w:val="00A47CD2"/>
    <w:rsid w:val="00A54236"/>
    <w:rsid w:val="00A5494E"/>
    <w:rsid w:val="00A553F3"/>
    <w:rsid w:val="00A55531"/>
    <w:rsid w:val="00A560AD"/>
    <w:rsid w:val="00A576B9"/>
    <w:rsid w:val="00A601A4"/>
    <w:rsid w:val="00A60711"/>
    <w:rsid w:val="00A62812"/>
    <w:rsid w:val="00A64081"/>
    <w:rsid w:val="00A642E5"/>
    <w:rsid w:val="00A66F95"/>
    <w:rsid w:val="00A677CA"/>
    <w:rsid w:val="00A722CA"/>
    <w:rsid w:val="00A75EB5"/>
    <w:rsid w:val="00A7657E"/>
    <w:rsid w:val="00A811DE"/>
    <w:rsid w:val="00A824E3"/>
    <w:rsid w:val="00A84591"/>
    <w:rsid w:val="00A8488C"/>
    <w:rsid w:val="00A84BF1"/>
    <w:rsid w:val="00A853D7"/>
    <w:rsid w:val="00A86120"/>
    <w:rsid w:val="00A8729C"/>
    <w:rsid w:val="00A908F4"/>
    <w:rsid w:val="00A90A4E"/>
    <w:rsid w:val="00A927BA"/>
    <w:rsid w:val="00A9342D"/>
    <w:rsid w:val="00A9592A"/>
    <w:rsid w:val="00A961C4"/>
    <w:rsid w:val="00A974F3"/>
    <w:rsid w:val="00AA248C"/>
    <w:rsid w:val="00AA297F"/>
    <w:rsid w:val="00AA3D77"/>
    <w:rsid w:val="00AA5899"/>
    <w:rsid w:val="00AA796C"/>
    <w:rsid w:val="00AA7B76"/>
    <w:rsid w:val="00AB034F"/>
    <w:rsid w:val="00AB1223"/>
    <w:rsid w:val="00AB27F5"/>
    <w:rsid w:val="00AB35D9"/>
    <w:rsid w:val="00AB3D3A"/>
    <w:rsid w:val="00AB5A8C"/>
    <w:rsid w:val="00AB5BDB"/>
    <w:rsid w:val="00AB78A2"/>
    <w:rsid w:val="00AC0DFD"/>
    <w:rsid w:val="00AC2599"/>
    <w:rsid w:val="00AC40C3"/>
    <w:rsid w:val="00AC5442"/>
    <w:rsid w:val="00AC5897"/>
    <w:rsid w:val="00AD073E"/>
    <w:rsid w:val="00AD19B5"/>
    <w:rsid w:val="00AD2AF6"/>
    <w:rsid w:val="00AD6270"/>
    <w:rsid w:val="00AD6D4A"/>
    <w:rsid w:val="00AE0700"/>
    <w:rsid w:val="00AE13BA"/>
    <w:rsid w:val="00AE2BC9"/>
    <w:rsid w:val="00AE5CC0"/>
    <w:rsid w:val="00AE5FF3"/>
    <w:rsid w:val="00AE7FA8"/>
    <w:rsid w:val="00AF027D"/>
    <w:rsid w:val="00AF491C"/>
    <w:rsid w:val="00B034C6"/>
    <w:rsid w:val="00B04F04"/>
    <w:rsid w:val="00B07DAB"/>
    <w:rsid w:val="00B10903"/>
    <w:rsid w:val="00B1281E"/>
    <w:rsid w:val="00B1362E"/>
    <w:rsid w:val="00B14395"/>
    <w:rsid w:val="00B20184"/>
    <w:rsid w:val="00B21FD4"/>
    <w:rsid w:val="00B23752"/>
    <w:rsid w:val="00B25551"/>
    <w:rsid w:val="00B257E5"/>
    <w:rsid w:val="00B264CB"/>
    <w:rsid w:val="00B30DCF"/>
    <w:rsid w:val="00B31D69"/>
    <w:rsid w:val="00B334E5"/>
    <w:rsid w:val="00B340FD"/>
    <w:rsid w:val="00B342C8"/>
    <w:rsid w:val="00B34AE8"/>
    <w:rsid w:val="00B35153"/>
    <w:rsid w:val="00B3620B"/>
    <w:rsid w:val="00B36E08"/>
    <w:rsid w:val="00B40478"/>
    <w:rsid w:val="00B4129F"/>
    <w:rsid w:val="00B4251D"/>
    <w:rsid w:val="00B425B7"/>
    <w:rsid w:val="00B42DC4"/>
    <w:rsid w:val="00B50297"/>
    <w:rsid w:val="00B51E4F"/>
    <w:rsid w:val="00B51FB6"/>
    <w:rsid w:val="00B54D43"/>
    <w:rsid w:val="00B60962"/>
    <w:rsid w:val="00B6246C"/>
    <w:rsid w:val="00B63599"/>
    <w:rsid w:val="00B63CBB"/>
    <w:rsid w:val="00B65359"/>
    <w:rsid w:val="00B704FB"/>
    <w:rsid w:val="00B7285C"/>
    <w:rsid w:val="00B728D5"/>
    <w:rsid w:val="00B72FC0"/>
    <w:rsid w:val="00B7481C"/>
    <w:rsid w:val="00B75CDB"/>
    <w:rsid w:val="00B771CA"/>
    <w:rsid w:val="00B821E2"/>
    <w:rsid w:val="00B831E8"/>
    <w:rsid w:val="00B84216"/>
    <w:rsid w:val="00B856A1"/>
    <w:rsid w:val="00B86281"/>
    <w:rsid w:val="00B916C1"/>
    <w:rsid w:val="00B91C97"/>
    <w:rsid w:val="00B9449D"/>
    <w:rsid w:val="00B94AE1"/>
    <w:rsid w:val="00B94B36"/>
    <w:rsid w:val="00B9559B"/>
    <w:rsid w:val="00B97AD9"/>
    <w:rsid w:val="00BA0E29"/>
    <w:rsid w:val="00BA1907"/>
    <w:rsid w:val="00BA3BB9"/>
    <w:rsid w:val="00BA51AF"/>
    <w:rsid w:val="00BA5C8D"/>
    <w:rsid w:val="00BA6E48"/>
    <w:rsid w:val="00BA7DBC"/>
    <w:rsid w:val="00BA7DFE"/>
    <w:rsid w:val="00BB150D"/>
    <w:rsid w:val="00BB3A85"/>
    <w:rsid w:val="00BB3AEF"/>
    <w:rsid w:val="00BB4813"/>
    <w:rsid w:val="00BB6BE2"/>
    <w:rsid w:val="00BC0DF8"/>
    <w:rsid w:val="00BC2186"/>
    <w:rsid w:val="00BC28FD"/>
    <w:rsid w:val="00BC429D"/>
    <w:rsid w:val="00BC5D04"/>
    <w:rsid w:val="00BC64D8"/>
    <w:rsid w:val="00BD18B8"/>
    <w:rsid w:val="00BD2DDD"/>
    <w:rsid w:val="00BD4F8A"/>
    <w:rsid w:val="00BD6723"/>
    <w:rsid w:val="00BE35EF"/>
    <w:rsid w:val="00BF0736"/>
    <w:rsid w:val="00BF1378"/>
    <w:rsid w:val="00BF2181"/>
    <w:rsid w:val="00C01566"/>
    <w:rsid w:val="00C038DC"/>
    <w:rsid w:val="00C04B4D"/>
    <w:rsid w:val="00C05EF5"/>
    <w:rsid w:val="00C06185"/>
    <w:rsid w:val="00C1278A"/>
    <w:rsid w:val="00C12D2F"/>
    <w:rsid w:val="00C156EF"/>
    <w:rsid w:val="00C1570E"/>
    <w:rsid w:val="00C17E4B"/>
    <w:rsid w:val="00C24A95"/>
    <w:rsid w:val="00C266E4"/>
    <w:rsid w:val="00C31B18"/>
    <w:rsid w:val="00C34898"/>
    <w:rsid w:val="00C34EE0"/>
    <w:rsid w:val="00C36116"/>
    <w:rsid w:val="00C3696A"/>
    <w:rsid w:val="00C37865"/>
    <w:rsid w:val="00C41B7A"/>
    <w:rsid w:val="00C41DB8"/>
    <w:rsid w:val="00C42F7F"/>
    <w:rsid w:val="00C4513F"/>
    <w:rsid w:val="00C46992"/>
    <w:rsid w:val="00C51973"/>
    <w:rsid w:val="00C54695"/>
    <w:rsid w:val="00C55575"/>
    <w:rsid w:val="00C57754"/>
    <w:rsid w:val="00C57EF3"/>
    <w:rsid w:val="00C61063"/>
    <w:rsid w:val="00C6180E"/>
    <w:rsid w:val="00C71594"/>
    <w:rsid w:val="00C72349"/>
    <w:rsid w:val="00C760AA"/>
    <w:rsid w:val="00C77C59"/>
    <w:rsid w:val="00C803F7"/>
    <w:rsid w:val="00C81502"/>
    <w:rsid w:val="00C82234"/>
    <w:rsid w:val="00C840DC"/>
    <w:rsid w:val="00C85F6B"/>
    <w:rsid w:val="00C8709C"/>
    <w:rsid w:val="00C93A9E"/>
    <w:rsid w:val="00C95790"/>
    <w:rsid w:val="00CA32AE"/>
    <w:rsid w:val="00CA343F"/>
    <w:rsid w:val="00CA3CBE"/>
    <w:rsid w:val="00CB25E3"/>
    <w:rsid w:val="00CB2A47"/>
    <w:rsid w:val="00CB2F10"/>
    <w:rsid w:val="00CB3BB8"/>
    <w:rsid w:val="00CB59FD"/>
    <w:rsid w:val="00CC01F4"/>
    <w:rsid w:val="00CC0A2C"/>
    <w:rsid w:val="00CC3283"/>
    <w:rsid w:val="00CC3B26"/>
    <w:rsid w:val="00CC4D2F"/>
    <w:rsid w:val="00CC5A3A"/>
    <w:rsid w:val="00CC611A"/>
    <w:rsid w:val="00CC669F"/>
    <w:rsid w:val="00CD14BC"/>
    <w:rsid w:val="00CD42A9"/>
    <w:rsid w:val="00CD4334"/>
    <w:rsid w:val="00CD4442"/>
    <w:rsid w:val="00CD763A"/>
    <w:rsid w:val="00CE2F21"/>
    <w:rsid w:val="00CE3750"/>
    <w:rsid w:val="00CF0576"/>
    <w:rsid w:val="00CF0CF4"/>
    <w:rsid w:val="00CF53CA"/>
    <w:rsid w:val="00CF5F56"/>
    <w:rsid w:val="00CF73C5"/>
    <w:rsid w:val="00CF7CB9"/>
    <w:rsid w:val="00CF7DA3"/>
    <w:rsid w:val="00D01530"/>
    <w:rsid w:val="00D07266"/>
    <w:rsid w:val="00D11F4B"/>
    <w:rsid w:val="00D21F21"/>
    <w:rsid w:val="00D22C29"/>
    <w:rsid w:val="00D231C3"/>
    <w:rsid w:val="00D24ECF"/>
    <w:rsid w:val="00D25951"/>
    <w:rsid w:val="00D269A0"/>
    <w:rsid w:val="00D26FC4"/>
    <w:rsid w:val="00D276D8"/>
    <w:rsid w:val="00D32CDA"/>
    <w:rsid w:val="00D33AA2"/>
    <w:rsid w:val="00D33DC0"/>
    <w:rsid w:val="00D360DA"/>
    <w:rsid w:val="00D364EF"/>
    <w:rsid w:val="00D36AFB"/>
    <w:rsid w:val="00D4180A"/>
    <w:rsid w:val="00D418A4"/>
    <w:rsid w:val="00D448BE"/>
    <w:rsid w:val="00D462C8"/>
    <w:rsid w:val="00D50E5F"/>
    <w:rsid w:val="00D519C5"/>
    <w:rsid w:val="00D53FCF"/>
    <w:rsid w:val="00D542A1"/>
    <w:rsid w:val="00D57044"/>
    <w:rsid w:val="00D60838"/>
    <w:rsid w:val="00D61131"/>
    <w:rsid w:val="00D617D6"/>
    <w:rsid w:val="00D639E5"/>
    <w:rsid w:val="00D63FA9"/>
    <w:rsid w:val="00D6466D"/>
    <w:rsid w:val="00D67F49"/>
    <w:rsid w:val="00D711DE"/>
    <w:rsid w:val="00D73035"/>
    <w:rsid w:val="00D73BF2"/>
    <w:rsid w:val="00D7732F"/>
    <w:rsid w:val="00D775ED"/>
    <w:rsid w:val="00D7794A"/>
    <w:rsid w:val="00D779A9"/>
    <w:rsid w:val="00D77D34"/>
    <w:rsid w:val="00D812D0"/>
    <w:rsid w:val="00D8134B"/>
    <w:rsid w:val="00D81F9B"/>
    <w:rsid w:val="00D822A6"/>
    <w:rsid w:val="00D8238C"/>
    <w:rsid w:val="00D8276D"/>
    <w:rsid w:val="00D82B93"/>
    <w:rsid w:val="00D9019C"/>
    <w:rsid w:val="00D90526"/>
    <w:rsid w:val="00D9259B"/>
    <w:rsid w:val="00D9318B"/>
    <w:rsid w:val="00D94393"/>
    <w:rsid w:val="00D9482A"/>
    <w:rsid w:val="00D951F4"/>
    <w:rsid w:val="00D958C8"/>
    <w:rsid w:val="00D95EE9"/>
    <w:rsid w:val="00D964BA"/>
    <w:rsid w:val="00D97DD1"/>
    <w:rsid w:val="00D97DD5"/>
    <w:rsid w:val="00DA2559"/>
    <w:rsid w:val="00DA3CCF"/>
    <w:rsid w:val="00DA4323"/>
    <w:rsid w:val="00DA571A"/>
    <w:rsid w:val="00DA6CDA"/>
    <w:rsid w:val="00DB1BD5"/>
    <w:rsid w:val="00DB224C"/>
    <w:rsid w:val="00DB4FC1"/>
    <w:rsid w:val="00DB6CA2"/>
    <w:rsid w:val="00DC0AF0"/>
    <w:rsid w:val="00DC0F6A"/>
    <w:rsid w:val="00DC1813"/>
    <w:rsid w:val="00DC6E01"/>
    <w:rsid w:val="00DC77C6"/>
    <w:rsid w:val="00DD4960"/>
    <w:rsid w:val="00DD4F88"/>
    <w:rsid w:val="00DD7510"/>
    <w:rsid w:val="00DD755D"/>
    <w:rsid w:val="00DD75AA"/>
    <w:rsid w:val="00DE0CB8"/>
    <w:rsid w:val="00DE1029"/>
    <w:rsid w:val="00DE4D59"/>
    <w:rsid w:val="00DF0EE1"/>
    <w:rsid w:val="00DF11CB"/>
    <w:rsid w:val="00DF3653"/>
    <w:rsid w:val="00DF57E4"/>
    <w:rsid w:val="00E01CA4"/>
    <w:rsid w:val="00E01DAE"/>
    <w:rsid w:val="00E025D5"/>
    <w:rsid w:val="00E0681E"/>
    <w:rsid w:val="00E07005"/>
    <w:rsid w:val="00E1165C"/>
    <w:rsid w:val="00E12A0E"/>
    <w:rsid w:val="00E13D3F"/>
    <w:rsid w:val="00E14165"/>
    <w:rsid w:val="00E17B62"/>
    <w:rsid w:val="00E17F99"/>
    <w:rsid w:val="00E20A7D"/>
    <w:rsid w:val="00E226F5"/>
    <w:rsid w:val="00E2454E"/>
    <w:rsid w:val="00E258FB"/>
    <w:rsid w:val="00E25F1C"/>
    <w:rsid w:val="00E26B51"/>
    <w:rsid w:val="00E32BB1"/>
    <w:rsid w:val="00E33890"/>
    <w:rsid w:val="00E359FD"/>
    <w:rsid w:val="00E360F8"/>
    <w:rsid w:val="00E36287"/>
    <w:rsid w:val="00E371EB"/>
    <w:rsid w:val="00E37CCA"/>
    <w:rsid w:val="00E40B30"/>
    <w:rsid w:val="00E40CD1"/>
    <w:rsid w:val="00E43C3D"/>
    <w:rsid w:val="00E44A9A"/>
    <w:rsid w:val="00E46CD0"/>
    <w:rsid w:val="00E47DD0"/>
    <w:rsid w:val="00E5003C"/>
    <w:rsid w:val="00E50980"/>
    <w:rsid w:val="00E531E7"/>
    <w:rsid w:val="00E6020D"/>
    <w:rsid w:val="00E602C0"/>
    <w:rsid w:val="00E60412"/>
    <w:rsid w:val="00E6643D"/>
    <w:rsid w:val="00E66C47"/>
    <w:rsid w:val="00E67BF7"/>
    <w:rsid w:val="00E74DDA"/>
    <w:rsid w:val="00E75492"/>
    <w:rsid w:val="00E77220"/>
    <w:rsid w:val="00E77423"/>
    <w:rsid w:val="00E836AB"/>
    <w:rsid w:val="00E86AA7"/>
    <w:rsid w:val="00E91247"/>
    <w:rsid w:val="00EA2EDD"/>
    <w:rsid w:val="00EA337C"/>
    <w:rsid w:val="00EA4069"/>
    <w:rsid w:val="00EA4B00"/>
    <w:rsid w:val="00EA6AC0"/>
    <w:rsid w:val="00EA6FED"/>
    <w:rsid w:val="00EA7824"/>
    <w:rsid w:val="00EB1EF4"/>
    <w:rsid w:val="00EB1FAF"/>
    <w:rsid w:val="00EB253C"/>
    <w:rsid w:val="00EB65DA"/>
    <w:rsid w:val="00EC1E74"/>
    <w:rsid w:val="00EC5D67"/>
    <w:rsid w:val="00EC6012"/>
    <w:rsid w:val="00EC75BF"/>
    <w:rsid w:val="00EC7B18"/>
    <w:rsid w:val="00ED197E"/>
    <w:rsid w:val="00ED2B1C"/>
    <w:rsid w:val="00ED35F8"/>
    <w:rsid w:val="00ED45A7"/>
    <w:rsid w:val="00ED4FC1"/>
    <w:rsid w:val="00EE1850"/>
    <w:rsid w:val="00EE26FA"/>
    <w:rsid w:val="00EE5369"/>
    <w:rsid w:val="00EE59A1"/>
    <w:rsid w:val="00EE6934"/>
    <w:rsid w:val="00EE7979"/>
    <w:rsid w:val="00EF2993"/>
    <w:rsid w:val="00EF326F"/>
    <w:rsid w:val="00EF45E2"/>
    <w:rsid w:val="00EF4B51"/>
    <w:rsid w:val="00EF5B5E"/>
    <w:rsid w:val="00EF771E"/>
    <w:rsid w:val="00F007D2"/>
    <w:rsid w:val="00F0217A"/>
    <w:rsid w:val="00F02E31"/>
    <w:rsid w:val="00F0337D"/>
    <w:rsid w:val="00F0472D"/>
    <w:rsid w:val="00F04D0A"/>
    <w:rsid w:val="00F05260"/>
    <w:rsid w:val="00F05805"/>
    <w:rsid w:val="00F061CB"/>
    <w:rsid w:val="00F07EB4"/>
    <w:rsid w:val="00F1099E"/>
    <w:rsid w:val="00F1487B"/>
    <w:rsid w:val="00F15328"/>
    <w:rsid w:val="00F157D6"/>
    <w:rsid w:val="00F171F9"/>
    <w:rsid w:val="00F174FB"/>
    <w:rsid w:val="00F20AD8"/>
    <w:rsid w:val="00F20D32"/>
    <w:rsid w:val="00F2137C"/>
    <w:rsid w:val="00F2149A"/>
    <w:rsid w:val="00F21818"/>
    <w:rsid w:val="00F24B75"/>
    <w:rsid w:val="00F24FF4"/>
    <w:rsid w:val="00F26634"/>
    <w:rsid w:val="00F316FD"/>
    <w:rsid w:val="00F326AA"/>
    <w:rsid w:val="00F347E0"/>
    <w:rsid w:val="00F35A70"/>
    <w:rsid w:val="00F372AD"/>
    <w:rsid w:val="00F37F22"/>
    <w:rsid w:val="00F401F9"/>
    <w:rsid w:val="00F40CDC"/>
    <w:rsid w:val="00F4237F"/>
    <w:rsid w:val="00F43F5E"/>
    <w:rsid w:val="00F45C88"/>
    <w:rsid w:val="00F45FD2"/>
    <w:rsid w:val="00F4667C"/>
    <w:rsid w:val="00F50D66"/>
    <w:rsid w:val="00F52491"/>
    <w:rsid w:val="00F53898"/>
    <w:rsid w:val="00F54466"/>
    <w:rsid w:val="00F5677D"/>
    <w:rsid w:val="00F57DF9"/>
    <w:rsid w:val="00F64C59"/>
    <w:rsid w:val="00F64FBF"/>
    <w:rsid w:val="00F65B73"/>
    <w:rsid w:val="00F66091"/>
    <w:rsid w:val="00F66A21"/>
    <w:rsid w:val="00F66CDE"/>
    <w:rsid w:val="00F66E33"/>
    <w:rsid w:val="00F67547"/>
    <w:rsid w:val="00F67915"/>
    <w:rsid w:val="00F723F2"/>
    <w:rsid w:val="00F72DB0"/>
    <w:rsid w:val="00F75B92"/>
    <w:rsid w:val="00F76712"/>
    <w:rsid w:val="00F7730B"/>
    <w:rsid w:val="00F81082"/>
    <w:rsid w:val="00F83098"/>
    <w:rsid w:val="00F85611"/>
    <w:rsid w:val="00F85B39"/>
    <w:rsid w:val="00F85C3A"/>
    <w:rsid w:val="00F8732B"/>
    <w:rsid w:val="00F87CE4"/>
    <w:rsid w:val="00F92A94"/>
    <w:rsid w:val="00F949AC"/>
    <w:rsid w:val="00F95D59"/>
    <w:rsid w:val="00F96FDC"/>
    <w:rsid w:val="00F97058"/>
    <w:rsid w:val="00FA1EF0"/>
    <w:rsid w:val="00FA3C8B"/>
    <w:rsid w:val="00FA4A0C"/>
    <w:rsid w:val="00FA7B81"/>
    <w:rsid w:val="00FB36BF"/>
    <w:rsid w:val="00FB3A83"/>
    <w:rsid w:val="00FB4D85"/>
    <w:rsid w:val="00FC24CC"/>
    <w:rsid w:val="00FC452E"/>
    <w:rsid w:val="00FC46A9"/>
    <w:rsid w:val="00FC58BA"/>
    <w:rsid w:val="00FC7A7F"/>
    <w:rsid w:val="00FD1B4A"/>
    <w:rsid w:val="00FD3ED6"/>
    <w:rsid w:val="00FD3FFE"/>
    <w:rsid w:val="00FD4AC8"/>
    <w:rsid w:val="00FD73E3"/>
    <w:rsid w:val="00FE009B"/>
    <w:rsid w:val="00FE0ECF"/>
    <w:rsid w:val="00FE14E5"/>
    <w:rsid w:val="00FE1CE5"/>
    <w:rsid w:val="00FE3039"/>
    <w:rsid w:val="00FE516B"/>
    <w:rsid w:val="00FE6E3B"/>
    <w:rsid w:val="00FF1936"/>
    <w:rsid w:val="00FF54FA"/>
    <w:rsid w:val="00FF71D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ED5468-D49D-41F6-84E8-E1ABE86A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5E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38C"/>
    <w:pPr>
      <w:keepNext/>
      <w:jc w:val="right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6D5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5F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64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64D8"/>
  </w:style>
  <w:style w:type="paragraph" w:styleId="FootnoteText">
    <w:name w:val="footnote text"/>
    <w:basedOn w:val="Normal"/>
    <w:semiHidden/>
    <w:rsid w:val="00BC64D8"/>
    <w:pPr>
      <w:widowControl w:val="0"/>
      <w:jc w:val="both"/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BC64D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0478"/>
    <w:rPr>
      <w:sz w:val="16"/>
      <w:szCs w:val="16"/>
    </w:rPr>
  </w:style>
  <w:style w:type="paragraph" w:styleId="CommentText">
    <w:name w:val="annotation text"/>
    <w:basedOn w:val="Normal"/>
    <w:semiHidden/>
    <w:rsid w:val="00B404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0478"/>
    <w:rPr>
      <w:b/>
      <w:bCs/>
    </w:rPr>
  </w:style>
  <w:style w:type="paragraph" w:customStyle="1" w:styleId="naisf">
    <w:name w:val="naisf"/>
    <w:basedOn w:val="Normal"/>
    <w:rsid w:val="0036152C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rsid w:val="00FC452E"/>
    <w:pPr>
      <w:tabs>
        <w:tab w:val="center" w:pos="4153"/>
        <w:tab w:val="right" w:pos="8306"/>
      </w:tabs>
    </w:pPr>
  </w:style>
  <w:style w:type="paragraph" w:customStyle="1" w:styleId="naiskr">
    <w:name w:val="naiskr"/>
    <w:basedOn w:val="Normal"/>
    <w:rsid w:val="00F66CDE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rsid w:val="00BB4813"/>
    <w:rPr>
      <w:color w:val="0000FF"/>
      <w:u w:val="single"/>
    </w:rPr>
  </w:style>
  <w:style w:type="paragraph" w:customStyle="1" w:styleId="RakstzRakstzRakstzCharCharRakstzRakstzCharChar">
    <w:name w:val=" Rakstz. Rakstz. Rakstz. Char Char Rakstz. Rakstz. Char Char"/>
    <w:basedOn w:val="Normal"/>
    <w:rsid w:val="0009231B"/>
    <w:pPr>
      <w:spacing w:before="40"/>
    </w:pPr>
    <w:rPr>
      <w:lang w:val="pl-PL" w:eastAsia="pl-PL"/>
    </w:rPr>
  </w:style>
  <w:style w:type="paragraph" w:customStyle="1" w:styleId="CharChar1RakstzRakstzCharChar">
    <w:name w:val=" Char Char1 Rakstz. Rakstz. Char Char"/>
    <w:basedOn w:val="Normal"/>
    <w:rsid w:val="00E67BF7"/>
    <w:rPr>
      <w:lang w:val="pl-PL" w:eastAsia="pl-PL"/>
    </w:rPr>
  </w:style>
  <w:style w:type="character" w:customStyle="1" w:styleId="Heading1Char">
    <w:name w:val="Heading 1 Char"/>
    <w:link w:val="Heading1"/>
    <w:uiPriority w:val="9"/>
    <w:rsid w:val="00D8238C"/>
    <w:rPr>
      <w:sz w:val="28"/>
      <w:szCs w:val="24"/>
      <w:lang w:val="en-GB" w:eastAsia="en-US"/>
    </w:rPr>
  </w:style>
  <w:style w:type="paragraph" w:styleId="HTMLPreformatted">
    <w:name w:val="HTML Preformatted"/>
    <w:basedOn w:val="Normal"/>
    <w:rsid w:val="00E17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lv-LV" w:eastAsia="lv-LV"/>
    </w:rPr>
  </w:style>
  <w:style w:type="paragraph" w:customStyle="1" w:styleId="naislab">
    <w:name w:val="naislab"/>
    <w:basedOn w:val="Normal"/>
    <w:rsid w:val="000E0C01"/>
    <w:pPr>
      <w:spacing w:before="75" w:after="75"/>
      <w:jc w:val="right"/>
    </w:pPr>
    <w:rPr>
      <w:lang w:val="lv-LV" w:eastAsia="lv-LV"/>
    </w:rPr>
  </w:style>
  <w:style w:type="table" w:styleId="TableGrid">
    <w:name w:val="Table Grid"/>
    <w:basedOn w:val="TableNormal"/>
    <w:rsid w:val="000E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C85F6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FollowedHyperlink">
    <w:name w:val="FollowedHyperlink"/>
    <w:rsid w:val="007957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15.decembra noteikumos Nr.1456 "Kārtība, kādā  persona, kas nodrbojas ar veterinārmedicīnisko praksi,veic darbības ar narkotiskajām un psihotropajām zālēm"</vt:lpstr>
    </vt:vector>
  </TitlesOfParts>
  <Company>ZM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15.decembra noteikumos Nr.1456 "Kārtība, kādā  persona, kas nodrbojas ar veterinārmedicīnisko praksi,veic darbības ar narkotiskajām un psihotropajām zālēm"</dc:title>
  <dc:subject>noteikumu projekts</dc:subject>
  <dc:creator>Inta Krauja</dc:creator>
  <cp:keywords/>
  <dc:description> tālr.: 67027099; fakss: 67027205; e-pasts: Inta.Krauja@zm.gov.lv</dc:description>
  <cp:lastModifiedBy>sandra.spulge</cp:lastModifiedBy>
  <cp:revision>6</cp:revision>
  <cp:lastPrinted>2011-03-31T13:06:00Z</cp:lastPrinted>
  <dcterms:created xsi:type="dcterms:W3CDTF">2011-04-07T11:44:00Z</dcterms:created>
  <dcterms:modified xsi:type="dcterms:W3CDTF">2011-04-08T10:28:00Z</dcterms:modified>
</cp:coreProperties>
</file>