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C1" w:rsidRPr="002C4F6C" w:rsidRDefault="00884896" w:rsidP="00FC5B30">
      <w:pPr>
        <w:jc w:val="right"/>
        <w:rPr>
          <w:sz w:val="28"/>
          <w:szCs w:val="28"/>
        </w:rPr>
      </w:pPr>
      <w:r>
        <w:rPr>
          <w:sz w:val="28"/>
          <w:szCs w:val="28"/>
        </w:rPr>
        <w:t>2</w:t>
      </w:r>
      <w:r w:rsidR="009334C1" w:rsidRPr="002C4F6C">
        <w:rPr>
          <w:sz w:val="28"/>
          <w:szCs w:val="28"/>
        </w:rPr>
        <w:t>.pielikums</w:t>
      </w:r>
    </w:p>
    <w:p w:rsidR="009334C1" w:rsidRPr="002C4F6C" w:rsidRDefault="009334C1" w:rsidP="00FC5B30">
      <w:pPr>
        <w:jc w:val="right"/>
        <w:rPr>
          <w:sz w:val="28"/>
          <w:szCs w:val="28"/>
        </w:rPr>
      </w:pPr>
      <w:r w:rsidRPr="002C4F6C">
        <w:rPr>
          <w:sz w:val="28"/>
          <w:szCs w:val="28"/>
        </w:rPr>
        <w:t>Ministru kabineta</w:t>
      </w:r>
    </w:p>
    <w:p w:rsidR="009334C1" w:rsidRPr="002C4F6C" w:rsidRDefault="009334C1" w:rsidP="00FC5B30">
      <w:pPr>
        <w:jc w:val="right"/>
        <w:rPr>
          <w:sz w:val="28"/>
          <w:szCs w:val="28"/>
        </w:rPr>
      </w:pPr>
      <w:r w:rsidRPr="002C4F6C">
        <w:rPr>
          <w:sz w:val="28"/>
          <w:szCs w:val="28"/>
        </w:rPr>
        <w:t>201</w:t>
      </w:r>
      <w:r w:rsidR="00334494">
        <w:rPr>
          <w:sz w:val="28"/>
          <w:szCs w:val="28"/>
        </w:rPr>
        <w:t>1</w:t>
      </w:r>
      <w:r w:rsidRPr="002C4F6C">
        <w:rPr>
          <w:sz w:val="28"/>
          <w:szCs w:val="28"/>
        </w:rPr>
        <w:t xml:space="preserve">.gada </w:t>
      </w:r>
      <w:r w:rsidR="00CF342B">
        <w:rPr>
          <w:sz w:val="28"/>
          <w:szCs w:val="28"/>
        </w:rPr>
        <w:t>4.</w:t>
      </w:r>
      <w:r w:rsidR="00DC12BC">
        <w:rPr>
          <w:sz w:val="28"/>
          <w:szCs w:val="28"/>
        </w:rPr>
        <w:t>janvāra</w:t>
      </w:r>
    </w:p>
    <w:p w:rsidR="009334C1" w:rsidRDefault="009334C1" w:rsidP="00FC5B30">
      <w:pPr>
        <w:jc w:val="right"/>
        <w:rPr>
          <w:sz w:val="28"/>
          <w:szCs w:val="28"/>
        </w:rPr>
      </w:pPr>
      <w:r w:rsidRPr="002C4F6C">
        <w:rPr>
          <w:sz w:val="28"/>
          <w:szCs w:val="28"/>
        </w:rPr>
        <w:t>noteikumiem Nr.</w:t>
      </w:r>
      <w:r w:rsidR="00DC12BC">
        <w:rPr>
          <w:sz w:val="28"/>
          <w:szCs w:val="28"/>
        </w:rPr>
        <w:t>11</w:t>
      </w:r>
    </w:p>
    <w:p w:rsidR="00BA086E" w:rsidRPr="00BA086E" w:rsidRDefault="00BA086E" w:rsidP="00BA086E">
      <w:pPr>
        <w:rPr>
          <w:i/>
        </w:rPr>
      </w:pPr>
      <w:r w:rsidRPr="00BA086E">
        <w:rPr>
          <w:i/>
          <w:iCs/>
          <w:sz w:val="20"/>
          <w:szCs w:val="20"/>
        </w:rPr>
        <w:t>(Pielikums grozīts ar MK 19.07.2011. noteikumiem Nr.570</w:t>
      </w:r>
      <w:r w:rsidR="00060F5C">
        <w:rPr>
          <w:i/>
          <w:iCs/>
          <w:sz w:val="20"/>
          <w:szCs w:val="20"/>
        </w:rPr>
        <w:t xml:space="preserve">; </w:t>
      </w:r>
      <w:r w:rsidR="00060F5C" w:rsidRPr="00060F5C">
        <w:rPr>
          <w:i/>
          <w:iCs/>
          <w:sz w:val="20"/>
          <w:szCs w:val="20"/>
        </w:rPr>
        <w:t>MK 26.11.2013. noteikumiem Nr.1353</w:t>
      </w:r>
      <w:r w:rsidRPr="00BA086E">
        <w:rPr>
          <w:i/>
          <w:iCs/>
          <w:sz w:val="20"/>
          <w:szCs w:val="20"/>
        </w:rPr>
        <w:t>)</w:t>
      </w:r>
    </w:p>
    <w:p w:rsidR="00BA086E" w:rsidRPr="00BA086E" w:rsidRDefault="00BA086E" w:rsidP="00BA086E">
      <w:pPr>
        <w:rPr>
          <w:i/>
          <w:sz w:val="28"/>
          <w:szCs w:val="28"/>
        </w:rPr>
      </w:pPr>
    </w:p>
    <w:p w:rsidR="009334C1" w:rsidRPr="002C4F6C" w:rsidRDefault="009334C1" w:rsidP="00980214">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9.5pt;width:458.85pt;height:475.85pt;z-index:1" stroked="f" strokeweight="3pt">
            <v:stroke linestyle="thinThin"/>
            <v:textbox style="mso-next-textbox:#_x0000_s1026">
              <w:txbxContent>
                <w:p w:rsidR="00AB7EB3" w:rsidRDefault="00AB7EB3">
                  <w:pPr>
                    <w:pStyle w:val="Title"/>
                    <w:rPr>
                      <w:sz w:val="28"/>
                      <w:szCs w:val="28"/>
                    </w:rPr>
                  </w:pPr>
                  <w:r w:rsidRPr="00136DCD">
                    <w:rPr>
                      <w:sz w:val="28"/>
                      <w:szCs w:val="28"/>
                    </w:rPr>
                    <w:t xml:space="preserve">Klimata pārmaiņu finanšu instrumenta finansēto projektu </w:t>
                  </w:r>
                </w:p>
                <w:p w:rsidR="00AB7EB3" w:rsidRPr="00136DCD" w:rsidRDefault="00AB7EB3">
                  <w:pPr>
                    <w:pStyle w:val="Title"/>
                    <w:rPr>
                      <w:sz w:val="28"/>
                      <w:szCs w:val="28"/>
                    </w:rPr>
                  </w:pPr>
                  <w:r w:rsidRPr="00136DCD">
                    <w:rPr>
                      <w:sz w:val="28"/>
                      <w:szCs w:val="28"/>
                    </w:rPr>
                    <w:t>atklāta konkursa "</w:t>
                  </w:r>
                  <w:r w:rsidRPr="00981C3E">
                    <w:rPr>
                      <w:sz w:val="28"/>
                      <w:szCs w:val="28"/>
                    </w:rPr>
                    <w:t xml:space="preserve">Atjaunojamo energoresursu </w:t>
                  </w:r>
                  <w:r>
                    <w:rPr>
                      <w:sz w:val="28"/>
                      <w:szCs w:val="28"/>
                    </w:rPr>
                    <w:t>izmantošana</w:t>
                  </w:r>
                  <w:r w:rsidRPr="00981C3E">
                    <w:rPr>
                      <w:sz w:val="28"/>
                      <w:szCs w:val="28"/>
                    </w:rPr>
                    <w:t xml:space="preserve"> mājsaimniecību sektorā</w:t>
                  </w:r>
                  <w:r w:rsidRPr="00136DCD">
                    <w:rPr>
                      <w:sz w:val="28"/>
                      <w:szCs w:val="28"/>
                    </w:rPr>
                    <w:t>" iesnieguma veidlapa</w:t>
                  </w:r>
                  <w:r>
                    <w:rPr>
                      <w:sz w:val="28"/>
                      <w:szCs w:val="28"/>
                    </w:rPr>
                    <w:t xml:space="preserve"> </w:t>
                  </w:r>
                </w:p>
                <w:p w:rsidR="00AB7EB3" w:rsidRPr="00136DCD" w:rsidRDefault="00AB7EB3">
                  <w:pPr>
                    <w:pStyle w:val="Title"/>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AB7EB3">
                    <w:tc>
                      <w:tcPr>
                        <w:tcW w:w="3794" w:type="dxa"/>
                        <w:shd w:val="clear" w:color="auto" w:fill="CCCCCC"/>
                        <w:vAlign w:val="center"/>
                      </w:tcPr>
                      <w:p w:rsidR="00AB7EB3" w:rsidRPr="004873CB" w:rsidRDefault="00AB7EB3">
                        <w:pPr>
                          <w:pStyle w:val="Title"/>
                          <w:spacing w:before="140" w:after="140"/>
                          <w:jc w:val="left"/>
                          <w:rPr>
                            <w:b w:val="0"/>
                            <w:bCs w:val="0"/>
                            <w:sz w:val="28"/>
                            <w:szCs w:val="28"/>
                            <w:lang w:eastAsia="en-US"/>
                          </w:rPr>
                        </w:pPr>
                        <w:r w:rsidRPr="004873CB">
                          <w:rPr>
                            <w:b w:val="0"/>
                            <w:bCs w:val="0"/>
                            <w:sz w:val="28"/>
                            <w:szCs w:val="28"/>
                            <w:lang w:eastAsia="en-US"/>
                          </w:rPr>
                          <w:t>Projekta nosaukums</w:t>
                        </w:r>
                      </w:p>
                    </w:tc>
                    <w:tc>
                      <w:tcPr>
                        <w:tcW w:w="5103" w:type="dxa"/>
                      </w:tcPr>
                      <w:p w:rsidR="00AB7EB3" w:rsidRPr="004873CB" w:rsidRDefault="00AB7EB3">
                        <w:pPr>
                          <w:pStyle w:val="Title"/>
                          <w:rPr>
                            <w:rFonts w:ascii="Arial" w:hAnsi="Arial" w:cs="Arial"/>
                            <w:b w:val="0"/>
                            <w:bCs w:val="0"/>
                            <w:sz w:val="24"/>
                            <w:szCs w:val="24"/>
                            <w:lang w:eastAsia="en-US"/>
                          </w:rPr>
                        </w:pPr>
                      </w:p>
                      <w:p w:rsidR="00AB7EB3" w:rsidRPr="004873CB" w:rsidRDefault="00AB7EB3">
                        <w:pPr>
                          <w:pStyle w:val="Title"/>
                          <w:rPr>
                            <w:rFonts w:ascii="Arial" w:hAnsi="Arial" w:cs="Arial"/>
                            <w:b w:val="0"/>
                            <w:bCs w:val="0"/>
                            <w:sz w:val="24"/>
                            <w:szCs w:val="24"/>
                            <w:lang w:eastAsia="en-US"/>
                          </w:rPr>
                        </w:pPr>
                      </w:p>
                      <w:p w:rsidR="00AB7EB3" w:rsidRPr="004873CB" w:rsidRDefault="00AB7EB3">
                        <w:pPr>
                          <w:pStyle w:val="Title"/>
                          <w:rPr>
                            <w:rFonts w:ascii="Arial" w:hAnsi="Arial" w:cs="Arial"/>
                            <w:b w:val="0"/>
                            <w:bCs w:val="0"/>
                            <w:sz w:val="24"/>
                            <w:szCs w:val="24"/>
                            <w:lang w:eastAsia="en-US"/>
                          </w:rPr>
                        </w:pPr>
                      </w:p>
                    </w:tc>
                  </w:tr>
                </w:tbl>
                <w:p w:rsidR="00AB7EB3" w:rsidRDefault="00AB7EB3"/>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103"/>
                  </w:tblGrid>
                  <w:tr w:rsidR="00AB7EB3" w:rsidRPr="00D84DA7">
                    <w:trPr>
                      <w:trHeight w:val="534"/>
                    </w:trPr>
                    <w:tc>
                      <w:tcPr>
                        <w:tcW w:w="3794" w:type="dxa"/>
                        <w:shd w:val="clear" w:color="auto" w:fill="CCCCCC"/>
                      </w:tcPr>
                      <w:p w:rsidR="00AB7EB3" w:rsidRPr="004873CB" w:rsidRDefault="00AB7EB3" w:rsidP="00D84DA7">
                        <w:pPr>
                          <w:pStyle w:val="Title"/>
                          <w:spacing w:before="140" w:after="140"/>
                          <w:jc w:val="left"/>
                          <w:rPr>
                            <w:b w:val="0"/>
                            <w:bCs w:val="0"/>
                            <w:sz w:val="28"/>
                            <w:szCs w:val="28"/>
                            <w:lang w:eastAsia="en-US"/>
                          </w:rPr>
                        </w:pPr>
                        <w:r w:rsidRPr="004873CB">
                          <w:rPr>
                            <w:b w:val="0"/>
                            <w:bCs w:val="0"/>
                            <w:sz w:val="28"/>
                            <w:szCs w:val="28"/>
                            <w:lang w:eastAsia="en-US"/>
                          </w:rPr>
                          <w:t>Projekta iesniedzējs</w:t>
                        </w:r>
                      </w:p>
                    </w:tc>
                    <w:tc>
                      <w:tcPr>
                        <w:tcW w:w="5103" w:type="dxa"/>
                      </w:tcPr>
                      <w:p w:rsidR="00AB7EB3" w:rsidRPr="004873CB" w:rsidRDefault="00AB7EB3">
                        <w:pPr>
                          <w:pStyle w:val="Title"/>
                          <w:rPr>
                            <w:b w:val="0"/>
                            <w:bCs w:val="0"/>
                            <w:sz w:val="24"/>
                            <w:szCs w:val="24"/>
                            <w:lang w:eastAsia="en-US"/>
                          </w:rPr>
                        </w:pPr>
                      </w:p>
                      <w:p w:rsidR="00AB7EB3" w:rsidRPr="004873CB" w:rsidRDefault="00AB7EB3">
                        <w:pPr>
                          <w:pStyle w:val="Title"/>
                          <w:rPr>
                            <w:b w:val="0"/>
                            <w:bCs w:val="0"/>
                            <w:sz w:val="24"/>
                            <w:szCs w:val="24"/>
                            <w:lang w:eastAsia="en-US"/>
                          </w:rPr>
                        </w:pPr>
                      </w:p>
                      <w:p w:rsidR="00AB7EB3" w:rsidRPr="004873CB" w:rsidRDefault="00AB7EB3">
                        <w:pPr>
                          <w:pStyle w:val="Title"/>
                          <w:rPr>
                            <w:b w:val="0"/>
                            <w:bCs w:val="0"/>
                            <w:sz w:val="24"/>
                            <w:szCs w:val="24"/>
                            <w:lang w:eastAsia="en-US"/>
                          </w:rPr>
                        </w:pPr>
                      </w:p>
                    </w:tc>
                  </w:tr>
                  <w:tr w:rsidR="00AB7EB3" w:rsidRPr="00D84DA7">
                    <w:trPr>
                      <w:trHeight w:val="423"/>
                    </w:trPr>
                    <w:tc>
                      <w:tcPr>
                        <w:tcW w:w="8897" w:type="dxa"/>
                        <w:gridSpan w:val="2"/>
                      </w:tcPr>
                      <w:p w:rsidR="00AB7EB3" w:rsidRPr="004873CB" w:rsidRDefault="00AB7EB3" w:rsidP="00D84DA7">
                        <w:pPr>
                          <w:pStyle w:val="Title"/>
                          <w:spacing w:before="140" w:after="140"/>
                          <w:jc w:val="right"/>
                          <w:rPr>
                            <w:b w:val="0"/>
                            <w:bCs w:val="0"/>
                            <w:sz w:val="24"/>
                            <w:szCs w:val="24"/>
                            <w:lang w:eastAsia="en-US"/>
                          </w:rPr>
                        </w:pPr>
                      </w:p>
                      <w:p w:rsidR="00AB7EB3" w:rsidRPr="004873CB" w:rsidRDefault="00AB7EB3" w:rsidP="00D84DA7">
                        <w:pPr>
                          <w:pStyle w:val="Title"/>
                          <w:spacing w:before="140" w:after="140"/>
                          <w:jc w:val="right"/>
                          <w:rPr>
                            <w:b w:val="0"/>
                            <w:bCs w:val="0"/>
                            <w:sz w:val="24"/>
                            <w:szCs w:val="24"/>
                            <w:lang w:eastAsia="en-US"/>
                          </w:rPr>
                        </w:pPr>
                      </w:p>
                      <w:p w:rsidR="00AB7EB3" w:rsidRPr="004873CB" w:rsidRDefault="00AB7EB3" w:rsidP="00D3425F">
                        <w:pPr>
                          <w:pStyle w:val="Title"/>
                          <w:jc w:val="right"/>
                          <w:rPr>
                            <w:b w:val="0"/>
                            <w:bCs w:val="0"/>
                            <w:sz w:val="24"/>
                            <w:szCs w:val="24"/>
                            <w:lang w:eastAsia="en-US"/>
                          </w:rPr>
                        </w:pPr>
                        <w:r w:rsidRPr="004873CB">
                          <w:rPr>
                            <w:b w:val="0"/>
                            <w:bCs w:val="0"/>
                            <w:sz w:val="28"/>
                            <w:szCs w:val="28"/>
                            <w:lang w:eastAsia="en-US"/>
                          </w:rPr>
                          <w:t>Aizpilda atbildīgā iestāde</w:t>
                        </w:r>
                      </w:p>
                    </w:tc>
                  </w:tr>
                  <w:tr w:rsidR="00AB7EB3" w:rsidRPr="00D84DA7">
                    <w:trPr>
                      <w:trHeight w:val="549"/>
                    </w:trPr>
                    <w:tc>
                      <w:tcPr>
                        <w:tcW w:w="3794" w:type="dxa"/>
                        <w:shd w:val="clear" w:color="auto" w:fill="CCCCCC"/>
                        <w:vAlign w:val="center"/>
                      </w:tcPr>
                      <w:p w:rsidR="00AB7EB3" w:rsidRPr="004873CB" w:rsidRDefault="00AB7EB3" w:rsidP="00DB44C7">
                        <w:pPr>
                          <w:pStyle w:val="Title"/>
                          <w:spacing w:before="140" w:after="140"/>
                          <w:jc w:val="left"/>
                          <w:rPr>
                            <w:b w:val="0"/>
                            <w:bCs w:val="0"/>
                            <w:sz w:val="28"/>
                            <w:szCs w:val="28"/>
                            <w:lang w:eastAsia="en-US"/>
                          </w:rPr>
                        </w:pPr>
                        <w:r w:rsidRPr="004873CB">
                          <w:rPr>
                            <w:b w:val="0"/>
                            <w:bCs w:val="0"/>
                            <w:sz w:val="28"/>
                            <w:szCs w:val="28"/>
                            <w:lang w:eastAsia="en-US"/>
                          </w:rPr>
                          <w:t>Projekta identifikācijas numurs</w:t>
                        </w:r>
                      </w:p>
                    </w:tc>
                    <w:tc>
                      <w:tcPr>
                        <w:tcW w:w="5103" w:type="dxa"/>
                      </w:tcPr>
                      <w:p w:rsidR="00AB7EB3" w:rsidRPr="00D84DA7" w:rsidRDefault="00AB7EB3">
                        <w:pPr>
                          <w:rPr>
                            <w:u w:val="single"/>
                          </w:rPr>
                        </w:pPr>
                      </w:p>
                      <w:p w:rsidR="00AB7EB3" w:rsidRPr="00D84DA7" w:rsidRDefault="00AB7EB3">
                        <w:pPr>
                          <w:rPr>
                            <w:u w:val="single"/>
                          </w:rPr>
                        </w:pPr>
                      </w:p>
                      <w:p w:rsidR="00AB7EB3" w:rsidRPr="00D84DA7" w:rsidRDefault="00AB7EB3">
                        <w:pPr>
                          <w:rPr>
                            <w:u w:val="single"/>
                          </w:rPr>
                        </w:pPr>
                      </w:p>
                    </w:tc>
                  </w:tr>
                  <w:tr w:rsidR="00AB7EB3" w:rsidRPr="00D84DA7">
                    <w:trPr>
                      <w:trHeight w:val="549"/>
                    </w:trPr>
                    <w:tc>
                      <w:tcPr>
                        <w:tcW w:w="3794" w:type="dxa"/>
                        <w:shd w:val="clear" w:color="auto" w:fill="CCCCCC"/>
                        <w:vAlign w:val="center"/>
                      </w:tcPr>
                      <w:p w:rsidR="00AB7EB3" w:rsidRPr="004873CB" w:rsidRDefault="00AB7EB3" w:rsidP="00DB44C7">
                        <w:pPr>
                          <w:pStyle w:val="Title"/>
                          <w:spacing w:before="140" w:after="140"/>
                          <w:jc w:val="left"/>
                          <w:rPr>
                            <w:b w:val="0"/>
                            <w:bCs w:val="0"/>
                            <w:sz w:val="28"/>
                            <w:szCs w:val="28"/>
                            <w:lang w:eastAsia="en-US"/>
                          </w:rPr>
                        </w:pPr>
                        <w:r w:rsidRPr="004873CB">
                          <w:rPr>
                            <w:b w:val="0"/>
                            <w:bCs w:val="0"/>
                            <w:sz w:val="28"/>
                            <w:szCs w:val="28"/>
                            <w:lang w:eastAsia="en-US"/>
                          </w:rPr>
                          <w:t>Projekta iesniegšanas datums</w:t>
                        </w:r>
                      </w:p>
                    </w:tc>
                    <w:tc>
                      <w:tcPr>
                        <w:tcW w:w="5103" w:type="dxa"/>
                      </w:tcPr>
                      <w:p w:rsidR="00AB7EB3" w:rsidRPr="004873CB" w:rsidRDefault="00AB7EB3">
                        <w:pPr>
                          <w:pStyle w:val="Title"/>
                          <w:rPr>
                            <w:b w:val="0"/>
                            <w:bCs w:val="0"/>
                            <w:sz w:val="24"/>
                            <w:szCs w:val="24"/>
                            <w:lang w:eastAsia="en-US"/>
                          </w:rPr>
                        </w:pPr>
                      </w:p>
                      <w:p w:rsidR="00AB7EB3" w:rsidRPr="004873CB" w:rsidRDefault="00AB7EB3">
                        <w:pPr>
                          <w:pStyle w:val="Title"/>
                          <w:rPr>
                            <w:b w:val="0"/>
                            <w:bCs w:val="0"/>
                            <w:sz w:val="24"/>
                            <w:szCs w:val="24"/>
                            <w:lang w:eastAsia="en-US"/>
                          </w:rPr>
                        </w:pPr>
                      </w:p>
                      <w:p w:rsidR="00AB7EB3" w:rsidRPr="004873CB" w:rsidRDefault="00AB7EB3">
                        <w:pPr>
                          <w:pStyle w:val="Title"/>
                          <w:rPr>
                            <w:b w:val="0"/>
                            <w:bCs w:val="0"/>
                            <w:sz w:val="24"/>
                            <w:szCs w:val="24"/>
                            <w:lang w:eastAsia="en-US"/>
                          </w:rPr>
                        </w:pPr>
                      </w:p>
                    </w:tc>
                  </w:tr>
                  <w:tr w:rsidR="00AB7EB3">
                    <w:tc>
                      <w:tcPr>
                        <w:tcW w:w="3794" w:type="dxa"/>
                        <w:shd w:val="clear" w:color="auto" w:fill="CCCCCC"/>
                        <w:vAlign w:val="center"/>
                      </w:tcPr>
                      <w:p w:rsidR="00AB7EB3" w:rsidRPr="00407468" w:rsidRDefault="00AB7EB3" w:rsidP="00DB44C7">
                        <w:pPr>
                          <w:spacing w:before="120" w:after="240"/>
                        </w:pPr>
                        <w:r>
                          <w:rPr>
                            <w:sz w:val="28"/>
                            <w:szCs w:val="28"/>
                          </w:rPr>
                          <w:t>Projekta apstiprināšanas datums</w:t>
                        </w:r>
                      </w:p>
                    </w:tc>
                    <w:tc>
                      <w:tcPr>
                        <w:tcW w:w="5103" w:type="dxa"/>
                        <w:shd w:val="clear" w:color="auto" w:fill="FFFFFF"/>
                      </w:tcPr>
                      <w:p w:rsidR="00AB7EB3" w:rsidRDefault="00AB7EB3" w:rsidP="00D84DA7">
                        <w:pPr>
                          <w:spacing w:before="120"/>
                        </w:pPr>
                      </w:p>
                    </w:tc>
                  </w:tr>
                </w:tbl>
                <w:p w:rsidR="00AB7EB3" w:rsidRDefault="00AB7EB3"/>
                <w:p w:rsidR="00AB7EB3" w:rsidRPr="00D65F62" w:rsidRDefault="00AB7EB3" w:rsidP="004F7379">
                  <w:pPr>
                    <w:tabs>
                      <w:tab w:val="left" w:pos="6804"/>
                    </w:tabs>
                    <w:jc w:val="both"/>
                    <w:rPr>
                      <w:i/>
                      <w:iCs/>
                    </w:rPr>
                  </w:pPr>
                  <w:r w:rsidRPr="00D65F62">
                    <w:rPr>
                      <w:bCs/>
                      <w:i/>
                    </w:rPr>
                    <w:t>Piezīme.</w:t>
                  </w:r>
                  <w:r w:rsidRPr="00D65F62">
                    <w:rPr>
                      <w:b/>
                      <w:bCs/>
                      <w:i/>
                    </w:rPr>
                    <w:t xml:space="preserve"> </w:t>
                  </w:r>
                  <w:r w:rsidRPr="00D65F62">
                    <w:rPr>
                      <w:i/>
                      <w:iCs/>
                    </w:rPr>
                    <w:t xml:space="preserve">Ja projekta iesniegums iesniegts elektroniskā dokumenta formā, projekta iesnieguma veidlapas pirmo lapu atbildīgā iestāde aizpilda kā atsevišķu elektronisko dokumentu. </w:t>
                  </w:r>
                </w:p>
                <w:p w:rsidR="00AB7EB3" w:rsidRDefault="00AB7EB3"/>
              </w:txbxContent>
            </v:textbox>
          </v:shape>
        </w:pict>
      </w:r>
      <w:r w:rsidRPr="002C4F6C">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334C1" w:rsidRPr="002C4F6C">
        <w:trPr>
          <w:trHeight w:val="398"/>
        </w:trPr>
        <w:tc>
          <w:tcPr>
            <w:tcW w:w="9468" w:type="dxa"/>
            <w:shd w:val="pct25" w:color="auto" w:fill="auto"/>
            <w:vAlign w:val="center"/>
          </w:tcPr>
          <w:p w:rsidR="009334C1" w:rsidRPr="002C4F6C" w:rsidRDefault="009334C1" w:rsidP="007C76E5">
            <w:pPr>
              <w:rPr>
                <w:b/>
                <w:bCs/>
                <w:sz w:val="28"/>
                <w:szCs w:val="28"/>
              </w:rPr>
            </w:pPr>
            <w:r w:rsidRPr="002C4F6C">
              <w:rPr>
                <w:b/>
                <w:bCs/>
                <w:sz w:val="26"/>
                <w:szCs w:val="26"/>
              </w:rPr>
              <w:br w:type="page"/>
            </w:r>
            <w:r w:rsidRPr="002C4F6C">
              <w:rPr>
                <w:b/>
                <w:bCs/>
                <w:sz w:val="28"/>
                <w:szCs w:val="28"/>
              </w:rPr>
              <w:t>1.sadaļa – Pamatinformācija par projekta iesniedzēju</w:t>
            </w:r>
          </w:p>
        </w:tc>
      </w:tr>
    </w:tbl>
    <w:p w:rsidR="009334C1" w:rsidRPr="002C4F6C" w:rsidRDefault="009334C1" w:rsidP="003001D8">
      <w:pPr>
        <w:rPr>
          <w:b/>
          <w:bCs/>
          <w:sz w:val="28"/>
          <w:szCs w:val="28"/>
        </w:rPr>
      </w:pPr>
    </w:p>
    <w:p w:rsidR="009334C1" w:rsidRPr="002C4F6C" w:rsidRDefault="009334C1" w:rsidP="003001D8">
      <w:pPr>
        <w:rPr>
          <w:b/>
          <w:bCs/>
          <w:sz w:val="28"/>
          <w:szCs w:val="28"/>
        </w:rPr>
      </w:pPr>
      <w:r w:rsidRPr="002C4F6C">
        <w:rPr>
          <w:b/>
          <w:bCs/>
          <w:sz w:val="28"/>
          <w:szCs w:val="28"/>
        </w:rPr>
        <w:t>1.1.</w:t>
      </w:r>
      <w:r w:rsidR="0037113A">
        <w:rPr>
          <w:b/>
          <w:bCs/>
          <w:sz w:val="28"/>
          <w:szCs w:val="28"/>
        </w:rPr>
        <w:t xml:space="preserve"> Vispārīgā</w:t>
      </w:r>
      <w:r w:rsidRPr="002C4F6C">
        <w:rPr>
          <w:b/>
          <w:bCs/>
          <w:sz w:val="28"/>
          <w:szCs w:val="28"/>
        </w:rPr>
        <w:t xml:space="preserve"> informācija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115"/>
        <w:gridCol w:w="6525"/>
      </w:tblGrid>
      <w:tr w:rsidR="009334C1" w:rsidRPr="002C4F6C" w:rsidTr="00A24300">
        <w:trPr>
          <w:cantSplit/>
          <w:trHeight w:val="499"/>
        </w:trPr>
        <w:tc>
          <w:tcPr>
            <w:tcW w:w="790" w:type="dxa"/>
            <w:vMerge w:val="restart"/>
          </w:tcPr>
          <w:p w:rsidR="009334C1" w:rsidRPr="002C4F6C" w:rsidRDefault="00BF2528" w:rsidP="00980214">
            <w:pPr>
              <w:tabs>
                <w:tab w:val="left" w:pos="567"/>
                <w:tab w:val="left" w:pos="851"/>
              </w:tabs>
              <w:jc w:val="center"/>
            </w:pPr>
            <w:r>
              <w:t>1.</w:t>
            </w:r>
            <w:r w:rsidR="009334C1" w:rsidRPr="002C4F6C">
              <w:t>1.1.</w:t>
            </w:r>
          </w:p>
        </w:tc>
        <w:tc>
          <w:tcPr>
            <w:tcW w:w="2115" w:type="dxa"/>
            <w:vMerge w:val="restart"/>
          </w:tcPr>
          <w:p w:rsidR="009334C1" w:rsidRPr="002C4F6C" w:rsidRDefault="009334C1" w:rsidP="00980214">
            <w:pPr>
              <w:tabs>
                <w:tab w:val="left" w:pos="567"/>
                <w:tab w:val="left" w:pos="851"/>
              </w:tabs>
            </w:pPr>
            <w:r w:rsidRPr="002C4F6C">
              <w:t>Projekta iesniedzējs ir:</w:t>
            </w:r>
          </w:p>
        </w:tc>
        <w:tc>
          <w:tcPr>
            <w:tcW w:w="6525" w:type="dxa"/>
            <w:vAlign w:val="center"/>
          </w:tcPr>
          <w:p w:rsidR="009334C1" w:rsidRPr="00DA306D" w:rsidRDefault="009334C1" w:rsidP="00005044">
            <w:r w:rsidRPr="00DA306D">
              <w:fldChar w:fldCharType="begin">
                <w:ffData>
                  <w:name w:val="Check1"/>
                  <w:enabled/>
                  <w:calcOnExit w:val="0"/>
                  <w:checkBox>
                    <w:sizeAuto/>
                    <w:default w:val="0"/>
                  </w:checkBox>
                </w:ffData>
              </w:fldChar>
            </w:r>
            <w:r w:rsidRPr="00DA306D">
              <w:instrText xml:space="preserve"> FORMCHECKBOX </w:instrText>
            </w:r>
            <w:r w:rsidRPr="00DA306D">
              <w:fldChar w:fldCharType="end"/>
            </w:r>
            <w:r w:rsidRPr="00DA306D">
              <w:t xml:space="preserve"> dzīvojamās mājas īpašnieks</w:t>
            </w:r>
          </w:p>
        </w:tc>
      </w:tr>
      <w:tr w:rsidR="009334C1" w:rsidRPr="002C4F6C" w:rsidTr="00A24300">
        <w:trPr>
          <w:cantSplit/>
          <w:trHeight w:val="351"/>
        </w:trPr>
        <w:tc>
          <w:tcPr>
            <w:tcW w:w="790" w:type="dxa"/>
            <w:vMerge/>
            <w:vAlign w:val="center"/>
          </w:tcPr>
          <w:p w:rsidR="009334C1" w:rsidRPr="002C4F6C" w:rsidRDefault="009334C1" w:rsidP="003001D8">
            <w:pPr>
              <w:tabs>
                <w:tab w:val="left" w:pos="567"/>
                <w:tab w:val="left" w:pos="851"/>
              </w:tabs>
            </w:pPr>
          </w:p>
        </w:tc>
        <w:tc>
          <w:tcPr>
            <w:tcW w:w="2115" w:type="dxa"/>
            <w:vMerge/>
            <w:vAlign w:val="center"/>
          </w:tcPr>
          <w:p w:rsidR="009334C1" w:rsidRPr="002C4F6C" w:rsidRDefault="009334C1" w:rsidP="003001D8">
            <w:pPr>
              <w:tabs>
                <w:tab w:val="left" w:pos="567"/>
                <w:tab w:val="left" w:pos="851"/>
              </w:tabs>
            </w:pPr>
          </w:p>
        </w:tc>
        <w:tc>
          <w:tcPr>
            <w:tcW w:w="6525" w:type="dxa"/>
          </w:tcPr>
          <w:p w:rsidR="009334C1" w:rsidRPr="00DA306D" w:rsidRDefault="009334C1" w:rsidP="00FF048F">
            <w:r w:rsidRPr="00DA306D">
              <w:fldChar w:fldCharType="begin">
                <w:ffData>
                  <w:name w:val="Check1"/>
                  <w:enabled/>
                  <w:calcOnExit w:val="0"/>
                  <w:checkBox>
                    <w:sizeAuto/>
                    <w:default w:val="0"/>
                  </w:checkBox>
                </w:ffData>
              </w:fldChar>
            </w:r>
            <w:r w:rsidRPr="00DA306D">
              <w:instrText xml:space="preserve"> FORMCHECKBOX </w:instrText>
            </w:r>
            <w:r w:rsidRPr="00DA306D">
              <w:fldChar w:fldCharType="end"/>
            </w:r>
            <w:r w:rsidRPr="00DA306D">
              <w:t xml:space="preserve"> vairāku dzīvokļu dzīvojamās mājas dzīvokļu īpašnieku izveidotā biedrība</w:t>
            </w:r>
          </w:p>
        </w:tc>
      </w:tr>
    </w:tbl>
    <w:p w:rsidR="009334C1" w:rsidRPr="002C4F6C" w:rsidRDefault="009334C1"/>
    <w:p w:rsidR="009334C1" w:rsidRPr="002C4F6C" w:rsidRDefault="009334C1" w:rsidP="00E91EAA">
      <w:pPr>
        <w:rPr>
          <w:b/>
          <w:bCs/>
          <w:sz w:val="28"/>
          <w:szCs w:val="28"/>
        </w:rPr>
      </w:pPr>
      <w:r w:rsidRPr="002C4F6C">
        <w:rPr>
          <w:b/>
          <w:bCs/>
          <w:sz w:val="28"/>
          <w:szCs w:val="28"/>
        </w:rPr>
        <w:t xml:space="preserve">1.2. Kontaktinformācija par dzīvojamās mājas īpašnieku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126"/>
        <w:gridCol w:w="6525"/>
      </w:tblGrid>
      <w:tr w:rsidR="009334C1" w:rsidRPr="002C4F6C">
        <w:trPr>
          <w:cantSplit/>
          <w:trHeight w:val="351"/>
        </w:trPr>
        <w:tc>
          <w:tcPr>
            <w:tcW w:w="779" w:type="dxa"/>
            <w:vAlign w:val="center"/>
          </w:tcPr>
          <w:p w:rsidR="009334C1" w:rsidRPr="002C4F6C" w:rsidRDefault="009334C1" w:rsidP="00E91EAA">
            <w:pPr>
              <w:tabs>
                <w:tab w:val="left" w:pos="567"/>
                <w:tab w:val="left" w:pos="851"/>
              </w:tabs>
            </w:pPr>
            <w:r w:rsidRPr="002C4F6C">
              <w:t>1.2.1.</w:t>
            </w:r>
          </w:p>
        </w:tc>
        <w:tc>
          <w:tcPr>
            <w:tcW w:w="2126" w:type="dxa"/>
            <w:vAlign w:val="center"/>
          </w:tcPr>
          <w:p w:rsidR="009334C1" w:rsidRPr="002C4F6C" w:rsidRDefault="009334C1" w:rsidP="00E91EAA">
            <w:pPr>
              <w:tabs>
                <w:tab w:val="left" w:pos="567"/>
                <w:tab w:val="left" w:pos="851"/>
              </w:tabs>
            </w:pPr>
            <w:r w:rsidRPr="002C4F6C">
              <w:t>Vārds, uzvārds</w:t>
            </w:r>
          </w:p>
        </w:tc>
        <w:tc>
          <w:tcPr>
            <w:tcW w:w="6525" w:type="dxa"/>
          </w:tcPr>
          <w:p w:rsidR="009334C1" w:rsidRPr="002C4F6C" w:rsidRDefault="009334C1" w:rsidP="002045D3"/>
        </w:tc>
      </w:tr>
      <w:tr w:rsidR="009334C1" w:rsidRPr="002C4F6C">
        <w:trPr>
          <w:cantSplit/>
          <w:trHeight w:val="351"/>
        </w:trPr>
        <w:tc>
          <w:tcPr>
            <w:tcW w:w="779" w:type="dxa"/>
            <w:vAlign w:val="center"/>
          </w:tcPr>
          <w:p w:rsidR="009334C1" w:rsidRPr="002C4F6C" w:rsidRDefault="009334C1" w:rsidP="00E91EAA">
            <w:pPr>
              <w:tabs>
                <w:tab w:val="left" w:pos="567"/>
                <w:tab w:val="left" w:pos="851"/>
              </w:tabs>
            </w:pPr>
            <w:r w:rsidRPr="002C4F6C">
              <w:t>1.2.2.</w:t>
            </w:r>
          </w:p>
        </w:tc>
        <w:tc>
          <w:tcPr>
            <w:tcW w:w="2126" w:type="dxa"/>
            <w:vAlign w:val="center"/>
          </w:tcPr>
          <w:p w:rsidR="009334C1" w:rsidRPr="002C4F6C" w:rsidRDefault="009334C1" w:rsidP="00E91EAA">
            <w:pPr>
              <w:tabs>
                <w:tab w:val="left" w:pos="567"/>
                <w:tab w:val="left" w:pos="851"/>
              </w:tabs>
            </w:pPr>
            <w:r w:rsidRPr="002C4F6C">
              <w:t>Personas kods:</w:t>
            </w:r>
          </w:p>
        </w:tc>
        <w:tc>
          <w:tcPr>
            <w:tcW w:w="6525" w:type="dxa"/>
          </w:tcPr>
          <w:p w:rsidR="009334C1" w:rsidRPr="002C4F6C" w:rsidRDefault="009334C1" w:rsidP="002045D3"/>
        </w:tc>
      </w:tr>
      <w:tr w:rsidR="009334C1" w:rsidRPr="002C4F6C">
        <w:trPr>
          <w:cantSplit/>
          <w:trHeight w:val="351"/>
        </w:trPr>
        <w:tc>
          <w:tcPr>
            <w:tcW w:w="779" w:type="dxa"/>
            <w:vAlign w:val="center"/>
          </w:tcPr>
          <w:p w:rsidR="009334C1" w:rsidRPr="002C4F6C" w:rsidRDefault="009334C1" w:rsidP="00E91EAA">
            <w:pPr>
              <w:tabs>
                <w:tab w:val="left" w:pos="567"/>
                <w:tab w:val="left" w:pos="851"/>
              </w:tabs>
            </w:pPr>
            <w:r w:rsidRPr="002C4F6C">
              <w:t>1.2.3.</w:t>
            </w:r>
          </w:p>
        </w:tc>
        <w:tc>
          <w:tcPr>
            <w:tcW w:w="2126" w:type="dxa"/>
            <w:vAlign w:val="center"/>
          </w:tcPr>
          <w:p w:rsidR="009334C1" w:rsidRPr="002C4F6C" w:rsidRDefault="009334C1" w:rsidP="00E91EAA">
            <w:pPr>
              <w:tabs>
                <w:tab w:val="left" w:pos="567"/>
                <w:tab w:val="left" w:pos="851"/>
              </w:tabs>
            </w:pPr>
            <w:r w:rsidRPr="002C4F6C">
              <w:t>Tālruņa Nr.</w:t>
            </w:r>
          </w:p>
        </w:tc>
        <w:tc>
          <w:tcPr>
            <w:tcW w:w="6525" w:type="dxa"/>
          </w:tcPr>
          <w:p w:rsidR="009334C1" w:rsidRPr="002C4F6C" w:rsidRDefault="009334C1" w:rsidP="002045D3"/>
        </w:tc>
      </w:tr>
      <w:tr w:rsidR="009334C1" w:rsidRPr="002C4F6C">
        <w:trPr>
          <w:trHeight w:val="351"/>
        </w:trPr>
        <w:tc>
          <w:tcPr>
            <w:tcW w:w="779" w:type="dxa"/>
            <w:vAlign w:val="center"/>
          </w:tcPr>
          <w:p w:rsidR="009334C1" w:rsidRPr="002C4F6C" w:rsidRDefault="009334C1" w:rsidP="00E91EAA">
            <w:pPr>
              <w:tabs>
                <w:tab w:val="left" w:pos="567"/>
                <w:tab w:val="left" w:pos="851"/>
              </w:tabs>
            </w:pPr>
            <w:r w:rsidRPr="002C4F6C">
              <w:t>1.2.4.</w:t>
            </w:r>
          </w:p>
        </w:tc>
        <w:tc>
          <w:tcPr>
            <w:tcW w:w="2126" w:type="dxa"/>
            <w:vAlign w:val="center"/>
          </w:tcPr>
          <w:p w:rsidR="009334C1" w:rsidRPr="002C4F6C" w:rsidRDefault="009334C1" w:rsidP="00E91EAA">
            <w:pPr>
              <w:tabs>
                <w:tab w:val="left" w:pos="567"/>
                <w:tab w:val="left" w:pos="851"/>
              </w:tabs>
            </w:pPr>
            <w:r w:rsidRPr="002C4F6C">
              <w:t>E-pasts</w:t>
            </w:r>
          </w:p>
        </w:tc>
        <w:tc>
          <w:tcPr>
            <w:tcW w:w="6525" w:type="dxa"/>
          </w:tcPr>
          <w:p w:rsidR="009334C1" w:rsidRPr="002C4F6C" w:rsidRDefault="009334C1" w:rsidP="002045D3">
            <w:pPr>
              <w:tabs>
                <w:tab w:val="left" w:pos="567"/>
                <w:tab w:val="left" w:pos="851"/>
              </w:tabs>
              <w:rPr>
                <w:i/>
                <w:iCs/>
              </w:rPr>
            </w:pPr>
          </w:p>
        </w:tc>
      </w:tr>
      <w:tr w:rsidR="009334C1" w:rsidRPr="002C4F6C" w:rsidTr="00980214">
        <w:trPr>
          <w:cantSplit/>
          <w:trHeight w:val="87"/>
        </w:trPr>
        <w:tc>
          <w:tcPr>
            <w:tcW w:w="779" w:type="dxa"/>
            <w:vMerge w:val="restart"/>
          </w:tcPr>
          <w:p w:rsidR="009334C1" w:rsidRPr="002C4F6C" w:rsidRDefault="009334C1" w:rsidP="00980214">
            <w:pPr>
              <w:tabs>
                <w:tab w:val="left" w:pos="567"/>
                <w:tab w:val="left" w:pos="851"/>
              </w:tabs>
              <w:jc w:val="center"/>
            </w:pPr>
            <w:r w:rsidRPr="002C4F6C">
              <w:t>1.2.5.</w:t>
            </w:r>
          </w:p>
        </w:tc>
        <w:tc>
          <w:tcPr>
            <w:tcW w:w="2126" w:type="dxa"/>
            <w:vMerge w:val="restart"/>
          </w:tcPr>
          <w:p w:rsidR="009334C1" w:rsidRPr="002C4F6C" w:rsidRDefault="009334C1" w:rsidP="00980214">
            <w:pPr>
              <w:tabs>
                <w:tab w:val="left" w:pos="567"/>
                <w:tab w:val="left" w:pos="851"/>
              </w:tabs>
            </w:pPr>
            <w:r w:rsidRPr="002C4F6C">
              <w:t xml:space="preserve">Korespondences adrese </w:t>
            </w:r>
          </w:p>
        </w:tc>
        <w:tc>
          <w:tcPr>
            <w:tcW w:w="6525" w:type="dxa"/>
          </w:tcPr>
          <w:p w:rsidR="009334C1" w:rsidRPr="002C4F6C" w:rsidRDefault="0037113A" w:rsidP="00E91EAA">
            <w:pPr>
              <w:tabs>
                <w:tab w:val="left" w:pos="567"/>
                <w:tab w:val="left" w:pos="851"/>
              </w:tabs>
              <w:rPr>
                <w:i/>
                <w:iCs/>
              </w:rPr>
            </w:pPr>
            <w:r>
              <w:rPr>
                <w:i/>
                <w:iCs/>
              </w:rPr>
              <w:t>I</w:t>
            </w:r>
            <w:r w:rsidR="009334C1" w:rsidRPr="002C4F6C">
              <w:rPr>
                <w:i/>
                <w:iCs/>
              </w:rPr>
              <w:t>ela, mājas Nr.</w:t>
            </w:r>
          </w:p>
        </w:tc>
      </w:tr>
      <w:tr w:rsidR="009334C1" w:rsidRPr="002C4F6C">
        <w:trPr>
          <w:cantSplit/>
          <w:trHeight w:val="86"/>
        </w:trPr>
        <w:tc>
          <w:tcPr>
            <w:tcW w:w="779" w:type="dxa"/>
            <w:vMerge/>
          </w:tcPr>
          <w:p w:rsidR="009334C1" w:rsidRPr="002C4F6C" w:rsidRDefault="009334C1" w:rsidP="002045D3">
            <w:pPr>
              <w:tabs>
                <w:tab w:val="left" w:pos="567"/>
                <w:tab w:val="left" w:pos="851"/>
              </w:tabs>
            </w:pPr>
          </w:p>
        </w:tc>
        <w:tc>
          <w:tcPr>
            <w:tcW w:w="2126" w:type="dxa"/>
            <w:vMerge/>
          </w:tcPr>
          <w:p w:rsidR="009334C1" w:rsidRPr="002C4F6C" w:rsidRDefault="009334C1" w:rsidP="002045D3">
            <w:pPr>
              <w:tabs>
                <w:tab w:val="left" w:pos="567"/>
                <w:tab w:val="left" w:pos="851"/>
              </w:tabs>
            </w:pPr>
          </w:p>
        </w:tc>
        <w:tc>
          <w:tcPr>
            <w:tcW w:w="6525" w:type="dxa"/>
          </w:tcPr>
          <w:p w:rsidR="009334C1" w:rsidRPr="002C4F6C" w:rsidRDefault="0037113A" w:rsidP="002045D3">
            <w:pPr>
              <w:tabs>
                <w:tab w:val="left" w:pos="567"/>
                <w:tab w:val="left" w:pos="851"/>
              </w:tabs>
              <w:rPr>
                <w:i/>
                <w:iCs/>
              </w:rPr>
            </w:pPr>
            <w:r>
              <w:rPr>
                <w:i/>
                <w:iCs/>
              </w:rPr>
              <w:t>P</w:t>
            </w:r>
            <w:r w:rsidR="009334C1" w:rsidRPr="002C4F6C">
              <w:rPr>
                <w:i/>
                <w:iCs/>
              </w:rPr>
              <w:t>ilsēta, novads</w:t>
            </w:r>
          </w:p>
        </w:tc>
      </w:tr>
      <w:tr w:rsidR="009334C1" w:rsidRPr="002C4F6C">
        <w:trPr>
          <w:cantSplit/>
          <w:trHeight w:val="315"/>
        </w:trPr>
        <w:tc>
          <w:tcPr>
            <w:tcW w:w="779" w:type="dxa"/>
            <w:vMerge/>
          </w:tcPr>
          <w:p w:rsidR="009334C1" w:rsidRPr="002C4F6C" w:rsidRDefault="009334C1" w:rsidP="002045D3">
            <w:pPr>
              <w:tabs>
                <w:tab w:val="left" w:pos="567"/>
                <w:tab w:val="left" w:pos="851"/>
              </w:tabs>
            </w:pPr>
          </w:p>
        </w:tc>
        <w:tc>
          <w:tcPr>
            <w:tcW w:w="2126" w:type="dxa"/>
            <w:vMerge/>
          </w:tcPr>
          <w:p w:rsidR="009334C1" w:rsidRPr="002C4F6C" w:rsidRDefault="009334C1" w:rsidP="002045D3">
            <w:pPr>
              <w:tabs>
                <w:tab w:val="left" w:pos="567"/>
                <w:tab w:val="left" w:pos="851"/>
              </w:tabs>
            </w:pPr>
          </w:p>
        </w:tc>
        <w:tc>
          <w:tcPr>
            <w:tcW w:w="6525" w:type="dxa"/>
          </w:tcPr>
          <w:p w:rsidR="009334C1" w:rsidRPr="002C4F6C" w:rsidRDefault="0037113A" w:rsidP="002045D3">
            <w:pPr>
              <w:tabs>
                <w:tab w:val="left" w:pos="567"/>
                <w:tab w:val="left" w:pos="851"/>
              </w:tabs>
              <w:rPr>
                <w:i/>
                <w:iCs/>
              </w:rPr>
            </w:pPr>
            <w:r>
              <w:rPr>
                <w:i/>
                <w:iCs/>
              </w:rPr>
              <w:t>P</w:t>
            </w:r>
            <w:r w:rsidR="009334C1" w:rsidRPr="002C4F6C">
              <w:rPr>
                <w:i/>
                <w:iCs/>
              </w:rPr>
              <w:t>asta indekss</w:t>
            </w:r>
          </w:p>
        </w:tc>
      </w:tr>
    </w:tbl>
    <w:p w:rsidR="009334C1" w:rsidRPr="002C4F6C" w:rsidRDefault="009334C1" w:rsidP="00E91EAA">
      <w:pPr>
        <w:rPr>
          <w:b/>
          <w:bCs/>
          <w:sz w:val="28"/>
          <w:szCs w:val="28"/>
        </w:rPr>
      </w:pPr>
    </w:p>
    <w:p w:rsidR="009334C1" w:rsidRPr="002C4F6C" w:rsidRDefault="009334C1" w:rsidP="00E91EAA">
      <w:pPr>
        <w:rPr>
          <w:b/>
          <w:bCs/>
          <w:sz w:val="28"/>
          <w:szCs w:val="28"/>
        </w:rPr>
      </w:pPr>
      <w:r w:rsidRPr="002C4F6C">
        <w:rPr>
          <w:b/>
          <w:bCs/>
          <w:sz w:val="28"/>
          <w:szCs w:val="28"/>
        </w:rPr>
        <w:t xml:space="preserve">1.3. Kontaktinformācija par </w:t>
      </w:r>
      <w:r w:rsidRPr="002C4F6C">
        <w:rPr>
          <w:b/>
          <w:bCs/>
          <w:sz w:val="28"/>
          <w:szCs w:val="28"/>
          <w:lang w:eastAsia="en-US"/>
        </w:rPr>
        <w:t xml:space="preserve">dzīvokļu īpašnieku izveidoto </w:t>
      </w:r>
      <w:r w:rsidRPr="002C4F6C">
        <w:rPr>
          <w:b/>
          <w:bCs/>
          <w:sz w:val="28"/>
          <w:szCs w:val="28"/>
        </w:rPr>
        <w:t xml:space="preserve">biedrību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126"/>
        <w:gridCol w:w="6525"/>
      </w:tblGrid>
      <w:tr w:rsidR="009334C1" w:rsidRPr="002C4F6C">
        <w:trPr>
          <w:cantSplit/>
          <w:trHeight w:val="260"/>
        </w:trPr>
        <w:tc>
          <w:tcPr>
            <w:tcW w:w="779" w:type="dxa"/>
            <w:vAlign w:val="center"/>
          </w:tcPr>
          <w:p w:rsidR="009334C1" w:rsidRPr="002C4F6C" w:rsidRDefault="009334C1" w:rsidP="00E91EAA">
            <w:pPr>
              <w:tabs>
                <w:tab w:val="left" w:pos="567"/>
                <w:tab w:val="left" w:pos="851"/>
              </w:tabs>
            </w:pPr>
            <w:r w:rsidRPr="002C4F6C">
              <w:t>1.3.1.</w:t>
            </w:r>
          </w:p>
        </w:tc>
        <w:tc>
          <w:tcPr>
            <w:tcW w:w="2126" w:type="dxa"/>
            <w:vAlign w:val="center"/>
          </w:tcPr>
          <w:p w:rsidR="009334C1" w:rsidRPr="002C4F6C" w:rsidRDefault="009334C1" w:rsidP="00E91EAA">
            <w:pPr>
              <w:tabs>
                <w:tab w:val="left" w:pos="567"/>
                <w:tab w:val="left" w:pos="851"/>
              </w:tabs>
            </w:pPr>
            <w:r w:rsidRPr="002C4F6C">
              <w:t>Dzīvokļu īpašnieku izveidotās biedrības nosaukums</w:t>
            </w:r>
          </w:p>
        </w:tc>
        <w:tc>
          <w:tcPr>
            <w:tcW w:w="6525" w:type="dxa"/>
          </w:tcPr>
          <w:p w:rsidR="009334C1" w:rsidRPr="002C4F6C" w:rsidRDefault="009334C1" w:rsidP="002045D3">
            <w:pPr>
              <w:tabs>
                <w:tab w:val="left" w:pos="567"/>
                <w:tab w:val="left" w:pos="851"/>
              </w:tabs>
            </w:pPr>
          </w:p>
        </w:tc>
      </w:tr>
      <w:tr w:rsidR="009334C1" w:rsidRPr="002C4F6C">
        <w:trPr>
          <w:cantSplit/>
          <w:trHeight w:val="260"/>
        </w:trPr>
        <w:tc>
          <w:tcPr>
            <w:tcW w:w="779" w:type="dxa"/>
            <w:vAlign w:val="center"/>
          </w:tcPr>
          <w:p w:rsidR="009334C1" w:rsidRPr="002C4F6C" w:rsidRDefault="009334C1" w:rsidP="00E91EAA">
            <w:pPr>
              <w:tabs>
                <w:tab w:val="left" w:pos="567"/>
                <w:tab w:val="left" w:pos="851"/>
              </w:tabs>
            </w:pPr>
            <w:r w:rsidRPr="002C4F6C">
              <w:t>1.3.2.</w:t>
            </w:r>
          </w:p>
        </w:tc>
        <w:tc>
          <w:tcPr>
            <w:tcW w:w="2126" w:type="dxa"/>
            <w:vAlign w:val="center"/>
          </w:tcPr>
          <w:p w:rsidR="009334C1" w:rsidRPr="002C4F6C" w:rsidRDefault="009334C1" w:rsidP="00E91EAA">
            <w:pPr>
              <w:tabs>
                <w:tab w:val="left" w:pos="567"/>
                <w:tab w:val="left" w:pos="851"/>
              </w:tabs>
            </w:pPr>
            <w:r w:rsidRPr="002C4F6C">
              <w:t>Dzīvokļu īpašnieku izveidotās biedrības reģistrācijas Nr.</w:t>
            </w:r>
          </w:p>
        </w:tc>
        <w:tc>
          <w:tcPr>
            <w:tcW w:w="6525" w:type="dxa"/>
          </w:tcPr>
          <w:p w:rsidR="009334C1" w:rsidRPr="002C4F6C" w:rsidRDefault="009334C1" w:rsidP="002045D3">
            <w:pPr>
              <w:tabs>
                <w:tab w:val="left" w:pos="567"/>
                <w:tab w:val="left" w:pos="851"/>
              </w:tabs>
            </w:pPr>
          </w:p>
        </w:tc>
      </w:tr>
      <w:tr w:rsidR="009334C1" w:rsidRPr="002C4F6C">
        <w:trPr>
          <w:cantSplit/>
          <w:trHeight w:val="260"/>
        </w:trPr>
        <w:tc>
          <w:tcPr>
            <w:tcW w:w="779" w:type="dxa"/>
            <w:vAlign w:val="center"/>
          </w:tcPr>
          <w:p w:rsidR="009334C1" w:rsidRPr="002C4F6C" w:rsidRDefault="009334C1" w:rsidP="00E91EAA">
            <w:pPr>
              <w:tabs>
                <w:tab w:val="left" w:pos="567"/>
                <w:tab w:val="left" w:pos="851"/>
              </w:tabs>
            </w:pPr>
            <w:r w:rsidRPr="002C4F6C">
              <w:t>1.3.3.</w:t>
            </w:r>
          </w:p>
        </w:tc>
        <w:tc>
          <w:tcPr>
            <w:tcW w:w="2126" w:type="dxa"/>
            <w:vAlign w:val="center"/>
          </w:tcPr>
          <w:p w:rsidR="009334C1" w:rsidRPr="002C4F6C" w:rsidRDefault="009334C1" w:rsidP="00E91EAA">
            <w:pPr>
              <w:tabs>
                <w:tab w:val="left" w:pos="567"/>
                <w:tab w:val="left" w:pos="851"/>
              </w:tabs>
            </w:pPr>
            <w:r w:rsidRPr="002C4F6C">
              <w:t xml:space="preserve">Atbildīgās personas vārds, uzvārds </w:t>
            </w:r>
          </w:p>
        </w:tc>
        <w:tc>
          <w:tcPr>
            <w:tcW w:w="6525" w:type="dxa"/>
          </w:tcPr>
          <w:p w:rsidR="009334C1" w:rsidRPr="002C4F6C" w:rsidRDefault="009334C1" w:rsidP="002045D3">
            <w:pPr>
              <w:tabs>
                <w:tab w:val="left" w:pos="567"/>
                <w:tab w:val="left" w:pos="851"/>
              </w:tabs>
            </w:pPr>
          </w:p>
        </w:tc>
      </w:tr>
      <w:tr w:rsidR="009334C1" w:rsidRPr="002C4F6C">
        <w:trPr>
          <w:cantSplit/>
          <w:trHeight w:val="351"/>
        </w:trPr>
        <w:tc>
          <w:tcPr>
            <w:tcW w:w="779" w:type="dxa"/>
            <w:vAlign w:val="center"/>
          </w:tcPr>
          <w:p w:rsidR="009334C1" w:rsidRPr="002C4F6C" w:rsidRDefault="009334C1" w:rsidP="00E91EAA">
            <w:pPr>
              <w:tabs>
                <w:tab w:val="left" w:pos="567"/>
                <w:tab w:val="left" w:pos="851"/>
              </w:tabs>
            </w:pPr>
            <w:r w:rsidRPr="002C4F6C">
              <w:t>1.3.4.</w:t>
            </w:r>
          </w:p>
        </w:tc>
        <w:tc>
          <w:tcPr>
            <w:tcW w:w="2126" w:type="dxa"/>
            <w:vAlign w:val="center"/>
          </w:tcPr>
          <w:p w:rsidR="009334C1" w:rsidRPr="002C4F6C" w:rsidRDefault="009334C1" w:rsidP="00E91EAA">
            <w:pPr>
              <w:tabs>
                <w:tab w:val="left" w:pos="567"/>
                <w:tab w:val="left" w:pos="851"/>
              </w:tabs>
            </w:pPr>
            <w:r w:rsidRPr="002C4F6C">
              <w:t>Tālruņa Nr.</w:t>
            </w:r>
          </w:p>
        </w:tc>
        <w:tc>
          <w:tcPr>
            <w:tcW w:w="6525" w:type="dxa"/>
          </w:tcPr>
          <w:p w:rsidR="009334C1" w:rsidRPr="002C4F6C" w:rsidRDefault="009334C1" w:rsidP="002045D3"/>
        </w:tc>
      </w:tr>
      <w:tr w:rsidR="009334C1" w:rsidRPr="002C4F6C">
        <w:trPr>
          <w:trHeight w:val="351"/>
        </w:trPr>
        <w:tc>
          <w:tcPr>
            <w:tcW w:w="779" w:type="dxa"/>
            <w:vAlign w:val="center"/>
          </w:tcPr>
          <w:p w:rsidR="009334C1" w:rsidRPr="002C4F6C" w:rsidRDefault="009334C1" w:rsidP="00E91EAA">
            <w:pPr>
              <w:tabs>
                <w:tab w:val="left" w:pos="567"/>
                <w:tab w:val="left" w:pos="851"/>
              </w:tabs>
            </w:pPr>
            <w:r w:rsidRPr="002C4F6C">
              <w:t>1.3.5.</w:t>
            </w:r>
          </w:p>
        </w:tc>
        <w:tc>
          <w:tcPr>
            <w:tcW w:w="2126" w:type="dxa"/>
            <w:vAlign w:val="center"/>
          </w:tcPr>
          <w:p w:rsidR="009334C1" w:rsidRPr="002C4F6C" w:rsidRDefault="009334C1" w:rsidP="00E91EAA">
            <w:pPr>
              <w:tabs>
                <w:tab w:val="left" w:pos="567"/>
                <w:tab w:val="left" w:pos="851"/>
              </w:tabs>
            </w:pPr>
            <w:r w:rsidRPr="002C4F6C">
              <w:t>E-pasts</w:t>
            </w:r>
          </w:p>
        </w:tc>
        <w:tc>
          <w:tcPr>
            <w:tcW w:w="6525" w:type="dxa"/>
          </w:tcPr>
          <w:p w:rsidR="009334C1" w:rsidRPr="002C4F6C" w:rsidRDefault="009334C1" w:rsidP="002045D3">
            <w:pPr>
              <w:tabs>
                <w:tab w:val="left" w:pos="567"/>
                <w:tab w:val="left" w:pos="851"/>
              </w:tabs>
              <w:rPr>
                <w:i/>
                <w:iCs/>
              </w:rPr>
            </w:pPr>
          </w:p>
        </w:tc>
      </w:tr>
      <w:tr w:rsidR="009334C1" w:rsidRPr="002C4F6C" w:rsidTr="00980214">
        <w:trPr>
          <w:cantSplit/>
          <w:trHeight w:val="87"/>
        </w:trPr>
        <w:tc>
          <w:tcPr>
            <w:tcW w:w="779" w:type="dxa"/>
            <w:vMerge w:val="restart"/>
            <w:vAlign w:val="center"/>
          </w:tcPr>
          <w:p w:rsidR="009334C1" w:rsidRPr="002C4F6C" w:rsidRDefault="009334C1" w:rsidP="00E91EAA">
            <w:pPr>
              <w:tabs>
                <w:tab w:val="left" w:pos="567"/>
                <w:tab w:val="left" w:pos="851"/>
              </w:tabs>
            </w:pPr>
            <w:r w:rsidRPr="002C4F6C">
              <w:t>1.3.6.</w:t>
            </w:r>
          </w:p>
        </w:tc>
        <w:tc>
          <w:tcPr>
            <w:tcW w:w="2126" w:type="dxa"/>
            <w:vMerge w:val="restart"/>
          </w:tcPr>
          <w:p w:rsidR="009334C1" w:rsidRPr="002C4F6C" w:rsidRDefault="009334C1" w:rsidP="00980214">
            <w:pPr>
              <w:tabs>
                <w:tab w:val="left" w:pos="567"/>
                <w:tab w:val="left" w:pos="851"/>
              </w:tabs>
            </w:pPr>
            <w:r w:rsidRPr="002C4F6C">
              <w:t xml:space="preserve">Korespondences adrese </w:t>
            </w:r>
          </w:p>
        </w:tc>
        <w:tc>
          <w:tcPr>
            <w:tcW w:w="6525" w:type="dxa"/>
          </w:tcPr>
          <w:p w:rsidR="009334C1" w:rsidRPr="002C4F6C" w:rsidRDefault="0037113A" w:rsidP="00E91EAA">
            <w:pPr>
              <w:tabs>
                <w:tab w:val="left" w:pos="567"/>
                <w:tab w:val="left" w:pos="851"/>
              </w:tabs>
              <w:rPr>
                <w:i/>
                <w:iCs/>
              </w:rPr>
            </w:pPr>
            <w:r>
              <w:rPr>
                <w:i/>
                <w:iCs/>
              </w:rPr>
              <w:t>I</w:t>
            </w:r>
            <w:r w:rsidR="009334C1" w:rsidRPr="002C4F6C">
              <w:rPr>
                <w:i/>
                <w:iCs/>
              </w:rPr>
              <w:t>ela, mājas Nr.</w:t>
            </w:r>
          </w:p>
        </w:tc>
      </w:tr>
      <w:tr w:rsidR="009334C1" w:rsidRPr="002C4F6C">
        <w:trPr>
          <w:cantSplit/>
          <w:trHeight w:val="86"/>
        </w:trPr>
        <w:tc>
          <w:tcPr>
            <w:tcW w:w="779" w:type="dxa"/>
            <w:vMerge/>
          </w:tcPr>
          <w:p w:rsidR="009334C1" w:rsidRPr="002C4F6C" w:rsidRDefault="009334C1" w:rsidP="002045D3">
            <w:pPr>
              <w:tabs>
                <w:tab w:val="left" w:pos="567"/>
                <w:tab w:val="left" w:pos="851"/>
              </w:tabs>
            </w:pPr>
          </w:p>
        </w:tc>
        <w:tc>
          <w:tcPr>
            <w:tcW w:w="2126" w:type="dxa"/>
            <w:vMerge/>
          </w:tcPr>
          <w:p w:rsidR="009334C1" w:rsidRPr="002C4F6C" w:rsidRDefault="009334C1" w:rsidP="002045D3">
            <w:pPr>
              <w:tabs>
                <w:tab w:val="left" w:pos="567"/>
                <w:tab w:val="left" w:pos="851"/>
              </w:tabs>
            </w:pPr>
          </w:p>
        </w:tc>
        <w:tc>
          <w:tcPr>
            <w:tcW w:w="6525" w:type="dxa"/>
          </w:tcPr>
          <w:p w:rsidR="009334C1" w:rsidRPr="002C4F6C" w:rsidRDefault="0037113A" w:rsidP="002045D3">
            <w:pPr>
              <w:tabs>
                <w:tab w:val="left" w:pos="567"/>
                <w:tab w:val="left" w:pos="851"/>
              </w:tabs>
              <w:rPr>
                <w:i/>
                <w:iCs/>
              </w:rPr>
            </w:pPr>
            <w:r>
              <w:rPr>
                <w:i/>
                <w:iCs/>
              </w:rPr>
              <w:t>P</w:t>
            </w:r>
            <w:r w:rsidR="009334C1" w:rsidRPr="002C4F6C">
              <w:rPr>
                <w:i/>
                <w:iCs/>
              </w:rPr>
              <w:t>ilsēta, novads</w:t>
            </w:r>
          </w:p>
        </w:tc>
      </w:tr>
      <w:tr w:rsidR="009334C1" w:rsidRPr="002C4F6C">
        <w:trPr>
          <w:cantSplit/>
          <w:trHeight w:val="315"/>
        </w:trPr>
        <w:tc>
          <w:tcPr>
            <w:tcW w:w="779" w:type="dxa"/>
            <w:vMerge/>
          </w:tcPr>
          <w:p w:rsidR="009334C1" w:rsidRPr="002C4F6C" w:rsidRDefault="009334C1" w:rsidP="002045D3">
            <w:pPr>
              <w:tabs>
                <w:tab w:val="left" w:pos="567"/>
                <w:tab w:val="left" w:pos="851"/>
              </w:tabs>
            </w:pPr>
          </w:p>
        </w:tc>
        <w:tc>
          <w:tcPr>
            <w:tcW w:w="2126" w:type="dxa"/>
            <w:vMerge/>
          </w:tcPr>
          <w:p w:rsidR="009334C1" w:rsidRPr="002C4F6C" w:rsidRDefault="009334C1" w:rsidP="002045D3">
            <w:pPr>
              <w:tabs>
                <w:tab w:val="left" w:pos="567"/>
                <w:tab w:val="left" w:pos="851"/>
              </w:tabs>
            </w:pPr>
          </w:p>
        </w:tc>
        <w:tc>
          <w:tcPr>
            <w:tcW w:w="6525" w:type="dxa"/>
          </w:tcPr>
          <w:p w:rsidR="009334C1" w:rsidRPr="002C4F6C" w:rsidRDefault="0037113A" w:rsidP="002045D3">
            <w:pPr>
              <w:tabs>
                <w:tab w:val="left" w:pos="567"/>
                <w:tab w:val="left" w:pos="851"/>
              </w:tabs>
              <w:rPr>
                <w:i/>
                <w:iCs/>
              </w:rPr>
            </w:pPr>
            <w:r>
              <w:rPr>
                <w:i/>
                <w:iCs/>
              </w:rPr>
              <w:t>P</w:t>
            </w:r>
            <w:r w:rsidR="009334C1" w:rsidRPr="002C4F6C">
              <w:rPr>
                <w:i/>
                <w:iCs/>
              </w:rPr>
              <w:t>asta indekss</w:t>
            </w:r>
          </w:p>
        </w:tc>
      </w:tr>
    </w:tbl>
    <w:p w:rsidR="009334C1" w:rsidRPr="002C4F6C" w:rsidRDefault="009334C1" w:rsidP="00E91EAA">
      <w:pPr>
        <w:rPr>
          <w:b/>
          <w:bCs/>
          <w:sz w:val="28"/>
          <w:szCs w:val="28"/>
        </w:rPr>
      </w:pPr>
    </w:p>
    <w:p w:rsidR="009334C1" w:rsidRPr="002C4F6C" w:rsidRDefault="009334C1" w:rsidP="00E91EAA">
      <w:pPr>
        <w:rPr>
          <w:b/>
          <w:bCs/>
          <w:sz w:val="28"/>
          <w:szCs w:val="28"/>
        </w:rPr>
      </w:pPr>
    </w:p>
    <w:p w:rsidR="009334C1" w:rsidRPr="002C4F6C" w:rsidRDefault="009334C1" w:rsidP="00BA7E6A">
      <w:r w:rsidRPr="002C4F6C">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2"/>
      </w:tblGrid>
      <w:tr w:rsidR="009334C1" w:rsidRPr="002C4F6C">
        <w:trPr>
          <w:trHeight w:val="360"/>
        </w:trPr>
        <w:tc>
          <w:tcPr>
            <w:tcW w:w="9502" w:type="dxa"/>
            <w:shd w:val="pct25" w:color="auto" w:fill="auto"/>
            <w:vAlign w:val="center"/>
          </w:tcPr>
          <w:p w:rsidR="009334C1" w:rsidRPr="002C4F6C" w:rsidRDefault="009334C1" w:rsidP="00BA7E6A">
            <w:pPr>
              <w:rPr>
                <w:b/>
                <w:bCs/>
                <w:sz w:val="28"/>
                <w:szCs w:val="28"/>
              </w:rPr>
            </w:pPr>
            <w:r w:rsidRPr="002C4F6C">
              <w:rPr>
                <w:b/>
                <w:bCs/>
                <w:sz w:val="28"/>
                <w:szCs w:val="28"/>
              </w:rPr>
              <w:br w:type="page"/>
              <w:t>2.sadaļa – Projekta apraksts</w:t>
            </w:r>
          </w:p>
        </w:tc>
      </w:tr>
    </w:tbl>
    <w:p w:rsidR="009334C1" w:rsidRPr="002C4F6C" w:rsidRDefault="009334C1" w:rsidP="00BA7E6A">
      <w:pPr>
        <w:rPr>
          <w:b/>
          <w:bCs/>
          <w:sz w:val="28"/>
          <w:szCs w:val="28"/>
        </w:rPr>
      </w:pPr>
    </w:p>
    <w:p w:rsidR="009334C1" w:rsidRPr="002C4F6C" w:rsidRDefault="009334C1" w:rsidP="00BA7E6A">
      <w:pPr>
        <w:rPr>
          <w:b/>
          <w:bCs/>
          <w:sz w:val="28"/>
          <w:szCs w:val="28"/>
        </w:rPr>
      </w:pPr>
      <w:r w:rsidRPr="002C4F6C">
        <w:rPr>
          <w:b/>
          <w:bCs/>
          <w:sz w:val="28"/>
          <w:szCs w:val="28"/>
        </w:rPr>
        <w:t>2.1. Projekta kopsavilkums</w:t>
      </w:r>
    </w:p>
    <w:p w:rsidR="009334C1" w:rsidRPr="002C4F6C" w:rsidRDefault="009334C1" w:rsidP="00BA7E6A">
      <w:pPr>
        <w:jc w:val="both"/>
        <w:rPr>
          <w:i/>
          <w:iCs/>
        </w:rPr>
      </w:pPr>
      <w:r w:rsidRPr="002C4F6C">
        <w:rPr>
          <w:i/>
          <w:iCs/>
        </w:rPr>
        <w:t xml:space="preserve">Īsi aprakstīt projekta nepieciešamību, </w:t>
      </w:r>
      <w:r w:rsidRPr="002C4F6C">
        <w:rPr>
          <w:i/>
          <w:iCs/>
          <w:u w:val="single"/>
        </w:rPr>
        <w:t>būtiskākās projekta aktivitātes</w:t>
      </w:r>
      <w:r w:rsidRPr="002C4F6C">
        <w:rPr>
          <w:i/>
          <w:iCs/>
        </w:rPr>
        <w:t xml:space="preserve"> un rezultātus (ne vairāk kā 1500 zīmes).</w:t>
      </w:r>
    </w:p>
    <w:tbl>
      <w:tblPr>
        <w:tblW w:w="9502"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9502"/>
      </w:tblGrid>
      <w:tr w:rsidR="009334C1" w:rsidRPr="002C4F6C">
        <w:trPr>
          <w:trHeight w:val="942"/>
        </w:trPr>
        <w:tc>
          <w:tcPr>
            <w:tcW w:w="9502" w:type="dxa"/>
            <w:tcBorders>
              <w:top w:val="single" w:sz="4" w:space="0" w:color="000000"/>
              <w:left w:val="single" w:sz="4" w:space="0" w:color="000000"/>
              <w:bottom w:val="single" w:sz="4" w:space="0" w:color="000000"/>
              <w:right w:val="single" w:sz="4" w:space="0" w:color="000000"/>
            </w:tcBorders>
          </w:tcPr>
          <w:p w:rsidR="009334C1" w:rsidRPr="002C4F6C" w:rsidRDefault="009334C1" w:rsidP="00BA7E6A"/>
          <w:p w:rsidR="009334C1" w:rsidRPr="002C4F6C" w:rsidRDefault="009334C1" w:rsidP="00BA7E6A"/>
        </w:tc>
      </w:tr>
    </w:tbl>
    <w:p w:rsidR="009334C1" w:rsidRPr="002C4F6C" w:rsidRDefault="009334C1" w:rsidP="00BA7E6A">
      <w:pPr>
        <w:rPr>
          <w:sz w:val="26"/>
          <w:szCs w:val="26"/>
        </w:rPr>
      </w:pPr>
    </w:p>
    <w:p w:rsidR="009334C1" w:rsidRPr="002C4F6C" w:rsidRDefault="009334C1" w:rsidP="00D47235">
      <w:pPr>
        <w:jc w:val="both"/>
        <w:rPr>
          <w:i/>
          <w:iCs/>
        </w:rPr>
      </w:pPr>
      <w:r w:rsidRPr="002C4F6C">
        <w:rPr>
          <w:b/>
          <w:bCs/>
          <w:sz w:val="28"/>
          <w:szCs w:val="28"/>
        </w:rPr>
        <w:t xml:space="preserve">2.2. Dzīvojamās mājas raksturojums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793"/>
        <w:gridCol w:w="5678"/>
      </w:tblGrid>
      <w:tr w:rsidR="009334C1" w:rsidRPr="002C4F6C">
        <w:trPr>
          <w:tblHeader/>
        </w:trPr>
        <w:tc>
          <w:tcPr>
            <w:tcW w:w="817" w:type="dxa"/>
            <w:vAlign w:val="center"/>
          </w:tcPr>
          <w:p w:rsidR="009334C1" w:rsidRPr="0037113A" w:rsidRDefault="009334C1" w:rsidP="001F2300">
            <w:pPr>
              <w:jc w:val="center"/>
              <w:rPr>
                <w:bCs/>
              </w:rPr>
            </w:pPr>
            <w:r w:rsidRPr="0037113A">
              <w:rPr>
                <w:bCs/>
              </w:rPr>
              <w:t>Nr.</w:t>
            </w:r>
          </w:p>
          <w:p w:rsidR="009334C1" w:rsidRPr="0037113A" w:rsidRDefault="009334C1" w:rsidP="001F2300">
            <w:pPr>
              <w:jc w:val="center"/>
              <w:rPr>
                <w:bCs/>
              </w:rPr>
            </w:pPr>
            <w:r w:rsidRPr="0037113A">
              <w:rPr>
                <w:bCs/>
              </w:rPr>
              <w:t>p.k.</w:t>
            </w:r>
          </w:p>
        </w:tc>
        <w:tc>
          <w:tcPr>
            <w:tcW w:w="2793" w:type="dxa"/>
            <w:vAlign w:val="center"/>
          </w:tcPr>
          <w:p w:rsidR="009334C1" w:rsidRPr="0037113A" w:rsidRDefault="009334C1" w:rsidP="00454EF9">
            <w:pPr>
              <w:jc w:val="center"/>
              <w:rPr>
                <w:bCs/>
              </w:rPr>
            </w:pPr>
            <w:r w:rsidRPr="0037113A">
              <w:rPr>
                <w:bCs/>
              </w:rPr>
              <w:t>Dzīvojamās mājas parametri</w:t>
            </w:r>
          </w:p>
        </w:tc>
        <w:tc>
          <w:tcPr>
            <w:tcW w:w="5678" w:type="dxa"/>
            <w:vAlign w:val="center"/>
          </w:tcPr>
          <w:p w:rsidR="009334C1" w:rsidRPr="0037113A" w:rsidRDefault="009334C1" w:rsidP="001F2300">
            <w:pPr>
              <w:jc w:val="center"/>
              <w:rPr>
                <w:bCs/>
              </w:rPr>
            </w:pPr>
            <w:r w:rsidRPr="0037113A">
              <w:rPr>
                <w:bCs/>
              </w:rPr>
              <w:t>Raksturlielumi</w:t>
            </w:r>
          </w:p>
        </w:tc>
      </w:tr>
      <w:tr w:rsidR="009334C1" w:rsidRPr="002C4F6C">
        <w:tc>
          <w:tcPr>
            <w:tcW w:w="817" w:type="dxa"/>
          </w:tcPr>
          <w:p w:rsidR="009334C1" w:rsidRPr="002C4F6C" w:rsidRDefault="009334C1" w:rsidP="00BA1B7A">
            <w:pPr>
              <w:jc w:val="center"/>
            </w:pPr>
            <w:r w:rsidRPr="002C4F6C">
              <w:t>1.</w:t>
            </w:r>
          </w:p>
        </w:tc>
        <w:tc>
          <w:tcPr>
            <w:tcW w:w="2793" w:type="dxa"/>
          </w:tcPr>
          <w:p w:rsidR="009334C1" w:rsidRPr="00DA306D" w:rsidRDefault="009334C1" w:rsidP="00454EF9">
            <w:r w:rsidRPr="00DA306D">
              <w:t>Dzīvojamās mājas nosaukums</w:t>
            </w:r>
          </w:p>
        </w:tc>
        <w:tc>
          <w:tcPr>
            <w:tcW w:w="5678" w:type="dxa"/>
          </w:tcPr>
          <w:p w:rsidR="009334C1" w:rsidRPr="002C4F6C" w:rsidRDefault="009334C1" w:rsidP="001F2300"/>
        </w:tc>
      </w:tr>
      <w:tr w:rsidR="009334C1" w:rsidRPr="002C4F6C">
        <w:tc>
          <w:tcPr>
            <w:tcW w:w="817" w:type="dxa"/>
          </w:tcPr>
          <w:p w:rsidR="009334C1" w:rsidRPr="002C4F6C" w:rsidRDefault="009334C1" w:rsidP="00BA1B7A">
            <w:pPr>
              <w:jc w:val="center"/>
            </w:pPr>
            <w:r w:rsidRPr="002C4F6C">
              <w:t>2.</w:t>
            </w:r>
          </w:p>
        </w:tc>
        <w:tc>
          <w:tcPr>
            <w:tcW w:w="2793" w:type="dxa"/>
          </w:tcPr>
          <w:p w:rsidR="009334C1" w:rsidRPr="00DA306D" w:rsidRDefault="009334C1" w:rsidP="00454EF9">
            <w:r w:rsidRPr="00DA306D">
              <w:t>Dzīvojamās mājas statuss</w:t>
            </w:r>
          </w:p>
        </w:tc>
        <w:tc>
          <w:tcPr>
            <w:tcW w:w="5678" w:type="dxa"/>
          </w:tcPr>
          <w:p w:rsidR="009334C1" w:rsidRPr="002C4F6C" w:rsidRDefault="009334C1" w:rsidP="001064BD">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ekspluatācijā nodota dzīvojamā māja</w:t>
            </w:r>
          </w:p>
          <w:p w:rsidR="009334C1" w:rsidRPr="002C4F6C" w:rsidRDefault="009334C1" w:rsidP="001064BD">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jaunbūve </w:t>
            </w:r>
          </w:p>
        </w:tc>
      </w:tr>
      <w:tr w:rsidR="009334C1" w:rsidRPr="002C4F6C">
        <w:tc>
          <w:tcPr>
            <w:tcW w:w="817" w:type="dxa"/>
          </w:tcPr>
          <w:p w:rsidR="009334C1" w:rsidRPr="002C4F6C" w:rsidRDefault="009334C1" w:rsidP="00BA1B7A">
            <w:pPr>
              <w:jc w:val="center"/>
            </w:pPr>
            <w:r w:rsidRPr="002C4F6C">
              <w:t>3.</w:t>
            </w:r>
          </w:p>
        </w:tc>
        <w:tc>
          <w:tcPr>
            <w:tcW w:w="2793" w:type="dxa"/>
          </w:tcPr>
          <w:p w:rsidR="009334C1" w:rsidRPr="00DA306D" w:rsidRDefault="009334C1" w:rsidP="00454EF9">
            <w:r w:rsidRPr="00DA306D">
              <w:t>Dzīvojamās mājas kadastra numurs vai apzīmējums</w:t>
            </w:r>
          </w:p>
        </w:tc>
        <w:tc>
          <w:tcPr>
            <w:tcW w:w="5678" w:type="dxa"/>
          </w:tcPr>
          <w:p w:rsidR="009334C1" w:rsidRPr="002C4F6C" w:rsidRDefault="009334C1" w:rsidP="001F2300"/>
        </w:tc>
      </w:tr>
      <w:tr w:rsidR="009334C1" w:rsidRPr="002C4F6C">
        <w:tc>
          <w:tcPr>
            <w:tcW w:w="817" w:type="dxa"/>
          </w:tcPr>
          <w:p w:rsidR="009334C1" w:rsidRPr="002C4F6C" w:rsidRDefault="009334C1" w:rsidP="00BA1B7A">
            <w:pPr>
              <w:jc w:val="center"/>
            </w:pPr>
            <w:r w:rsidRPr="002C4F6C">
              <w:t>4.</w:t>
            </w:r>
          </w:p>
        </w:tc>
        <w:tc>
          <w:tcPr>
            <w:tcW w:w="2793" w:type="dxa"/>
          </w:tcPr>
          <w:p w:rsidR="009334C1" w:rsidRPr="00DA306D" w:rsidRDefault="009334C1" w:rsidP="00454EF9">
            <w:r w:rsidRPr="00DA306D">
              <w:t>Dzīvojamās mājas adrese</w:t>
            </w:r>
          </w:p>
        </w:tc>
        <w:tc>
          <w:tcPr>
            <w:tcW w:w="5678" w:type="dxa"/>
          </w:tcPr>
          <w:p w:rsidR="009334C1" w:rsidRPr="002C4F6C" w:rsidRDefault="009334C1" w:rsidP="001F2300"/>
        </w:tc>
      </w:tr>
      <w:tr w:rsidR="009334C1" w:rsidRPr="002C4F6C">
        <w:tc>
          <w:tcPr>
            <w:tcW w:w="817" w:type="dxa"/>
          </w:tcPr>
          <w:p w:rsidR="009334C1" w:rsidRPr="002C4F6C" w:rsidRDefault="009334C1" w:rsidP="00BA1B7A">
            <w:pPr>
              <w:jc w:val="center"/>
            </w:pPr>
            <w:r w:rsidRPr="002C4F6C">
              <w:t>5.</w:t>
            </w:r>
          </w:p>
        </w:tc>
        <w:tc>
          <w:tcPr>
            <w:tcW w:w="2793" w:type="dxa"/>
          </w:tcPr>
          <w:p w:rsidR="009334C1" w:rsidRPr="00DA306D" w:rsidRDefault="009334C1" w:rsidP="00454EF9">
            <w:r w:rsidRPr="00DA306D">
              <w:t xml:space="preserve">Dzīvojamās mājas </w:t>
            </w:r>
            <w:r w:rsidR="00F23162">
              <w:t>tips</w:t>
            </w:r>
          </w:p>
        </w:tc>
        <w:tc>
          <w:tcPr>
            <w:tcW w:w="5678" w:type="dxa"/>
          </w:tcPr>
          <w:p w:rsidR="009334C1" w:rsidRPr="002C4F6C" w:rsidRDefault="009334C1" w:rsidP="001A7BA4">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dārza māja</w:t>
            </w:r>
          </w:p>
          <w:p w:rsidR="009334C1" w:rsidRPr="002C4F6C" w:rsidRDefault="009334C1" w:rsidP="001A7BA4">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individuālā dzīvojamā māja vai vasarnīca </w:t>
            </w:r>
          </w:p>
          <w:p w:rsidR="009334C1" w:rsidRPr="002C4F6C" w:rsidRDefault="009334C1" w:rsidP="001A7BA4">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dvīņu vai rindu mājas</w:t>
            </w:r>
          </w:p>
          <w:p w:rsidR="009334C1" w:rsidRPr="002C4F6C" w:rsidRDefault="009334C1" w:rsidP="001A7BA4">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atsevišķu divu dzīvokļu māja </w:t>
            </w:r>
          </w:p>
          <w:p w:rsidR="009334C1" w:rsidRPr="002C4F6C" w:rsidRDefault="009334C1" w:rsidP="009B1294">
            <w:pPr>
              <w:rPr>
                <w:b/>
                <w:bCs/>
                <w:color w:val="000000"/>
              </w:rPr>
            </w:pPr>
            <w:r w:rsidRPr="002C4F6C">
              <w:fldChar w:fldCharType="begin">
                <w:ffData>
                  <w:name w:val="Check1"/>
                  <w:enabled/>
                  <w:calcOnExit w:val="0"/>
                  <w:checkBox>
                    <w:sizeAuto/>
                    <w:default w:val="0"/>
                  </w:checkBox>
                </w:ffData>
              </w:fldChar>
            </w:r>
            <w:r w:rsidRPr="002C4F6C">
              <w:instrText xml:space="preserve"> FORMCHECKBOX </w:instrText>
            </w:r>
            <w:r w:rsidRPr="002C4F6C">
              <w:fldChar w:fldCharType="end"/>
            </w:r>
            <w:r w:rsidRPr="002C4F6C">
              <w:t xml:space="preserve"> triju vai vairāku dzīvokļu māja</w:t>
            </w:r>
          </w:p>
        </w:tc>
      </w:tr>
      <w:tr w:rsidR="009334C1" w:rsidRPr="002C4F6C">
        <w:tc>
          <w:tcPr>
            <w:tcW w:w="817" w:type="dxa"/>
          </w:tcPr>
          <w:p w:rsidR="009334C1" w:rsidRPr="002C4F6C" w:rsidRDefault="009334C1" w:rsidP="00BA1B7A">
            <w:pPr>
              <w:jc w:val="center"/>
            </w:pPr>
            <w:r w:rsidRPr="002C4F6C">
              <w:t>6.</w:t>
            </w:r>
          </w:p>
        </w:tc>
        <w:tc>
          <w:tcPr>
            <w:tcW w:w="2793" w:type="dxa"/>
          </w:tcPr>
          <w:p w:rsidR="009334C1" w:rsidRPr="00DA306D" w:rsidRDefault="009334C1" w:rsidP="00454EF9">
            <w:r w:rsidRPr="00DA306D">
              <w:t>Esošais apkures veids</w:t>
            </w:r>
          </w:p>
        </w:tc>
        <w:tc>
          <w:tcPr>
            <w:tcW w:w="5678" w:type="dxa"/>
          </w:tcPr>
          <w:p w:rsidR="009334C1" w:rsidRPr="002C4F6C" w:rsidRDefault="009334C1" w:rsidP="001F2300"/>
        </w:tc>
      </w:tr>
      <w:tr w:rsidR="009334C1" w:rsidRPr="002C4F6C">
        <w:tc>
          <w:tcPr>
            <w:tcW w:w="817" w:type="dxa"/>
          </w:tcPr>
          <w:p w:rsidR="009334C1" w:rsidRPr="002C4F6C" w:rsidRDefault="009334C1" w:rsidP="00BA1B7A">
            <w:pPr>
              <w:jc w:val="center"/>
            </w:pPr>
            <w:r w:rsidRPr="002C4F6C">
              <w:t>7.</w:t>
            </w:r>
          </w:p>
        </w:tc>
        <w:tc>
          <w:tcPr>
            <w:tcW w:w="2793" w:type="dxa"/>
            <w:vAlign w:val="center"/>
          </w:tcPr>
          <w:p w:rsidR="009334C1" w:rsidRPr="00DA306D" w:rsidRDefault="009334C1" w:rsidP="00454EF9">
            <w:pPr>
              <w:rPr>
                <w:vertAlign w:val="superscript"/>
              </w:rPr>
            </w:pPr>
            <w:r w:rsidRPr="00DA306D">
              <w:t>Kopējā apsildāmā platība*</w:t>
            </w:r>
          </w:p>
        </w:tc>
        <w:tc>
          <w:tcPr>
            <w:tcW w:w="5678" w:type="dxa"/>
            <w:vAlign w:val="center"/>
          </w:tcPr>
          <w:p w:rsidR="009334C1" w:rsidRPr="002C4F6C" w:rsidRDefault="009334C1" w:rsidP="001F2300">
            <w:pPr>
              <w:jc w:val="center"/>
            </w:pPr>
            <w:r w:rsidRPr="002C4F6C">
              <w:t>m</w:t>
            </w:r>
            <w:r w:rsidRPr="002C4F6C">
              <w:rPr>
                <w:vertAlign w:val="superscript"/>
              </w:rPr>
              <w:t>2</w:t>
            </w:r>
          </w:p>
        </w:tc>
      </w:tr>
      <w:tr w:rsidR="009334C1" w:rsidRPr="002C4F6C">
        <w:tc>
          <w:tcPr>
            <w:tcW w:w="817" w:type="dxa"/>
          </w:tcPr>
          <w:p w:rsidR="009334C1" w:rsidRPr="002C4F6C" w:rsidRDefault="009334C1" w:rsidP="00BA1B7A">
            <w:pPr>
              <w:jc w:val="center"/>
            </w:pPr>
            <w:r w:rsidRPr="002C4F6C">
              <w:t>8.</w:t>
            </w:r>
          </w:p>
        </w:tc>
        <w:tc>
          <w:tcPr>
            <w:tcW w:w="2793" w:type="dxa"/>
          </w:tcPr>
          <w:p w:rsidR="009334C1" w:rsidRPr="00DA306D" w:rsidRDefault="009334C1" w:rsidP="00454EF9">
            <w:r w:rsidRPr="00DA306D">
              <w:t>Kopējais siltumenerģijas patēriņš gadā uz 1 m</w:t>
            </w:r>
            <w:r w:rsidRPr="00DA306D">
              <w:rPr>
                <w:vertAlign w:val="superscript"/>
              </w:rPr>
              <w:t>2</w:t>
            </w:r>
            <w:r w:rsidRPr="00DA306D">
              <w:t xml:space="preserve"> apsildāmās platības 2009.gadā (ja attiecināms)**</w:t>
            </w:r>
          </w:p>
        </w:tc>
        <w:tc>
          <w:tcPr>
            <w:tcW w:w="5678" w:type="dxa"/>
            <w:vAlign w:val="center"/>
          </w:tcPr>
          <w:p w:rsidR="009334C1" w:rsidRPr="002C4F6C" w:rsidRDefault="009334C1" w:rsidP="001F2300">
            <w:pPr>
              <w:jc w:val="center"/>
            </w:pPr>
            <w:r w:rsidRPr="002C4F6C">
              <w:t>kWh/m</w:t>
            </w:r>
            <w:r w:rsidRPr="002C4F6C">
              <w:rPr>
                <w:vertAlign w:val="superscript"/>
              </w:rPr>
              <w:t xml:space="preserve">2 </w:t>
            </w:r>
            <w:r w:rsidRPr="002C4F6C">
              <w:t>2009.gadā</w:t>
            </w:r>
          </w:p>
        </w:tc>
      </w:tr>
    </w:tbl>
    <w:p w:rsidR="00980214" w:rsidRDefault="00980214" w:rsidP="00C8655D">
      <w:pPr>
        <w:jc w:val="both"/>
        <w:rPr>
          <w:i/>
          <w:iCs/>
          <w:sz w:val="22"/>
          <w:szCs w:val="22"/>
        </w:rPr>
      </w:pPr>
    </w:p>
    <w:p w:rsidR="00980214" w:rsidRDefault="00980214" w:rsidP="00C8655D">
      <w:pPr>
        <w:jc w:val="both"/>
        <w:rPr>
          <w:i/>
          <w:iCs/>
          <w:sz w:val="22"/>
          <w:szCs w:val="22"/>
        </w:rPr>
      </w:pPr>
      <w:r>
        <w:rPr>
          <w:i/>
          <w:iCs/>
          <w:sz w:val="22"/>
          <w:szCs w:val="22"/>
        </w:rPr>
        <w:t>Piezīmes.</w:t>
      </w:r>
    </w:p>
    <w:p w:rsidR="009334C1" w:rsidRPr="002C4F6C" w:rsidRDefault="0037113A" w:rsidP="00C8655D">
      <w:pPr>
        <w:jc w:val="both"/>
        <w:rPr>
          <w:i/>
          <w:iCs/>
          <w:sz w:val="22"/>
          <w:szCs w:val="22"/>
        </w:rPr>
      </w:pPr>
      <w:r>
        <w:rPr>
          <w:i/>
          <w:iCs/>
          <w:sz w:val="22"/>
          <w:szCs w:val="22"/>
        </w:rPr>
        <w:t>* P</w:t>
      </w:r>
      <w:r w:rsidR="009334C1" w:rsidRPr="002C4F6C">
        <w:rPr>
          <w:i/>
          <w:iCs/>
          <w:sz w:val="22"/>
          <w:szCs w:val="22"/>
        </w:rPr>
        <w:t>rojekta iesniegumam pievieno dokumentus, kas apliecina kopējo apsildāmo platību: dzīvojamās mājas aktuālo stāvu plānu kopiju ar apsildāmās platības eksplikāciju vai aktuāl</w:t>
      </w:r>
      <w:r>
        <w:rPr>
          <w:i/>
          <w:iCs/>
          <w:sz w:val="22"/>
          <w:szCs w:val="22"/>
        </w:rPr>
        <w:t>ā</w:t>
      </w:r>
      <w:r w:rsidR="009334C1" w:rsidRPr="002C4F6C">
        <w:rPr>
          <w:i/>
          <w:iCs/>
          <w:sz w:val="22"/>
          <w:szCs w:val="22"/>
        </w:rPr>
        <w:t>s inventarizācijas lietas kopiju, kurai pievienoti stāvu plāni ar apsildāmās platības eksplikāciju; minēto dokumentu kopijas apliecina projekta iesniedzējs</w:t>
      </w:r>
      <w:r>
        <w:rPr>
          <w:i/>
          <w:iCs/>
          <w:sz w:val="22"/>
          <w:szCs w:val="22"/>
        </w:rPr>
        <w:t>.</w:t>
      </w:r>
    </w:p>
    <w:p w:rsidR="009334C1" w:rsidRPr="002C4F6C" w:rsidRDefault="009334C1" w:rsidP="003001D8">
      <w:pPr>
        <w:jc w:val="both"/>
        <w:rPr>
          <w:i/>
          <w:iCs/>
          <w:sz w:val="22"/>
          <w:szCs w:val="22"/>
        </w:rPr>
      </w:pPr>
      <w:r w:rsidRPr="002C4F6C">
        <w:rPr>
          <w:i/>
          <w:iCs/>
          <w:sz w:val="22"/>
          <w:szCs w:val="22"/>
        </w:rPr>
        <w:t>**</w:t>
      </w:r>
      <w:r w:rsidR="001C0720">
        <w:rPr>
          <w:i/>
          <w:iCs/>
          <w:sz w:val="22"/>
          <w:szCs w:val="22"/>
        </w:rPr>
        <w:t xml:space="preserve"> </w:t>
      </w:r>
      <w:r w:rsidR="0037113A">
        <w:rPr>
          <w:i/>
          <w:iCs/>
          <w:sz w:val="22"/>
          <w:szCs w:val="22"/>
        </w:rPr>
        <w:t>J</w:t>
      </w:r>
      <w:r w:rsidRPr="002C4F6C">
        <w:rPr>
          <w:i/>
          <w:iCs/>
          <w:sz w:val="22"/>
          <w:szCs w:val="22"/>
        </w:rPr>
        <w:t xml:space="preserve">a projekta iesniedzējs vēlas saņemt papildu punktus kvalitātes vērtēšanā atbilstoši kvalitātes vērtēšanas kritērijiem, </w:t>
      </w:r>
      <w:r w:rsidR="0037113A">
        <w:rPr>
          <w:i/>
          <w:iCs/>
          <w:sz w:val="22"/>
          <w:szCs w:val="22"/>
        </w:rPr>
        <w:t>8.</w:t>
      </w:r>
      <w:r w:rsidRPr="002C4F6C">
        <w:rPr>
          <w:i/>
          <w:iCs/>
          <w:sz w:val="22"/>
          <w:szCs w:val="22"/>
        </w:rPr>
        <w:t>punktā norāda kopējo siltumenerģijas patēriņu apkurei uz 1 m</w:t>
      </w:r>
      <w:r w:rsidRPr="002C4F6C">
        <w:rPr>
          <w:i/>
          <w:iCs/>
          <w:sz w:val="22"/>
          <w:szCs w:val="22"/>
          <w:vertAlign w:val="superscript"/>
        </w:rPr>
        <w:t>2</w:t>
      </w:r>
      <w:r w:rsidRPr="002C4F6C">
        <w:rPr>
          <w:i/>
          <w:iCs/>
          <w:sz w:val="22"/>
          <w:szCs w:val="22"/>
        </w:rPr>
        <w:t xml:space="preserve"> apsildāmās platības</w:t>
      </w:r>
      <w:r w:rsidRPr="002C4F6C">
        <w:t xml:space="preserve"> </w:t>
      </w:r>
      <w:r w:rsidRPr="002C4F6C">
        <w:rPr>
          <w:i/>
          <w:iCs/>
          <w:sz w:val="22"/>
          <w:szCs w:val="22"/>
        </w:rPr>
        <w:t>2009.gadā un projekta veidlapai pievieno papildu</w:t>
      </w:r>
      <w:r w:rsidR="0037113A">
        <w:rPr>
          <w:i/>
          <w:iCs/>
          <w:sz w:val="22"/>
          <w:szCs w:val="22"/>
        </w:rPr>
        <w:t>s</w:t>
      </w:r>
      <w:r w:rsidRPr="002C4F6C">
        <w:rPr>
          <w:i/>
          <w:iCs/>
          <w:sz w:val="22"/>
          <w:szCs w:val="22"/>
        </w:rPr>
        <w:t xml:space="preserve"> iesniedzamos dokumentus, kas apliecina kopējo siltume</w:t>
      </w:r>
      <w:r w:rsidR="0037113A">
        <w:rPr>
          <w:i/>
          <w:iCs/>
          <w:sz w:val="22"/>
          <w:szCs w:val="22"/>
        </w:rPr>
        <w:t>nerģijas patēriņu apkurei 2009.</w:t>
      </w:r>
      <w:r w:rsidRPr="002C4F6C">
        <w:rPr>
          <w:i/>
          <w:iCs/>
          <w:sz w:val="22"/>
          <w:szCs w:val="22"/>
        </w:rPr>
        <w:t>gadā.</w:t>
      </w:r>
    </w:p>
    <w:p w:rsidR="009334C1" w:rsidRPr="002C4F6C" w:rsidRDefault="009334C1" w:rsidP="00D47235">
      <w:pPr>
        <w:rPr>
          <w:b/>
          <w:bCs/>
          <w:sz w:val="28"/>
          <w:szCs w:val="28"/>
        </w:rPr>
      </w:pPr>
    </w:p>
    <w:p w:rsidR="009334C1" w:rsidRPr="002C4F6C" w:rsidRDefault="009334C1" w:rsidP="00D47235">
      <w:pPr>
        <w:rPr>
          <w:b/>
          <w:bCs/>
          <w:sz w:val="28"/>
          <w:szCs w:val="28"/>
        </w:rPr>
      </w:pPr>
      <w:r>
        <w:rPr>
          <w:noProof/>
        </w:rPr>
        <w:pict>
          <v:shape id="_x0000_s1027" type="#_x0000_t202" style="position:absolute;margin-left:302.7pt;margin-top:6.65pt;width:127.5pt;height:23.25pt;z-index:2">
            <v:textbox style="mso-next-textbox:#_x0000_s1027">
              <w:txbxContent>
                <w:p w:rsidR="00AB7EB3" w:rsidRPr="0044490F" w:rsidRDefault="00AB7EB3" w:rsidP="00D47235">
                  <w:pPr>
                    <w:jc w:val="center"/>
                    <w:rPr>
                      <w:b/>
                      <w:bCs/>
                    </w:rPr>
                  </w:pPr>
                  <w:proofErr w:type="spellStart"/>
                  <w:r w:rsidRPr="0044490F">
                    <w:rPr>
                      <w:b/>
                      <w:bCs/>
                    </w:rPr>
                    <w:t>dd.mm.gggg</w:t>
                  </w:r>
                  <w:proofErr w:type="spellEnd"/>
                  <w:r w:rsidRPr="0044490F">
                    <w:rPr>
                      <w:b/>
                      <w:bCs/>
                    </w:rPr>
                    <w:t>.</w:t>
                  </w:r>
                </w:p>
              </w:txbxContent>
            </v:textbox>
          </v:shape>
        </w:pict>
      </w:r>
      <w:r w:rsidRPr="002C4F6C">
        <w:rPr>
          <w:b/>
          <w:bCs/>
          <w:sz w:val="28"/>
          <w:szCs w:val="28"/>
        </w:rPr>
        <w:t xml:space="preserve">2.3. Projekta īstenošanas laiks </w:t>
      </w:r>
    </w:p>
    <w:p w:rsidR="009334C1" w:rsidRPr="002C4F6C" w:rsidRDefault="009334C1" w:rsidP="00D47235">
      <w:pPr>
        <w:ind w:hanging="34"/>
      </w:pPr>
      <w:r w:rsidRPr="002C4F6C">
        <w:t>Projektā paredzētās aktivitātes plānots īstenot līdz:</w:t>
      </w:r>
    </w:p>
    <w:p w:rsidR="009334C1" w:rsidRPr="002C4F6C" w:rsidRDefault="00B0140E" w:rsidP="00BA7E6A">
      <w:pPr>
        <w:rPr>
          <w:b/>
          <w:bCs/>
          <w:sz w:val="28"/>
          <w:szCs w:val="28"/>
        </w:rPr>
      </w:pPr>
      <w:r>
        <w:rPr>
          <w:b/>
          <w:bCs/>
          <w:sz w:val="28"/>
          <w:szCs w:val="28"/>
        </w:rPr>
        <w:br w:type="page"/>
      </w:r>
    </w:p>
    <w:p w:rsidR="009334C1" w:rsidRPr="002C4F6C" w:rsidRDefault="009334C1" w:rsidP="00BA7E6A">
      <w:pPr>
        <w:rPr>
          <w:b/>
          <w:bCs/>
          <w:sz w:val="28"/>
          <w:szCs w:val="28"/>
        </w:rPr>
      </w:pPr>
      <w:r w:rsidRPr="002C4F6C">
        <w:rPr>
          <w:b/>
          <w:bCs/>
          <w:sz w:val="28"/>
          <w:szCs w:val="28"/>
        </w:rPr>
        <w:t>2.4. </w:t>
      </w:r>
      <w:proofErr w:type="spellStart"/>
      <w:r w:rsidRPr="002C4F6C">
        <w:rPr>
          <w:b/>
          <w:bCs/>
          <w:sz w:val="28"/>
          <w:szCs w:val="28"/>
        </w:rPr>
        <w:t>Mikroģenerācijas</w:t>
      </w:r>
      <w:proofErr w:type="spellEnd"/>
      <w:r w:rsidRPr="002C4F6C">
        <w:rPr>
          <w:b/>
          <w:bCs/>
          <w:sz w:val="28"/>
          <w:szCs w:val="28"/>
        </w:rPr>
        <w:t xml:space="preserve"> tehnoloģisko iekārtu piegādātāju un montētāju piedāvājuma raksturojums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334C1" w:rsidRPr="002C4F6C">
        <w:tc>
          <w:tcPr>
            <w:tcW w:w="9468" w:type="dxa"/>
          </w:tcPr>
          <w:p w:rsidR="009334C1" w:rsidRPr="002C4F6C" w:rsidRDefault="009334C1" w:rsidP="00715421">
            <w:pPr>
              <w:jc w:val="both"/>
            </w:pPr>
            <w:r w:rsidRPr="002C4F6C">
              <w:t xml:space="preserve">Ir nosūtīts cenu aptaujas pieprasījums* par </w:t>
            </w:r>
            <w:proofErr w:type="spellStart"/>
            <w:r w:rsidRPr="002C4F6C">
              <w:t>mikroģenerācijas</w:t>
            </w:r>
            <w:proofErr w:type="spellEnd"/>
            <w:r w:rsidRPr="002C4F6C">
              <w:t xml:space="preserve"> tehnoloģisko iekārtu izmaksām, specifikāciju un uzstādīšanas izmaksām </w:t>
            </w:r>
            <w:r w:rsidR="0037113A">
              <w:t>šādiem</w:t>
            </w:r>
            <w:r w:rsidRPr="002C4F6C">
              <w:t xml:space="preserve"> </w:t>
            </w:r>
            <w:proofErr w:type="spellStart"/>
            <w:r w:rsidRPr="002C4F6C">
              <w:t>mikroģenerācijas</w:t>
            </w:r>
            <w:proofErr w:type="spellEnd"/>
            <w:r w:rsidRPr="002C4F6C">
              <w:t xml:space="preserve"> tehnoloģisko iekārtu piegādātājiem:</w:t>
            </w:r>
          </w:p>
          <w:p w:rsidR="009334C1" w:rsidRPr="002C4F6C" w:rsidRDefault="009334C1" w:rsidP="00BA7E6A">
            <w:r w:rsidRPr="002C4F6C">
              <w:t>1.</w:t>
            </w:r>
          </w:p>
          <w:p w:rsidR="009334C1" w:rsidRPr="002C4F6C" w:rsidRDefault="009334C1" w:rsidP="00BA7E6A">
            <w:r w:rsidRPr="002C4F6C">
              <w:t>2.</w:t>
            </w:r>
          </w:p>
          <w:p w:rsidR="009334C1" w:rsidRPr="002C4F6C" w:rsidRDefault="009334C1" w:rsidP="00BA7E6A">
            <w:r w:rsidRPr="002C4F6C">
              <w:t>3.</w:t>
            </w:r>
          </w:p>
          <w:p w:rsidR="009334C1" w:rsidRPr="00DA306D" w:rsidRDefault="009334C1" w:rsidP="00BA7E6A">
            <w:r w:rsidRPr="002C4F6C">
              <w:t>...</w:t>
            </w:r>
          </w:p>
          <w:p w:rsidR="009334C1" w:rsidRPr="00DA306D" w:rsidRDefault="009334C1" w:rsidP="00715421">
            <w:pPr>
              <w:jc w:val="both"/>
            </w:pPr>
            <w:r w:rsidRPr="00DA306D">
              <w:t xml:space="preserve">un </w:t>
            </w:r>
            <w:r w:rsidR="0037113A">
              <w:t>šādiem</w:t>
            </w:r>
            <w:r w:rsidRPr="00DA306D">
              <w:t xml:space="preserve"> montētājiem:</w:t>
            </w:r>
          </w:p>
          <w:p w:rsidR="009334C1" w:rsidRPr="00DA306D" w:rsidRDefault="009334C1" w:rsidP="00633EC2">
            <w:r w:rsidRPr="00DA306D">
              <w:t>1.</w:t>
            </w:r>
          </w:p>
          <w:p w:rsidR="009334C1" w:rsidRPr="00DA306D" w:rsidRDefault="009334C1" w:rsidP="00633EC2">
            <w:r w:rsidRPr="00DA306D">
              <w:t>2.</w:t>
            </w:r>
          </w:p>
          <w:p w:rsidR="009334C1" w:rsidRPr="00DA306D" w:rsidRDefault="009334C1" w:rsidP="00633EC2">
            <w:r w:rsidRPr="00DA306D">
              <w:t>3.</w:t>
            </w:r>
          </w:p>
          <w:p w:rsidR="009334C1" w:rsidRPr="00DA306D" w:rsidRDefault="009334C1" w:rsidP="00C13C75">
            <w:r w:rsidRPr="00DA306D">
              <w:t>...</w:t>
            </w:r>
          </w:p>
          <w:p w:rsidR="009334C1" w:rsidRPr="00DA306D" w:rsidRDefault="009334C1" w:rsidP="00715421">
            <w:pPr>
              <w:jc w:val="both"/>
            </w:pPr>
            <w:r w:rsidRPr="00DA306D">
              <w:t xml:space="preserve">Ir saņemti cenu aptaujas piedāvājumi no </w:t>
            </w:r>
            <w:r w:rsidR="0037113A">
              <w:t>šādiem</w:t>
            </w:r>
            <w:r w:rsidRPr="00DA306D">
              <w:t xml:space="preserve"> </w:t>
            </w:r>
            <w:proofErr w:type="spellStart"/>
            <w:r w:rsidRPr="00DA306D">
              <w:t>mikroģenerācijas</w:t>
            </w:r>
            <w:proofErr w:type="spellEnd"/>
            <w:r w:rsidRPr="00DA306D">
              <w:t xml:space="preserve"> tehnoloģisko iekārtu piegādātājiem un montētājiem:</w:t>
            </w:r>
          </w:p>
          <w:p w:rsidR="009334C1" w:rsidRPr="00DA306D" w:rsidRDefault="009334C1" w:rsidP="00BA7E6A">
            <w:r w:rsidRPr="00DA306D">
              <w:t>1.</w:t>
            </w:r>
          </w:p>
          <w:p w:rsidR="009334C1" w:rsidRPr="00DA306D" w:rsidRDefault="009334C1" w:rsidP="00BA7E6A">
            <w:r w:rsidRPr="00DA306D">
              <w:t>2.</w:t>
            </w:r>
          </w:p>
          <w:p w:rsidR="009334C1" w:rsidRPr="00DA306D" w:rsidRDefault="009334C1" w:rsidP="00BA7E6A">
            <w:r w:rsidRPr="00DA306D">
              <w:t>...</w:t>
            </w:r>
          </w:p>
          <w:p w:rsidR="009334C1" w:rsidRPr="002C4F6C" w:rsidRDefault="009334C1" w:rsidP="00C94923">
            <w:pPr>
              <w:jc w:val="both"/>
            </w:pPr>
            <w:r w:rsidRPr="00DA306D">
              <w:t xml:space="preserve">Saņemto tehnoloģisko iekārtu piegādātāju un montētāju piedāvājuma raksturojums ir sniegts </w:t>
            </w:r>
            <w:r w:rsidR="0037113A">
              <w:t xml:space="preserve">projekta </w:t>
            </w:r>
            <w:r w:rsidRPr="00DA306D">
              <w:t>iesnie</w:t>
            </w:r>
            <w:r w:rsidR="0037113A">
              <w:t>guma veidlapas 2.4.1. un 2.4.2.</w:t>
            </w:r>
            <w:r w:rsidRPr="00DA306D">
              <w:t xml:space="preserve">apakšpunktā. </w:t>
            </w:r>
          </w:p>
          <w:p w:rsidR="009334C1" w:rsidRPr="002C4F6C" w:rsidRDefault="009334C1" w:rsidP="00C94923">
            <w:pPr>
              <w:jc w:val="both"/>
            </w:pPr>
          </w:p>
          <w:p w:rsidR="009334C1" w:rsidRPr="002C4F6C" w:rsidRDefault="009334C1" w:rsidP="00C94923">
            <w:pPr>
              <w:jc w:val="both"/>
            </w:pPr>
            <w:r w:rsidRPr="002C4F6C">
              <w:t>Cenu aptaujas rezultātā tika izvēlēts:</w:t>
            </w:r>
          </w:p>
          <w:p w:rsidR="009334C1" w:rsidRPr="002C4F6C" w:rsidRDefault="009334C1" w:rsidP="00C94923">
            <w:pPr>
              <w:jc w:val="both"/>
            </w:pPr>
            <w:r w:rsidRPr="002C4F6C">
              <w:t xml:space="preserve">piegādātājs: </w:t>
            </w:r>
          </w:p>
          <w:p w:rsidR="009334C1" w:rsidRPr="002C4F6C" w:rsidRDefault="009334C1" w:rsidP="00C94923">
            <w:pPr>
              <w:jc w:val="both"/>
            </w:pPr>
            <w:r w:rsidRPr="002C4F6C">
              <w:t xml:space="preserve">montētājs: </w:t>
            </w:r>
          </w:p>
        </w:tc>
      </w:tr>
    </w:tbl>
    <w:p w:rsidR="00980214" w:rsidRDefault="00980214" w:rsidP="00596158">
      <w:pPr>
        <w:jc w:val="both"/>
        <w:rPr>
          <w:i/>
          <w:sz w:val="22"/>
          <w:szCs w:val="22"/>
        </w:rPr>
      </w:pPr>
    </w:p>
    <w:p w:rsidR="009334C1" w:rsidRPr="00DA306D" w:rsidRDefault="00980214" w:rsidP="00596158">
      <w:pPr>
        <w:jc w:val="both"/>
        <w:rPr>
          <w:sz w:val="22"/>
          <w:szCs w:val="22"/>
        </w:rPr>
      </w:pPr>
      <w:r w:rsidRPr="00980214">
        <w:rPr>
          <w:i/>
          <w:sz w:val="22"/>
          <w:szCs w:val="22"/>
        </w:rPr>
        <w:t>Piezīme.</w:t>
      </w:r>
      <w:r>
        <w:rPr>
          <w:sz w:val="22"/>
          <w:szCs w:val="22"/>
        </w:rPr>
        <w:t xml:space="preserve"> </w:t>
      </w:r>
      <w:r w:rsidR="009334C1" w:rsidRPr="00DA306D">
        <w:rPr>
          <w:sz w:val="22"/>
          <w:szCs w:val="22"/>
        </w:rPr>
        <w:t>*</w:t>
      </w:r>
      <w:r w:rsidR="0037113A">
        <w:rPr>
          <w:sz w:val="22"/>
          <w:szCs w:val="22"/>
        </w:rPr>
        <w:t xml:space="preserve"> </w:t>
      </w:r>
      <w:r w:rsidR="0037113A" w:rsidRPr="0037113A">
        <w:rPr>
          <w:i/>
          <w:sz w:val="22"/>
          <w:szCs w:val="22"/>
        </w:rPr>
        <w:t>P</w:t>
      </w:r>
      <w:r w:rsidR="009334C1" w:rsidRPr="00DA306D">
        <w:rPr>
          <w:i/>
          <w:iCs/>
          <w:color w:val="000000"/>
          <w:sz w:val="22"/>
          <w:szCs w:val="22"/>
        </w:rPr>
        <w:t xml:space="preserve">rojekta iesniedzējs rakstiski informē piegādātāju un montētāju, kas nav iekļauts </w:t>
      </w:r>
      <w:r w:rsidR="0037113A" w:rsidRPr="00DA306D">
        <w:rPr>
          <w:i/>
          <w:iCs/>
          <w:color w:val="000000"/>
          <w:sz w:val="22"/>
          <w:szCs w:val="22"/>
        </w:rPr>
        <w:t>Vides aizsardzības un reģionālās attīstības ministrija</w:t>
      </w:r>
      <w:r w:rsidR="0037113A">
        <w:rPr>
          <w:i/>
          <w:iCs/>
          <w:color w:val="000000"/>
          <w:sz w:val="22"/>
          <w:szCs w:val="22"/>
        </w:rPr>
        <w:t xml:space="preserve">s izveidotajā </w:t>
      </w:r>
      <w:r w:rsidR="009334C1" w:rsidRPr="00DA306D">
        <w:rPr>
          <w:i/>
          <w:iCs/>
          <w:color w:val="000000"/>
          <w:sz w:val="22"/>
          <w:szCs w:val="22"/>
        </w:rPr>
        <w:t>piegādātāju un montētāju informatīv</w:t>
      </w:r>
      <w:r w:rsidR="00BF2528">
        <w:rPr>
          <w:i/>
          <w:iCs/>
          <w:color w:val="000000"/>
          <w:sz w:val="22"/>
          <w:szCs w:val="22"/>
        </w:rPr>
        <w:t>aj</w:t>
      </w:r>
      <w:r w:rsidR="009334C1" w:rsidRPr="00DA306D">
        <w:rPr>
          <w:i/>
          <w:iCs/>
          <w:color w:val="000000"/>
          <w:sz w:val="22"/>
          <w:szCs w:val="22"/>
        </w:rPr>
        <w:t>ā sarakstā, ka minētā ministrija nosūtīs piegādātājam vai montētājam atbilstības apliecinājuma veidlapu</w:t>
      </w:r>
      <w:r w:rsidR="0037113A">
        <w:rPr>
          <w:i/>
          <w:iCs/>
          <w:color w:val="000000"/>
          <w:sz w:val="22"/>
          <w:szCs w:val="22"/>
        </w:rPr>
        <w:t>. Minēto veidlapu</w:t>
      </w:r>
      <w:r w:rsidR="009334C1" w:rsidRPr="00DA306D">
        <w:rPr>
          <w:i/>
          <w:iCs/>
          <w:color w:val="000000"/>
          <w:sz w:val="22"/>
          <w:szCs w:val="22"/>
        </w:rPr>
        <w:t xml:space="preserve"> piegādātājs vai montētājs aizpilda un nosūta uz konkursa sludinājumā norādīto adresi ministrijas norādītā termiņā</w:t>
      </w:r>
      <w:r w:rsidR="009334C1" w:rsidRPr="00DA306D">
        <w:rPr>
          <w:color w:val="000000"/>
          <w:sz w:val="22"/>
          <w:szCs w:val="22"/>
        </w:rPr>
        <w:t>.</w:t>
      </w:r>
    </w:p>
    <w:p w:rsidR="009334C1" w:rsidRPr="002C4F6C" w:rsidRDefault="009334C1" w:rsidP="00DD47A7">
      <w:pPr>
        <w:rPr>
          <w:b/>
          <w:bCs/>
          <w:sz w:val="28"/>
          <w:szCs w:val="28"/>
        </w:rPr>
      </w:pPr>
    </w:p>
    <w:p w:rsidR="009334C1" w:rsidRPr="002C4F6C" w:rsidRDefault="009334C1" w:rsidP="00DD47A7">
      <w:pPr>
        <w:rPr>
          <w:b/>
          <w:bCs/>
          <w:sz w:val="28"/>
          <w:szCs w:val="28"/>
        </w:rPr>
      </w:pPr>
      <w:r w:rsidRPr="002C4F6C">
        <w:rPr>
          <w:b/>
          <w:bCs/>
          <w:sz w:val="28"/>
          <w:szCs w:val="28"/>
        </w:rPr>
        <w:t>2.4.1.</w:t>
      </w:r>
      <w:r w:rsidR="0037113A">
        <w:rPr>
          <w:b/>
          <w:bCs/>
          <w:sz w:val="28"/>
          <w:szCs w:val="28"/>
        </w:rPr>
        <w:t xml:space="preserve"> </w:t>
      </w:r>
      <w:r w:rsidRPr="002C4F6C">
        <w:rPr>
          <w:b/>
          <w:bCs/>
          <w:sz w:val="28"/>
          <w:szCs w:val="28"/>
        </w:rPr>
        <w:t>Tehnoloģisko iekārtu piegādātāju piedāvājuma raksturojums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2383"/>
        <w:gridCol w:w="3260"/>
        <w:gridCol w:w="992"/>
        <w:gridCol w:w="1843"/>
      </w:tblGrid>
      <w:tr w:rsidR="009334C1" w:rsidRPr="002C4F6C">
        <w:trPr>
          <w:trHeight w:val="617"/>
        </w:trPr>
        <w:tc>
          <w:tcPr>
            <w:tcW w:w="986" w:type="dxa"/>
            <w:vAlign w:val="center"/>
          </w:tcPr>
          <w:p w:rsidR="009334C1" w:rsidRPr="0037113A" w:rsidRDefault="009334C1" w:rsidP="00431FE9">
            <w:pPr>
              <w:jc w:val="center"/>
              <w:rPr>
                <w:bCs/>
              </w:rPr>
            </w:pPr>
            <w:r w:rsidRPr="0037113A">
              <w:rPr>
                <w:bCs/>
              </w:rPr>
              <w:t>Nr.</w:t>
            </w:r>
          </w:p>
          <w:p w:rsidR="009334C1" w:rsidRPr="0037113A" w:rsidRDefault="0037113A" w:rsidP="00431FE9">
            <w:pPr>
              <w:jc w:val="center"/>
              <w:rPr>
                <w:bCs/>
              </w:rPr>
            </w:pPr>
            <w:r>
              <w:rPr>
                <w:bCs/>
              </w:rPr>
              <w:t>p.</w:t>
            </w:r>
            <w:r w:rsidR="009334C1" w:rsidRPr="0037113A">
              <w:rPr>
                <w:bCs/>
              </w:rPr>
              <w:t>k.</w:t>
            </w:r>
          </w:p>
        </w:tc>
        <w:tc>
          <w:tcPr>
            <w:tcW w:w="2383" w:type="dxa"/>
            <w:vAlign w:val="center"/>
          </w:tcPr>
          <w:p w:rsidR="009334C1" w:rsidRPr="0037113A" w:rsidRDefault="009334C1" w:rsidP="005263D9">
            <w:pPr>
              <w:jc w:val="center"/>
              <w:rPr>
                <w:bCs/>
              </w:rPr>
            </w:pPr>
            <w:r w:rsidRPr="0037113A">
              <w:rPr>
                <w:bCs/>
              </w:rPr>
              <w:t xml:space="preserve">Tehnoloģiskās iekārtas piegādātājs </w:t>
            </w:r>
          </w:p>
        </w:tc>
        <w:tc>
          <w:tcPr>
            <w:tcW w:w="3260" w:type="dxa"/>
            <w:vAlign w:val="center"/>
          </w:tcPr>
          <w:p w:rsidR="009334C1" w:rsidRPr="0037113A" w:rsidRDefault="009334C1" w:rsidP="009E4094">
            <w:pPr>
              <w:jc w:val="center"/>
              <w:rPr>
                <w:bCs/>
              </w:rPr>
            </w:pPr>
            <w:r w:rsidRPr="0037113A">
              <w:rPr>
                <w:bCs/>
              </w:rPr>
              <w:t>Tehnoloģiskā iekārta</w:t>
            </w:r>
          </w:p>
        </w:tc>
        <w:tc>
          <w:tcPr>
            <w:tcW w:w="992" w:type="dxa"/>
            <w:vAlign w:val="center"/>
          </w:tcPr>
          <w:p w:rsidR="009334C1" w:rsidRPr="0037113A" w:rsidRDefault="009334C1" w:rsidP="00431FE9">
            <w:pPr>
              <w:jc w:val="center"/>
              <w:rPr>
                <w:bCs/>
              </w:rPr>
            </w:pPr>
            <w:r w:rsidRPr="0037113A">
              <w:rPr>
                <w:bCs/>
              </w:rPr>
              <w:t>Skaits</w:t>
            </w:r>
          </w:p>
        </w:tc>
        <w:tc>
          <w:tcPr>
            <w:tcW w:w="1843" w:type="dxa"/>
            <w:vAlign w:val="center"/>
          </w:tcPr>
          <w:p w:rsidR="009334C1" w:rsidRPr="0037113A" w:rsidRDefault="009334C1" w:rsidP="00431FE9">
            <w:pPr>
              <w:jc w:val="center"/>
              <w:rPr>
                <w:bCs/>
              </w:rPr>
            </w:pPr>
            <w:r w:rsidRPr="0037113A">
              <w:rPr>
                <w:bCs/>
              </w:rPr>
              <w:t xml:space="preserve">Izmaksas </w:t>
            </w:r>
            <w:proofErr w:type="spellStart"/>
            <w:r w:rsidR="00060F5C">
              <w:rPr>
                <w:i/>
                <w:iCs/>
              </w:rPr>
              <w:t>euro</w:t>
            </w:r>
            <w:proofErr w:type="spellEnd"/>
          </w:p>
          <w:p w:rsidR="009334C1" w:rsidRPr="0037113A" w:rsidRDefault="009334C1" w:rsidP="00B01472">
            <w:pPr>
              <w:jc w:val="center"/>
              <w:rPr>
                <w:bCs/>
              </w:rPr>
            </w:pPr>
            <w:r w:rsidRPr="0037113A">
              <w:rPr>
                <w:bCs/>
              </w:rPr>
              <w:t>(ar PVN)</w:t>
            </w:r>
          </w:p>
        </w:tc>
      </w:tr>
      <w:tr w:rsidR="009334C1" w:rsidRPr="002C4F6C">
        <w:tc>
          <w:tcPr>
            <w:tcW w:w="986" w:type="dxa"/>
            <w:vAlign w:val="center"/>
          </w:tcPr>
          <w:p w:rsidR="009334C1" w:rsidRPr="002C4F6C" w:rsidRDefault="009334C1" w:rsidP="00C94923">
            <w:pPr>
              <w:jc w:val="center"/>
            </w:pPr>
            <w:r w:rsidRPr="002C4F6C">
              <w:t>1.</w:t>
            </w:r>
          </w:p>
        </w:tc>
        <w:tc>
          <w:tcPr>
            <w:tcW w:w="2383" w:type="dxa"/>
            <w:vAlign w:val="center"/>
          </w:tcPr>
          <w:p w:rsidR="009334C1" w:rsidRPr="002C4F6C" w:rsidRDefault="009334C1" w:rsidP="00431FE9">
            <w:pPr>
              <w:jc w:val="center"/>
            </w:pPr>
          </w:p>
        </w:tc>
        <w:tc>
          <w:tcPr>
            <w:tcW w:w="3260" w:type="dxa"/>
            <w:vAlign w:val="center"/>
          </w:tcPr>
          <w:p w:rsidR="009334C1" w:rsidRPr="002C4F6C" w:rsidRDefault="009334C1" w:rsidP="00431FE9">
            <w:pPr>
              <w:jc w:val="center"/>
            </w:pPr>
          </w:p>
        </w:tc>
        <w:tc>
          <w:tcPr>
            <w:tcW w:w="992" w:type="dxa"/>
            <w:vAlign w:val="center"/>
          </w:tcPr>
          <w:p w:rsidR="009334C1" w:rsidRPr="002C4F6C" w:rsidRDefault="009334C1" w:rsidP="00431FE9">
            <w:pPr>
              <w:jc w:val="center"/>
            </w:pPr>
          </w:p>
        </w:tc>
        <w:tc>
          <w:tcPr>
            <w:tcW w:w="1843" w:type="dxa"/>
            <w:vAlign w:val="center"/>
          </w:tcPr>
          <w:p w:rsidR="009334C1" w:rsidRPr="002C4F6C" w:rsidRDefault="009334C1" w:rsidP="00431FE9">
            <w:pPr>
              <w:jc w:val="center"/>
            </w:pPr>
          </w:p>
        </w:tc>
      </w:tr>
      <w:tr w:rsidR="009334C1" w:rsidRPr="002C4F6C">
        <w:tc>
          <w:tcPr>
            <w:tcW w:w="986" w:type="dxa"/>
            <w:vAlign w:val="center"/>
          </w:tcPr>
          <w:p w:rsidR="009334C1" w:rsidRPr="002C4F6C" w:rsidRDefault="009334C1" w:rsidP="00C94923">
            <w:pPr>
              <w:jc w:val="center"/>
            </w:pPr>
            <w:r w:rsidRPr="002C4F6C">
              <w:t>2.</w:t>
            </w:r>
          </w:p>
        </w:tc>
        <w:tc>
          <w:tcPr>
            <w:tcW w:w="2383" w:type="dxa"/>
            <w:vAlign w:val="center"/>
          </w:tcPr>
          <w:p w:rsidR="009334C1" w:rsidRPr="002C4F6C" w:rsidRDefault="009334C1" w:rsidP="00431FE9">
            <w:pPr>
              <w:jc w:val="center"/>
            </w:pPr>
          </w:p>
        </w:tc>
        <w:tc>
          <w:tcPr>
            <w:tcW w:w="3260" w:type="dxa"/>
            <w:vAlign w:val="center"/>
          </w:tcPr>
          <w:p w:rsidR="009334C1" w:rsidRPr="002C4F6C" w:rsidRDefault="009334C1" w:rsidP="00431FE9">
            <w:pPr>
              <w:jc w:val="center"/>
            </w:pPr>
          </w:p>
        </w:tc>
        <w:tc>
          <w:tcPr>
            <w:tcW w:w="992" w:type="dxa"/>
            <w:vAlign w:val="center"/>
          </w:tcPr>
          <w:p w:rsidR="009334C1" w:rsidRPr="002C4F6C" w:rsidRDefault="009334C1" w:rsidP="00431FE9">
            <w:pPr>
              <w:jc w:val="center"/>
            </w:pPr>
          </w:p>
        </w:tc>
        <w:tc>
          <w:tcPr>
            <w:tcW w:w="1843" w:type="dxa"/>
            <w:vAlign w:val="center"/>
          </w:tcPr>
          <w:p w:rsidR="009334C1" w:rsidRPr="002C4F6C" w:rsidRDefault="009334C1" w:rsidP="00431FE9">
            <w:pPr>
              <w:jc w:val="center"/>
            </w:pPr>
          </w:p>
        </w:tc>
      </w:tr>
      <w:tr w:rsidR="009334C1" w:rsidRPr="002C4F6C">
        <w:tc>
          <w:tcPr>
            <w:tcW w:w="986" w:type="dxa"/>
            <w:vAlign w:val="center"/>
          </w:tcPr>
          <w:p w:rsidR="009334C1" w:rsidRPr="002C4F6C" w:rsidRDefault="009334C1" w:rsidP="00C94923">
            <w:pPr>
              <w:jc w:val="center"/>
            </w:pPr>
            <w:r w:rsidRPr="002C4F6C">
              <w:t>3.</w:t>
            </w:r>
          </w:p>
        </w:tc>
        <w:tc>
          <w:tcPr>
            <w:tcW w:w="2383" w:type="dxa"/>
            <w:vAlign w:val="center"/>
          </w:tcPr>
          <w:p w:rsidR="009334C1" w:rsidRPr="002C4F6C" w:rsidRDefault="009334C1" w:rsidP="00431FE9">
            <w:pPr>
              <w:jc w:val="center"/>
            </w:pPr>
          </w:p>
        </w:tc>
        <w:tc>
          <w:tcPr>
            <w:tcW w:w="3260" w:type="dxa"/>
            <w:vAlign w:val="center"/>
          </w:tcPr>
          <w:p w:rsidR="009334C1" w:rsidRPr="002C4F6C" w:rsidRDefault="009334C1" w:rsidP="00431FE9">
            <w:pPr>
              <w:jc w:val="center"/>
            </w:pPr>
          </w:p>
        </w:tc>
        <w:tc>
          <w:tcPr>
            <w:tcW w:w="992" w:type="dxa"/>
            <w:vAlign w:val="center"/>
          </w:tcPr>
          <w:p w:rsidR="009334C1" w:rsidRPr="002C4F6C" w:rsidRDefault="009334C1" w:rsidP="00431FE9">
            <w:pPr>
              <w:jc w:val="center"/>
            </w:pPr>
          </w:p>
        </w:tc>
        <w:tc>
          <w:tcPr>
            <w:tcW w:w="1843" w:type="dxa"/>
            <w:vAlign w:val="center"/>
          </w:tcPr>
          <w:p w:rsidR="009334C1" w:rsidRPr="002C4F6C" w:rsidRDefault="009334C1" w:rsidP="00431FE9">
            <w:pPr>
              <w:jc w:val="center"/>
            </w:pPr>
          </w:p>
        </w:tc>
      </w:tr>
      <w:tr w:rsidR="009334C1" w:rsidRPr="002C4F6C">
        <w:tc>
          <w:tcPr>
            <w:tcW w:w="986" w:type="dxa"/>
            <w:vAlign w:val="center"/>
          </w:tcPr>
          <w:p w:rsidR="009334C1" w:rsidRPr="002C4F6C" w:rsidRDefault="009334C1" w:rsidP="00431FE9">
            <w:pPr>
              <w:jc w:val="center"/>
            </w:pPr>
            <w:r w:rsidRPr="002C4F6C">
              <w:t>...</w:t>
            </w:r>
          </w:p>
        </w:tc>
        <w:tc>
          <w:tcPr>
            <w:tcW w:w="2383" w:type="dxa"/>
            <w:vAlign w:val="center"/>
          </w:tcPr>
          <w:p w:rsidR="009334C1" w:rsidRPr="002C4F6C" w:rsidRDefault="009334C1" w:rsidP="00431FE9">
            <w:pPr>
              <w:jc w:val="center"/>
            </w:pPr>
          </w:p>
        </w:tc>
        <w:tc>
          <w:tcPr>
            <w:tcW w:w="3260" w:type="dxa"/>
            <w:vAlign w:val="center"/>
          </w:tcPr>
          <w:p w:rsidR="009334C1" w:rsidRPr="002C4F6C" w:rsidRDefault="009334C1" w:rsidP="00431FE9">
            <w:pPr>
              <w:jc w:val="center"/>
            </w:pPr>
          </w:p>
        </w:tc>
        <w:tc>
          <w:tcPr>
            <w:tcW w:w="992" w:type="dxa"/>
            <w:vAlign w:val="center"/>
          </w:tcPr>
          <w:p w:rsidR="009334C1" w:rsidRPr="002C4F6C" w:rsidRDefault="009334C1" w:rsidP="00431FE9">
            <w:pPr>
              <w:jc w:val="center"/>
            </w:pPr>
          </w:p>
        </w:tc>
        <w:tc>
          <w:tcPr>
            <w:tcW w:w="1843" w:type="dxa"/>
            <w:vAlign w:val="center"/>
          </w:tcPr>
          <w:p w:rsidR="009334C1" w:rsidRPr="002C4F6C" w:rsidRDefault="009334C1" w:rsidP="00431FE9">
            <w:pPr>
              <w:jc w:val="center"/>
            </w:pPr>
          </w:p>
        </w:tc>
      </w:tr>
      <w:tr w:rsidR="009334C1" w:rsidRPr="002C4F6C">
        <w:tc>
          <w:tcPr>
            <w:tcW w:w="986" w:type="dxa"/>
            <w:vAlign w:val="center"/>
          </w:tcPr>
          <w:p w:rsidR="009334C1" w:rsidRPr="002C4F6C" w:rsidRDefault="009334C1" w:rsidP="00431FE9">
            <w:pPr>
              <w:jc w:val="right"/>
              <w:rPr>
                <w:b/>
                <w:bCs/>
              </w:rPr>
            </w:pPr>
            <w:r w:rsidRPr="002C4F6C">
              <w:rPr>
                <w:b/>
                <w:bCs/>
              </w:rPr>
              <w:t>Kopā</w:t>
            </w:r>
          </w:p>
        </w:tc>
        <w:tc>
          <w:tcPr>
            <w:tcW w:w="2383" w:type="dxa"/>
            <w:vAlign w:val="center"/>
          </w:tcPr>
          <w:p w:rsidR="009334C1" w:rsidRPr="002C4F6C" w:rsidRDefault="009334C1" w:rsidP="00431FE9">
            <w:pPr>
              <w:jc w:val="center"/>
            </w:pPr>
          </w:p>
        </w:tc>
        <w:tc>
          <w:tcPr>
            <w:tcW w:w="3260" w:type="dxa"/>
            <w:vAlign w:val="center"/>
          </w:tcPr>
          <w:p w:rsidR="009334C1" w:rsidRPr="002C4F6C" w:rsidRDefault="009334C1" w:rsidP="00431FE9">
            <w:pPr>
              <w:jc w:val="center"/>
            </w:pPr>
          </w:p>
        </w:tc>
        <w:tc>
          <w:tcPr>
            <w:tcW w:w="992" w:type="dxa"/>
            <w:vAlign w:val="center"/>
          </w:tcPr>
          <w:p w:rsidR="009334C1" w:rsidRPr="002C4F6C" w:rsidRDefault="009334C1" w:rsidP="00431FE9">
            <w:pPr>
              <w:jc w:val="center"/>
            </w:pPr>
          </w:p>
        </w:tc>
        <w:tc>
          <w:tcPr>
            <w:tcW w:w="1843" w:type="dxa"/>
            <w:vAlign w:val="center"/>
          </w:tcPr>
          <w:p w:rsidR="009334C1" w:rsidRPr="002C4F6C" w:rsidRDefault="009334C1" w:rsidP="00431FE9">
            <w:pPr>
              <w:jc w:val="center"/>
            </w:pPr>
          </w:p>
        </w:tc>
      </w:tr>
    </w:tbl>
    <w:p w:rsidR="009334C1" w:rsidRPr="002C4F6C" w:rsidRDefault="009334C1" w:rsidP="00757AF8">
      <w:pPr>
        <w:rPr>
          <w:b/>
          <w:bCs/>
          <w:sz w:val="28"/>
          <w:szCs w:val="28"/>
        </w:rPr>
      </w:pPr>
    </w:p>
    <w:p w:rsidR="009334C1" w:rsidRPr="002C4F6C" w:rsidRDefault="009334C1" w:rsidP="00757AF8">
      <w:pPr>
        <w:rPr>
          <w:b/>
          <w:bCs/>
          <w:sz w:val="28"/>
          <w:szCs w:val="28"/>
        </w:rPr>
      </w:pPr>
    </w:p>
    <w:p w:rsidR="009334C1" w:rsidRPr="002C4F6C" w:rsidRDefault="009334C1" w:rsidP="00757AF8">
      <w:pPr>
        <w:rPr>
          <w:b/>
          <w:bCs/>
          <w:sz w:val="28"/>
          <w:szCs w:val="28"/>
        </w:rPr>
      </w:pPr>
    </w:p>
    <w:p w:rsidR="009334C1" w:rsidRPr="002C4F6C" w:rsidRDefault="009334C1" w:rsidP="00757AF8">
      <w:pPr>
        <w:rPr>
          <w:b/>
          <w:bCs/>
          <w:sz w:val="28"/>
          <w:szCs w:val="28"/>
        </w:rPr>
      </w:pPr>
    </w:p>
    <w:p w:rsidR="009334C1" w:rsidRPr="002C4F6C" w:rsidRDefault="009334C1" w:rsidP="00757AF8">
      <w:pPr>
        <w:rPr>
          <w:b/>
          <w:bCs/>
          <w:sz w:val="28"/>
          <w:szCs w:val="28"/>
        </w:rPr>
      </w:pPr>
    </w:p>
    <w:p w:rsidR="009334C1" w:rsidRPr="002C4F6C" w:rsidRDefault="009334C1" w:rsidP="00757AF8">
      <w:pPr>
        <w:rPr>
          <w:b/>
          <w:bCs/>
          <w:sz w:val="28"/>
          <w:szCs w:val="28"/>
        </w:rPr>
      </w:pPr>
    </w:p>
    <w:p w:rsidR="009334C1" w:rsidRDefault="009334C1" w:rsidP="00757AF8">
      <w:pPr>
        <w:rPr>
          <w:b/>
          <w:bCs/>
          <w:sz w:val="28"/>
          <w:szCs w:val="28"/>
        </w:rPr>
      </w:pPr>
    </w:p>
    <w:p w:rsidR="009334C1" w:rsidRDefault="009334C1" w:rsidP="00757AF8">
      <w:pPr>
        <w:rPr>
          <w:b/>
          <w:bCs/>
          <w:sz w:val="28"/>
          <w:szCs w:val="28"/>
        </w:rPr>
      </w:pPr>
    </w:p>
    <w:p w:rsidR="009334C1" w:rsidRPr="002C4F6C" w:rsidRDefault="009334C1" w:rsidP="00757AF8">
      <w:pPr>
        <w:rPr>
          <w:b/>
          <w:bCs/>
          <w:sz w:val="28"/>
          <w:szCs w:val="28"/>
        </w:rPr>
      </w:pPr>
    </w:p>
    <w:p w:rsidR="009334C1" w:rsidRPr="002C4F6C" w:rsidRDefault="009334C1" w:rsidP="00757AF8">
      <w:pPr>
        <w:rPr>
          <w:b/>
          <w:bCs/>
          <w:sz w:val="28"/>
          <w:szCs w:val="28"/>
        </w:rPr>
      </w:pPr>
      <w:r w:rsidRPr="002C4F6C">
        <w:rPr>
          <w:b/>
          <w:bCs/>
          <w:sz w:val="28"/>
          <w:szCs w:val="28"/>
        </w:rPr>
        <w:t>2.4.2.</w:t>
      </w:r>
      <w:r w:rsidR="0037113A">
        <w:rPr>
          <w:b/>
          <w:bCs/>
          <w:sz w:val="28"/>
          <w:szCs w:val="28"/>
        </w:rPr>
        <w:t xml:space="preserve"> </w:t>
      </w:r>
      <w:r w:rsidRPr="002C4F6C">
        <w:rPr>
          <w:b/>
          <w:bCs/>
          <w:sz w:val="28"/>
          <w:szCs w:val="28"/>
        </w:rPr>
        <w:t>Tehnoloģisko iekārtu montētāju piedāvājuma raksturojums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1560"/>
        <w:gridCol w:w="1134"/>
        <w:gridCol w:w="1842"/>
      </w:tblGrid>
      <w:tr w:rsidR="009334C1" w:rsidRPr="002C4F6C">
        <w:trPr>
          <w:trHeight w:val="487"/>
        </w:trPr>
        <w:tc>
          <w:tcPr>
            <w:tcW w:w="993" w:type="dxa"/>
            <w:vMerge w:val="restart"/>
            <w:vAlign w:val="center"/>
          </w:tcPr>
          <w:p w:rsidR="009334C1" w:rsidRPr="0037113A" w:rsidRDefault="009334C1" w:rsidP="005024BD">
            <w:pPr>
              <w:jc w:val="center"/>
              <w:rPr>
                <w:bCs/>
              </w:rPr>
            </w:pPr>
            <w:r w:rsidRPr="0037113A">
              <w:rPr>
                <w:bCs/>
              </w:rPr>
              <w:t>Nr.</w:t>
            </w:r>
          </w:p>
          <w:p w:rsidR="009334C1" w:rsidRPr="0037113A" w:rsidRDefault="009334C1" w:rsidP="005024BD">
            <w:pPr>
              <w:jc w:val="center"/>
              <w:rPr>
                <w:bCs/>
              </w:rPr>
            </w:pPr>
            <w:r w:rsidRPr="0037113A">
              <w:rPr>
                <w:bCs/>
              </w:rPr>
              <w:t>p.k.</w:t>
            </w:r>
          </w:p>
        </w:tc>
        <w:tc>
          <w:tcPr>
            <w:tcW w:w="1701" w:type="dxa"/>
            <w:vMerge w:val="restart"/>
            <w:vAlign w:val="center"/>
          </w:tcPr>
          <w:p w:rsidR="009334C1" w:rsidRPr="0037113A" w:rsidRDefault="009334C1" w:rsidP="00922A03">
            <w:pPr>
              <w:jc w:val="center"/>
              <w:rPr>
                <w:bCs/>
              </w:rPr>
            </w:pPr>
            <w:r w:rsidRPr="0037113A">
              <w:rPr>
                <w:bCs/>
              </w:rPr>
              <w:t xml:space="preserve">Tehnoloģiskās iekārtas montētājs </w:t>
            </w:r>
          </w:p>
        </w:tc>
        <w:tc>
          <w:tcPr>
            <w:tcW w:w="1842" w:type="dxa"/>
            <w:vMerge w:val="restart"/>
            <w:vAlign w:val="center"/>
          </w:tcPr>
          <w:p w:rsidR="009334C1" w:rsidRPr="0037113A" w:rsidRDefault="009334C1" w:rsidP="008B1B4E">
            <w:pPr>
              <w:jc w:val="center"/>
              <w:rPr>
                <w:bCs/>
              </w:rPr>
            </w:pPr>
            <w:r w:rsidRPr="0037113A">
              <w:rPr>
                <w:bCs/>
              </w:rPr>
              <w:t>Tehnoloģiskā iekārta</w:t>
            </w:r>
          </w:p>
        </w:tc>
        <w:tc>
          <w:tcPr>
            <w:tcW w:w="4536" w:type="dxa"/>
            <w:gridSpan w:val="3"/>
            <w:vAlign w:val="center"/>
          </w:tcPr>
          <w:p w:rsidR="009334C1" w:rsidRPr="0037113A" w:rsidRDefault="009334C1" w:rsidP="00DA306D">
            <w:pPr>
              <w:jc w:val="center"/>
              <w:rPr>
                <w:bCs/>
              </w:rPr>
            </w:pPr>
            <w:r w:rsidRPr="0037113A">
              <w:rPr>
                <w:bCs/>
              </w:rPr>
              <w:t xml:space="preserve">Izmaksas </w:t>
            </w:r>
            <w:proofErr w:type="spellStart"/>
            <w:r w:rsidR="00060F5C">
              <w:rPr>
                <w:i/>
                <w:iCs/>
              </w:rPr>
              <w:t>euro</w:t>
            </w:r>
            <w:proofErr w:type="spellEnd"/>
            <w:r w:rsidRPr="0037113A">
              <w:rPr>
                <w:bCs/>
              </w:rPr>
              <w:t xml:space="preserve"> (ar PVN)</w:t>
            </w:r>
          </w:p>
        </w:tc>
      </w:tr>
      <w:tr w:rsidR="009334C1" w:rsidRPr="002C4F6C">
        <w:trPr>
          <w:trHeight w:val="1708"/>
        </w:trPr>
        <w:tc>
          <w:tcPr>
            <w:tcW w:w="993" w:type="dxa"/>
            <w:vMerge/>
            <w:vAlign w:val="center"/>
          </w:tcPr>
          <w:p w:rsidR="009334C1" w:rsidRPr="0037113A" w:rsidRDefault="009334C1" w:rsidP="005024BD">
            <w:pPr>
              <w:jc w:val="center"/>
              <w:rPr>
                <w:bCs/>
              </w:rPr>
            </w:pPr>
          </w:p>
        </w:tc>
        <w:tc>
          <w:tcPr>
            <w:tcW w:w="1701" w:type="dxa"/>
            <w:vMerge/>
            <w:vAlign w:val="center"/>
          </w:tcPr>
          <w:p w:rsidR="009334C1" w:rsidRPr="0037113A" w:rsidRDefault="009334C1" w:rsidP="005024BD">
            <w:pPr>
              <w:jc w:val="center"/>
              <w:rPr>
                <w:bCs/>
              </w:rPr>
            </w:pPr>
          </w:p>
        </w:tc>
        <w:tc>
          <w:tcPr>
            <w:tcW w:w="1842" w:type="dxa"/>
            <w:vMerge/>
            <w:vAlign w:val="center"/>
          </w:tcPr>
          <w:p w:rsidR="009334C1" w:rsidRPr="0037113A" w:rsidRDefault="009334C1" w:rsidP="005024BD">
            <w:pPr>
              <w:jc w:val="center"/>
              <w:rPr>
                <w:bCs/>
              </w:rPr>
            </w:pPr>
          </w:p>
        </w:tc>
        <w:tc>
          <w:tcPr>
            <w:tcW w:w="1560" w:type="dxa"/>
            <w:vAlign w:val="center"/>
          </w:tcPr>
          <w:p w:rsidR="009334C1" w:rsidRPr="0037113A" w:rsidRDefault="0037113A" w:rsidP="008B1B4E">
            <w:pPr>
              <w:jc w:val="center"/>
              <w:rPr>
                <w:bCs/>
              </w:rPr>
            </w:pPr>
            <w:r>
              <w:rPr>
                <w:bCs/>
              </w:rPr>
              <w:t>i</w:t>
            </w:r>
            <w:r w:rsidR="009334C1" w:rsidRPr="0037113A">
              <w:rPr>
                <w:bCs/>
              </w:rPr>
              <w:t>ekārtas uzstādīšana, pieslēgšana un ieregulēšana</w:t>
            </w:r>
          </w:p>
          <w:p w:rsidR="009334C1" w:rsidRPr="0037113A" w:rsidRDefault="009334C1" w:rsidP="00757AF8">
            <w:pPr>
              <w:jc w:val="center"/>
              <w:rPr>
                <w:bCs/>
              </w:rPr>
            </w:pPr>
          </w:p>
        </w:tc>
        <w:tc>
          <w:tcPr>
            <w:tcW w:w="1134" w:type="dxa"/>
            <w:vAlign w:val="center"/>
          </w:tcPr>
          <w:p w:rsidR="009334C1" w:rsidRPr="0037113A" w:rsidRDefault="0037113A" w:rsidP="001D56A6">
            <w:pPr>
              <w:jc w:val="center"/>
              <w:rPr>
                <w:bCs/>
              </w:rPr>
            </w:pPr>
            <w:r>
              <w:rPr>
                <w:bCs/>
              </w:rPr>
              <w:t>d</w:t>
            </w:r>
            <w:r w:rsidR="009334C1" w:rsidRPr="0037113A">
              <w:rPr>
                <w:bCs/>
              </w:rPr>
              <w:t xml:space="preserve">alīto vadības sistēmu </w:t>
            </w:r>
            <w:proofErr w:type="spellStart"/>
            <w:r w:rsidR="009334C1" w:rsidRPr="0037113A">
              <w:rPr>
                <w:bCs/>
              </w:rPr>
              <w:t>uzstādī-šana</w:t>
            </w:r>
            <w:proofErr w:type="spellEnd"/>
          </w:p>
        </w:tc>
        <w:tc>
          <w:tcPr>
            <w:tcW w:w="1842" w:type="dxa"/>
          </w:tcPr>
          <w:p w:rsidR="009334C1" w:rsidRPr="0037113A" w:rsidRDefault="0037113A" w:rsidP="00757AF8">
            <w:pPr>
              <w:jc w:val="center"/>
              <w:rPr>
                <w:bCs/>
              </w:rPr>
            </w:pPr>
            <w:r>
              <w:rPr>
                <w:bCs/>
              </w:rPr>
              <w:t>b</w:t>
            </w:r>
            <w:r w:rsidR="009334C1" w:rsidRPr="0037113A">
              <w:rPr>
                <w:bCs/>
              </w:rPr>
              <w:t xml:space="preserve">ūvdarbi (vēja ģeneratoru vai </w:t>
            </w:r>
            <w:r>
              <w:rPr>
                <w:bCs/>
              </w:rPr>
              <w:t>siltum</w:t>
            </w:r>
            <w:r w:rsidR="009334C1" w:rsidRPr="0037113A">
              <w:rPr>
                <w:bCs/>
              </w:rPr>
              <w:t>sūkņ</w:t>
            </w:r>
            <w:r>
              <w:rPr>
                <w:bCs/>
              </w:rPr>
              <w:t>u</w:t>
            </w:r>
            <w:r w:rsidR="009334C1" w:rsidRPr="0037113A">
              <w:rPr>
                <w:bCs/>
              </w:rPr>
              <w:t xml:space="preserve"> ierīkošanas būvdarbi)</w:t>
            </w:r>
          </w:p>
        </w:tc>
      </w:tr>
      <w:tr w:rsidR="009334C1" w:rsidRPr="002C4F6C">
        <w:tc>
          <w:tcPr>
            <w:tcW w:w="993" w:type="dxa"/>
            <w:vAlign w:val="center"/>
          </w:tcPr>
          <w:p w:rsidR="009334C1" w:rsidRPr="002C4F6C" w:rsidRDefault="009334C1" w:rsidP="00C94923">
            <w:pPr>
              <w:jc w:val="center"/>
            </w:pPr>
            <w:r w:rsidRPr="002C4F6C">
              <w:t>1.</w:t>
            </w:r>
          </w:p>
        </w:tc>
        <w:tc>
          <w:tcPr>
            <w:tcW w:w="1701" w:type="dxa"/>
            <w:vAlign w:val="center"/>
          </w:tcPr>
          <w:p w:rsidR="009334C1" w:rsidRPr="002C4F6C" w:rsidRDefault="009334C1" w:rsidP="005024BD">
            <w:pPr>
              <w:jc w:val="center"/>
            </w:pPr>
          </w:p>
        </w:tc>
        <w:tc>
          <w:tcPr>
            <w:tcW w:w="1842" w:type="dxa"/>
            <w:vAlign w:val="center"/>
          </w:tcPr>
          <w:p w:rsidR="009334C1" w:rsidRPr="002C4F6C" w:rsidRDefault="009334C1" w:rsidP="005024BD">
            <w:pPr>
              <w:jc w:val="center"/>
            </w:pPr>
          </w:p>
        </w:tc>
        <w:tc>
          <w:tcPr>
            <w:tcW w:w="1560" w:type="dxa"/>
            <w:vAlign w:val="center"/>
          </w:tcPr>
          <w:p w:rsidR="009334C1" w:rsidRPr="002C4F6C" w:rsidRDefault="009334C1" w:rsidP="005024BD">
            <w:pPr>
              <w:jc w:val="center"/>
            </w:pPr>
          </w:p>
        </w:tc>
        <w:tc>
          <w:tcPr>
            <w:tcW w:w="1134" w:type="dxa"/>
          </w:tcPr>
          <w:p w:rsidR="009334C1" w:rsidRPr="002C4F6C" w:rsidRDefault="009334C1" w:rsidP="005024BD">
            <w:pPr>
              <w:jc w:val="center"/>
            </w:pPr>
          </w:p>
        </w:tc>
        <w:tc>
          <w:tcPr>
            <w:tcW w:w="1842" w:type="dxa"/>
          </w:tcPr>
          <w:p w:rsidR="009334C1" w:rsidRPr="002C4F6C" w:rsidRDefault="009334C1" w:rsidP="005024BD">
            <w:pPr>
              <w:jc w:val="center"/>
            </w:pPr>
          </w:p>
        </w:tc>
      </w:tr>
      <w:tr w:rsidR="009334C1" w:rsidRPr="002C4F6C">
        <w:tc>
          <w:tcPr>
            <w:tcW w:w="993" w:type="dxa"/>
            <w:vAlign w:val="center"/>
          </w:tcPr>
          <w:p w:rsidR="009334C1" w:rsidRPr="002C4F6C" w:rsidRDefault="009334C1" w:rsidP="00C94923">
            <w:pPr>
              <w:jc w:val="center"/>
            </w:pPr>
            <w:r w:rsidRPr="002C4F6C">
              <w:t>2.</w:t>
            </w:r>
          </w:p>
        </w:tc>
        <w:tc>
          <w:tcPr>
            <w:tcW w:w="1701" w:type="dxa"/>
            <w:vAlign w:val="center"/>
          </w:tcPr>
          <w:p w:rsidR="009334C1" w:rsidRPr="002C4F6C" w:rsidRDefault="009334C1" w:rsidP="005024BD">
            <w:pPr>
              <w:jc w:val="center"/>
            </w:pPr>
          </w:p>
        </w:tc>
        <w:tc>
          <w:tcPr>
            <w:tcW w:w="1842" w:type="dxa"/>
            <w:vAlign w:val="center"/>
          </w:tcPr>
          <w:p w:rsidR="009334C1" w:rsidRPr="002C4F6C" w:rsidRDefault="009334C1" w:rsidP="005024BD">
            <w:pPr>
              <w:jc w:val="center"/>
            </w:pPr>
          </w:p>
        </w:tc>
        <w:tc>
          <w:tcPr>
            <w:tcW w:w="1560" w:type="dxa"/>
            <w:vAlign w:val="center"/>
          </w:tcPr>
          <w:p w:rsidR="009334C1" w:rsidRPr="002C4F6C" w:rsidRDefault="009334C1" w:rsidP="005024BD">
            <w:pPr>
              <w:jc w:val="center"/>
            </w:pPr>
          </w:p>
        </w:tc>
        <w:tc>
          <w:tcPr>
            <w:tcW w:w="1134" w:type="dxa"/>
          </w:tcPr>
          <w:p w:rsidR="009334C1" w:rsidRPr="002C4F6C" w:rsidRDefault="009334C1" w:rsidP="005024BD">
            <w:pPr>
              <w:jc w:val="center"/>
            </w:pPr>
          </w:p>
        </w:tc>
        <w:tc>
          <w:tcPr>
            <w:tcW w:w="1842" w:type="dxa"/>
          </w:tcPr>
          <w:p w:rsidR="009334C1" w:rsidRPr="002C4F6C" w:rsidRDefault="009334C1" w:rsidP="005024BD">
            <w:pPr>
              <w:jc w:val="center"/>
            </w:pPr>
          </w:p>
        </w:tc>
      </w:tr>
      <w:tr w:rsidR="009334C1" w:rsidRPr="002C4F6C">
        <w:tc>
          <w:tcPr>
            <w:tcW w:w="993" w:type="dxa"/>
            <w:vAlign w:val="center"/>
          </w:tcPr>
          <w:p w:rsidR="009334C1" w:rsidRPr="002C4F6C" w:rsidRDefault="009334C1" w:rsidP="00C94923">
            <w:pPr>
              <w:jc w:val="center"/>
            </w:pPr>
            <w:r w:rsidRPr="002C4F6C">
              <w:t>3.</w:t>
            </w:r>
          </w:p>
        </w:tc>
        <w:tc>
          <w:tcPr>
            <w:tcW w:w="1701" w:type="dxa"/>
            <w:vAlign w:val="center"/>
          </w:tcPr>
          <w:p w:rsidR="009334C1" w:rsidRPr="002C4F6C" w:rsidRDefault="009334C1" w:rsidP="005024BD">
            <w:pPr>
              <w:jc w:val="center"/>
            </w:pPr>
          </w:p>
        </w:tc>
        <w:tc>
          <w:tcPr>
            <w:tcW w:w="1842" w:type="dxa"/>
            <w:vAlign w:val="center"/>
          </w:tcPr>
          <w:p w:rsidR="009334C1" w:rsidRPr="002C4F6C" w:rsidRDefault="009334C1" w:rsidP="005024BD">
            <w:pPr>
              <w:jc w:val="center"/>
            </w:pPr>
          </w:p>
        </w:tc>
        <w:tc>
          <w:tcPr>
            <w:tcW w:w="1560" w:type="dxa"/>
            <w:vAlign w:val="center"/>
          </w:tcPr>
          <w:p w:rsidR="009334C1" w:rsidRPr="002C4F6C" w:rsidRDefault="009334C1" w:rsidP="005024BD">
            <w:pPr>
              <w:jc w:val="center"/>
            </w:pPr>
          </w:p>
        </w:tc>
        <w:tc>
          <w:tcPr>
            <w:tcW w:w="1134" w:type="dxa"/>
          </w:tcPr>
          <w:p w:rsidR="009334C1" w:rsidRPr="002C4F6C" w:rsidRDefault="009334C1" w:rsidP="005024BD">
            <w:pPr>
              <w:jc w:val="center"/>
            </w:pPr>
          </w:p>
        </w:tc>
        <w:tc>
          <w:tcPr>
            <w:tcW w:w="1842" w:type="dxa"/>
          </w:tcPr>
          <w:p w:rsidR="009334C1" w:rsidRPr="002C4F6C" w:rsidRDefault="009334C1" w:rsidP="005024BD">
            <w:pPr>
              <w:jc w:val="center"/>
            </w:pPr>
          </w:p>
        </w:tc>
      </w:tr>
      <w:tr w:rsidR="009334C1" w:rsidRPr="002C4F6C">
        <w:tc>
          <w:tcPr>
            <w:tcW w:w="993" w:type="dxa"/>
            <w:vAlign w:val="center"/>
          </w:tcPr>
          <w:p w:rsidR="009334C1" w:rsidRPr="002C4F6C" w:rsidRDefault="009334C1" w:rsidP="005024BD">
            <w:pPr>
              <w:jc w:val="center"/>
            </w:pPr>
            <w:r w:rsidRPr="002C4F6C">
              <w:t>...</w:t>
            </w:r>
          </w:p>
        </w:tc>
        <w:tc>
          <w:tcPr>
            <w:tcW w:w="1701" w:type="dxa"/>
            <w:vAlign w:val="center"/>
          </w:tcPr>
          <w:p w:rsidR="009334C1" w:rsidRPr="002C4F6C" w:rsidRDefault="009334C1" w:rsidP="005024BD">
            <w:pPr>
              <w:jc w:val="center"/>
            </w:pPr>
          </w:p>
        </w:tc>
        <w:tc>
          <w:tcPr>
            <w:tcW w:w="1842" w:type="dxa"/>
            <w:vAlign w:val="center"/>
          </w:tcPr>
          <w:p w:rsidR="009334C1" w:rsidRPr="002C4F6C" w:rsidRDefault="009334C1" w:rsidP="005024BD">
            <w:pPr>
              <w:jc w:val="center"/>
            </w:pPr>
          </w:p>
        </w:tc>
        <w:tc>
          <w:tcPr>
            <w:tcW w:w="1560" w:type="dxa"/>
            <w:vAlign w:val="center"/>
          </w:tcPr>
          <w:p w:rsidR="009334C1" w:rsidRPr="002C4F6C" w:rsidRDefault="009334C1" w:rsidP="005024BD">
            <w:pPr>
              <w:jc w:val="center"/>
            </w:pPr>
          </w:p>
        </w:tc>
        <w:tc>
          <w:tcPr>
            <w:tcW w:w="1134" w:type="dxa"/>
          </w:tcPr>
          <w:p w:rsidR="009334C1" w:rsidRPr="002C4F6C" w:rsidRDefault="009334C1" w:rsidP="005024BD">
            <w:pPr>
              <w:jc w:val="center"/>
            </w:pPr>
          </w:p>
        </w:tc>
        <w:tc>
          <w:tcPr>
            <w:tcW w:w="1842" w:type="dxa"/>
          </w:tcPr>
          <w:p w:rsidR="009334C1" w:rsidRPr="002C4F6C" w:rsidRDefault="009334C1" w:rsidP="005024BD">
            <w:pPr>
              <w:jc w:val="center"/>
            </w:pPr>
          </w:p>
        </w:tc>
      </w:tr>
      <w:tr w:rsidR="009334C1" w:rsidRPr="002C4F6C">
        <w:tc>
          <w:tcPr>
            <w:tcW w:w="993" w:type="dxa"/>
            <w:vAlign w:val="center"/>
          </w:tcPr>
          <w:p w:rsidR="009334C1" w:rsidRPr="002C4F6C" w:rsidRDefault="009334C1" w:rsidP="005024BD">
            <w:pPr>
              <w:jc w:val="right"/>
              <w:rPr>
                <w:b/>
                <w:bCs/>
              </w:rPr>
            </w:pPr>
            <w:r w:rsidRPr="002C4F6C">
              <w:rPr>
                <w:b/>
                <w:bCs/>
              </w:rPr>
              <w:t>Kopā</w:t>
            </w:r>
          </w:p>
        </w:tc>
        <w:tc>
          <w:tcPr>
            <w:tcW w:w="1701" w:type="dxa"/>
            <w:vAlign w:val="center"/>
          </w:tcPr>
          <w:p w:rsidR="009334C1" w:rsidRPr="002C4F6C" w:rsidRDefault="009334C1" w:rsidP="005024BD">
            <w:pPr>
              <w:jc w:val="center"/>
            </w:pPr>
          </w:p>
        </w:tc>
        <w:tc>
          <w:tcPr>
            <w:tcW w:w="1842" w:type="dxa"/>
            <w:vAlign w:val="center"/>
          </w:tcPr>
          <w:p w:rsidR="009334C1" w:rsidRPr="002C4F6C" w:rsidRDefault="009334C1" w:rsidP="005024BD">
            <w:pPr>
              <w:jc w:val="center"/>
            </w:pPr>
          </w:p>
        </w:tc>
        <w:tc>
          <w:tcPr>
            <w:tcW w:w="1560" w:type="dxa"/>
            <w:vAlign w:val="center"/>
          </w:tcPr>
          <w:p w:rsidR="009334C1" w:rsidRPr="002C4F6C" w:rsidRDefault="009334C1" w:rsidP="005024BD">
            <w:pPr>
              <w:jc w:val="center"/>
            </w:pPr>
          </w:p>
        </w:tc>
        <w:tc>
          <w:tcPr>
            <w:tcW w:w="1134" w:type="dxa"/>
          </w:tcPr>
          <w:p w:rsidR="009334C1" w:rsidRPr="002C4F6C" w:rsidRDefault="009334C1" w:rsidP="005024BD">
            <w:pPr>
              <w:jc w:val="center"/>
            </w:pPr>
          </w:p>
        </w:tc>
        <w:tc>
          <w:tcPr>
            <w:tcW w:w="1842" w:type="dxa"/>
          </w:tcPr>
          <w:p w:rsidR="009334C1" w:rsidRPr="002C4F6C" w:rsidRDefault="009334C1" w:rsidP="005024BD">
            <w:pPr>
              <w:jc w:val="center"/>
            </w:pPr>
          </w:p>
        </w:tc>
      </w:tr>
    </w:tbl>
    <w:p w:rsidR="009334C1" w:rsidRPr="002C4F6C" w:rsidRDefault="009334C1" w:rsidP="00BA7E6A">
      <w:pPr>
        <w:rPr>
          <w:b/>
          <w:bCs/>
          <w:sz w:val="28"/>
          <w:szCs w:val="28"/>
        </w:rPr>
      </w:pPr>
    </w:p>
    <w:p w:rsidR="009334C1" w:rsidRDefault="009334C1" w:rsidP="0037113A">
      <w:pPr>
        <w:jc w:val="both"/>
        <w:rPr>
          <w:b/>
          <w:bCs/>
          <w:sz w:val="28"/>
          <w:szCs w:val="28"/>
        </w:rPr>
      </w:pPr>
      <w:r w:rsidRPr="002C4F6C">
        <w:rPr>
          <w:b/>
          <w:bCs/>
          <w:sz w:val="28"/>
          <w:szCs w:val="28"/>
        </w:rPr>
        <w:t>2.5.</w:t>
      </w:r>
      <w:r w:rsidR="0037113A">
        <w:rPr>
          <w:b/>
          <w:bCs/>
          <w:sz w:val="28"/>
          <w:szCs w:val="28"/>
        </w:rPr>
        <w:t xml:space="preserve"> </w:t>
      </w:r>
      <w:r w:rsidRPr="002C4F6C">
        <w:rPr>
          <w:b/>
          <w:bCs/>
          <w:sz w:val="28"/>
          <w:szCs w:val="28"/>
        </w:rPr>
        <w:t xml:space="preserve">Izvēlētā </w:t>
      </w:r>
      <w:proofErr w:type="spellStart"/>
      <w:r w:rsidRPr="002C4F6C">
        <w:rPr>
          <w:b/>
          <w:bCs/>
          <w:sz w:val="28"/>
          <w:szCs w:val="28"/>
        </w:rPr>
        <w:t>mikroģenerācijas</w:t>
      </w:r>
      <w:proofErr w:type="spellEnd"/>
      <w:r w:rsidRPr="002C4F6C">
        <w:rPr>
          <w:b/>
          <w:bCs/>
          <w:sz w:val="28"/>
          <w:szCs w:val="28"/>
        </w:rPr>
        <w:t xml:space="preserve"> tehnoloģisko iekārtu piegādātāja tehnoloģis</w:t>
      </w:r>
      <w:r w:rsidR="0037113A">
        <w:rPr>
          <w:b/>
          <w:bCs/>
          <w:sz w:val="28"/>
          <w:szCs w:val="28"/>
        </w:rPr>
        <w:softHyphen/>
      </w:r>
      <w:r w:rsidRPr="002C4F6C">
        <w:rPr>
          <w:b/>
          <w:bCs/>
          <w:sz w:val="28"/>
          <w:szCs w:val="28"/>
        </w:rPr>
        <w:t>kās iekārtas tehniskā specifikācija</w:t>
      </w:r>
    </w:p>
    <w:p w:rsidR="00980214" w:rsidRPr="002C4F6C" w:rsidRDefault="00980214" w:rsidP="0037113A">
      <w:pPr>
        <w:jc w:val="both"/>
        <w:rPr>
          <w:b/>
          <w:bCs/>
          <w:sz w:val="28"/>
          <w:szCs w:val="28"/>
        </w:rPr>
      </w:pPr>
    </w:p>
    <w:p w:rsidR="009334C1" w:rsidRPr="00DA306D" w:rsidRDefault="009334C1" w:rsidP="00B610F1">
      <w:pPr>
        <w:jc w:val="right"/>
        <w:rPr>
          <w:i/>
          <w:iCs/>
        </w:rPr>
      </w:pPr>
      <w:r w:rsidRPr="00DA306D">
        <w:rPr>
          <w:i/>
          <w:iCs/>
        </w:rPr>
        <w:t>Tabulas nosaukums*</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9"/>
        <w:gridCol w:w="1984"/>
        <w:gridCol w:w="2552"/>
        <w:gridCol w:w="1417"/>
        <w:gridCol w:w="2268"/>
      </w:tblGrid>
      <w:tr w:rsidR="009334C1" w:rsidRPr="002C4F6C">
        <w:tc>
          <w:tcPr>
            <w:tcW w:w="859" w:type="dxa"/>
            <w:tcBorders>
              <w:top w:val="outset" w:sz="6" w:space="0" w:color="auto"/>
              <w:bottom w:val="outset" w:sz="6" w:space="0" w:color="auto"/>
              <w:right w:val="outset" w:sz="6" w:space="0" w:color="auto"/>
            </w:tcBorders>
            <w:vAlign w:val="center"/>
          </w:tcPr>
          <w:p w:rsidR="009334C1" w:rsidRPr="0037113A" w:rsidRDefault="009334C1" w:rsidP="001F2300">
            <w:pPr>
              <w:jc w:val="center"/>
              <w:rPr>
                <w:bCs/>
              </w:rPr>
            </w:pPr>
            <w:r w:rsidRPr="0037113A">
              <w:rPr>
                <w:bCs/>
              </w:rPr>
              <w:t>Nr.</w:t>
            </w:r>
            <w:r w:rsidRPr="0037113A">
              <w:rPr>
                <w:bCs/>
              </w:rPr>
              <w:br/>
              <w:t>p.k.</w:t>
            </w:r>
          </w:p>
        </w:tc>
        <w:tc>
          <w:tcPr>
            <w:tcW w:w="1984" w:type="dxa"/>
            <w:tcBorders>
              <w:top w:val="outset" w:sz="6" w:space="0" w:color="auto"/>
              <w:left w:val="outset" w:sz="6" w:space="0" w:color="auto"/>
              <w:bottom w:val="outset" w:sz="6" w:space="0" w:color="auto"/>
              <w:right w:val="outset" w:sz="6" w:space="0" w:color="auto"/>
            </w:tcBorders>
            <w:vAlign w:val="center"/>
          </w:tcPr>
          <w:p w:rsidR="009334C1" w:rsidRPr="0037113A" w:rsidRDefault="009334C1" w:rsidP="001F2300">
            <w:pPr>
              <w:jc w:val="center"/>
              <w:rPr>
                <w:bCs/>
              </w:rPr>
            </w:pPr>
            <w:r w:rsidRPr="0037113A">
              <w:rPr>
                <w:bCs/>
              </w:rPr>
              <w:t>Tehnoloģiskā iekārta</w:t>
            </w:r>
          </w:p>
        </w:tc>
        <w:tc>
          <w:tcPr>
            <w:tcW w:w="2552" w:type="dxa"/>
            <w:tcBorders>
              <w:top w:val="outset" w:sz="6" w:space="0" w:color="auto"/>
              <w:left w:val="outset" w:sz="6" w:space="0" w:color="auto"/>
              <w:bottom w:val="outset" w:sz="6" w:space="0" w:color="auto"/>
              <w:right w:val="outset" w:sz="6" w:space="0" w:color="auto"/>
            </w:tcBorders>
            <w:vAlign w:val="center"/>
          </w:tcPr>
          <w:p w:rsidR="009334C1" w:rsidRPr="0037113A" w:rsidRDefault="009334C1" w:rsidP="001F2300">
            <w:pPr>
              <w:jc w:val="center"/>
              <w:rPr>
                <w:bCs/>
              </w:rPr>
            </w:pPr>
            <w:r w:rsidRPr="0037113A">
              <w:rPr>
                <w:bCs/>
              </w:rPr>
              <w:t>Tehnoloģiskās iekārtas specifikācija</w:t>
            </w:r>
          </w:p>
        </w:tc>
        <w:tc>
          <w:tcPr>
            <w:tcW w:w="1417" w:type="dxa"/>
            <w:tcBorders>
              <w:top w:val="outset" w:sz="6" w:space="0" w:color="auto"/>
              <w:left w:val="outset" w:sz="6" w:space="0" w:color="auto"/>
              <w:bottom w:val="outset" w:sz="6" w:space="0" w:color="auto"/>
              <w:right w:val="outset" w:sz="6" w:space="0" w:color="auto"/>
            </w:tcBorders>
            <w:vAlign w:val="center"/>
          </w:tcPr>
          <w:p w:rsidR="009334C1" w:rsidRPr="0037113A" w:rsidRDefault="009334C1" w:rsidP="001F2300">
            <w:pPr>
              <w:jc w:val="center"/>
              <w:rPr>
                <w:bCs/>
              </w:rPr>
            </w:pPr>
            <w:r w:rsidRPr="0037113A">
              <w:rPr>
                <w:bCs/>
              </w:rPr>
              <w:t>Mērvienība</w:t>
            </w:r>
          </w:p>
        </w:tc>
        <w:tc>
          <w:tcPr>
            <w:tcW w:w="2268" w:type="dxa"/>
            <w:tcBorders>
              <w:top w:val="outset" w:sz="6" w:space="0" w:color="auto"/>
              <w:left w:val="outset" w:sz="6" w:space="0" w:color="auto"/>
              <w:bottom w:val="outset" w:sz="6" w:space="0" w:color="auto"/>
            </w:tcBorders>
          </w:tcPr>
          <w:p w:rsidR="009334C1" w:rsidRPr="0037113A" w:rsidRDefault="009334C1" w:rsidP="001F2300">
            <w:pPr>
              <w:jc w:val="center"/>
            </w:pPr>
            <w:r w:rsidRPr="0037113A">
              <w:rPr>
                <w:bCs/>
              </w:rPr>
              <w:t>Rādītājs</w:t>
            </w:r>
          </w:p>
        </w:tc>
      </w:tr>
      <w:tr w:rsidR="009334C1" w:rsidRPr="002C4F6C">
        <w:trPr>
          <w:trHeight w:val="197"/>
        </w:trPr>
        <w:tc>
          <w:tcPr>
            <w:tcW w:w="859" w:type="dxa"/>
            <w:tcBorders>
              <w:top w:val="outset" w:sz="6" w:space="0" w:color="auto"/>
              <w:bottom w:val="outset" w:sz="6" w:space="0" w:color="auto"/>
              <w:right w:val="outset" w:sz="6" w:space="0" w:color="auto"/>
            </w:tcBorders>
          </w:tcPr>
          <w:p w:rsidR="009334C1" w:rsidRPr="002C4F6C" w:rsidRDefault="009334C1" w:rsidP="00323B0E">
            <w:pPr>
              <w:jc w:val="center"/>
            </w:pPr>
            <w:r w:rsidRPr="002C4F6C">
              <w:t>1.</w:t>
            </w:r>
          </w:p>
        </w:tc>
        <w:tc>
          <w:tcPr>
            <w:tcW w:w="1984" w:type="dxa"/>
            <w:vMerge w:val="restart"/>
            <w:tcBorders>
              <w:top w:val="outset" w:sz="6" w:space="0" w:color="auto"/>
              <w:left w:val="outset" w:sz="6" w:space="0" w:color="auto"/>
              <w:right w:val="outset" w:sz="6" w:space="0" w:color="auto"/>
            </w:tcBorders>
          </w:tcPr>
          <w:p w:rsidR="009334C1" w:rsidRPr="002C4F6C" w:rsidRDefault="009334C1" w:rsidP="001F2300">
            <w:r w:rsidRPr="002C4F6C">
              <w:t>  </w:t>
            </w:r>
          </w:p>
          <w:p w:rsidR="009334C1" w:rsidRPr="002C4F6C" w:rsidRDefault="009334C1" w:rsidP="001F2300">
            <w:r w:rsidRPr="002C4F6C">
              <w:t>  </w:t>
            </w:r>
          </w:p>
          <w:p w:rsidR="009334C1" w:rsidRPr="002C4F6C" w:rsidRDefault="009334C1" w:rsidP="001F2300">
            <w:r w:rsidRPr="002C4F6C">
              <w:t>  </w:t>
            </w:r>
          </w:p>
        </w:tc>
        <w:tc>
          <w:tcPr>
            <w:tcW w:w="2552" w:type="dxa"/>
            <w:tcBorders>
              <w:top w:val="outset" w:sz="6" w:space="0" w:color="auto"/>
              <w:left w:val="outset" w:sz="6" w:space="0" w:color="auto"/>
              <w:bottom w:val="outset" w:sz="6" w:space="0" w:color="auto"/>
              <w:right w:val="outset" w:sz="6" w:space="0" w:color="auto"/>
            </w:tcBorders>
          </w:tcPr>
          <w:p w:rsidR="009334C1" w:rsidRPr="002C4F6C" w:rsidRDefault="009334C1" w:rsidP="008101D1">
            <w:pPr>
              <w:jc w:val="center"/>
            </w:pPr>
            <w:r w:rsidRPr="002C4F6C">
              <w:t>nominālā jauda</w:t>
            </w:r>
          </w:p>
        </w:tc>
        <w:tc>
          <w:tcPr>
            <w:tcW w:w="1417" w:type="dxa"/>
            <w:tcBorders>
              <w:top w:val="outset" w:sz="6" w:space="0" w:color="auto"/>
              <w:left w:val="outset" w:sz="6" w:space="0" w:color="auto"/>
              <w:bottom w:val="outset" w:sz="6" w:space="0" w:color="auto"/>
              <w:right w:val="outset" w:sz="6" w:space="0" w:color="auto"/>
            </w:tcBorders>
          </w:tcPr>
          <w:p w:rsidR="009334C1" w:rsidRPr="002C4F6C" w:rsidRDefault="009334C1" w:rsidP="008101D1">
            <w:pPr>
              <w:jc w:val="center"/>
            </w:pPr>
            <w:r w:rsidRPr="002C4F6C">
              <w:t>kW</w:t>
            </w:r>
          </w:p>
        </w:tc>
        <w:tc>
          <w:tcPr>
            <w:tcW w:w="2268" w:type="dxa"/>
            <w:tcBorders>
              <w:top w:val="outset" w:sz="6" w:space="0" w:color="auto"/>
              <w:left w:val="outset" w:sz="6" w:space="0" w:color="auto"/>
              <w:bottom w:val="outset" w:sz="6" w:space="0" w:color="auto"/>
            </w:tcBorders>
          </w:tcPr>
          <w:p w:rsidR="009334C1" w:rsidRPr="002C4F6C" w:rsidRDefault="009334C1" w:rsidP="001F2300"/>
        </w:tc>
      </w:tr>
      <w:tr w:rsidR="009334C1" w:rsidRPr="002C4F6C">
        <w:tc>
          <w:tcPr>
            <w:tcW w:w="859" w:type="dxa"/>
            <w:tcBorders>
              <w:top w:val="outset" w:sz="6" w:space="0" w:color="auto"/>
              <w:bottom w:val="outset" w:sz="6" w:space="0" w:color="auto"/>
              <w:right w:val="outset" w:sz="6" w:space="0" w:color="auto"/>
            </w:tcBorders>
          </w:tcPr>
          <w:p w:rsidR="009334C1" w:rsidRPr="002C4F6C" w:rsidRDefault="009334C1" w:rsidP="00323B0E">
            <w:pPr>
              <w:jc w:val="center"/>
            </w:pPr>
            <w:r w:rsidRPr="002C4F6C">
              <w:t>2.</w:t>
            </w:r>
          </w:p>
        </w:tc>
        <w:tc>
          <w:tcPr>
            <w:tcW w:w="1984" w:type="dxa"/>
            <w:vMerge/>
            <w:tcBorders>
              <w:left w:val="outset" w:sz="6" w:space="0" w:color="auto"/>
              <w:right w:val="outset" w:sz="6" w:space="0" w:color="auto"/>
            </w:tcBorders>
          </w:tcPr>
          <w:p w:rsidR="009334C1" w:rsidRPr="002C4F6C" w:rsidRDefault="009334C1" w:rsidP="001F2300"/>
        </w:tc>
        <w:tc>
          <w:tcPr>
            <w:tcW w:w="2552" w:type="dxa"/>
            <w:tcBorders>
              <w:top w:val="outset" w:sz="6" w:space="0" w:color="auto"/>
              <w:left w:val="outset" w:sz="6" w:space="0" w:color="auto"/>
              <w:bottom w:val="outset" w:sz="6" w:space="0" w:color="auto"/>
              <w:right w:val="outset" w:sz="6" w:space="0" w:color="auto"/>
            </w:tcBorders>
          </w:tcPr>
          <w:p w:rsidR="009334C1" w:rsidRPr="002C4F6C" w:rsidRDefault="009334C1" w:rsidP="008101D1">
            <w:pPr>
              <w:jc w:val="center"/>
            </w:pPr>
            <w:r w:rsidRPr="002C4F6C">
              <w:t>darba stundas gadā</w:t>
            </w:r>
          </w:p>
        </w:tc>
        <w:tc>
          <w:tcPr>
            <w:tcW w:w="1417" w:type="dxa"/>
            <w:tcBorders>
              <w:top w:val="outset" w:sz="6" w:space="0" w:color="auto"/>
              <w:left w:val="outset" w:sz="6" w:space="0" w:color="auto"/>
              <w:bottom w:val="outset" w:sz="6" w:space="0" w:color="auto"/>
              <w:right w:val="outset" w:sz="6" w:space="0" w:color="auto"/>
            </w:tcBorders>
          </w:tcPr>
          <w:p w:rsidR="009334C1" w:rsidRPr="002C4F6C" w:rsidRDefault="009334C1" w:rsidP="008101D1">
            <w:pPr>
              <w:jc w:val="center"/>
            </w:pPr>
            <w:r w:rsidRPr="002C4F6C">
              <w:t>stundas</w:t>
            </w:r>
          </w:p>
        </w:tc>
        <w:tc>
          <w:tcPr>
            <w:tcW w:w="2268" w:type="dxa"/>
            <w:tcBorders>
              <w:top w:val="outset" w:sz="6" w:space="0" w:color="auto"/>
              <w:left w:val="outset" w:sz="6" w:space="0" w:color="auto"/>
              <w:bottom w:val="outset" w:sz="6" w:space="0" w:color="auto"/>
            </w:tcBorders>
          </w:tcPr>
          <w:p w:rsidR="009334C1" w:rsidRPr="002C4F6C" w:rsidRDefault="009334C1" w:rsidP="001F2300"/>
        </w:tc>
      </w:tr>
      <w:tr w:rsidR="009334C1" w:rsidRPr="002C4F6C">
        <w:tc>
          <w:tcPr>
            <w:tcW w:w="859" w:type="dxa"/>
            <w:tcBorders>
              <w:top w:val="outset" w:sz="6" w:space="0" w:color="auto"/>
              <w:bottom w:val="outset" w:sz="6" w:space="0" w:color="auto"/>
              <w:right w:val="outset" w:sz="6" w:space="0" w:color="auto"/>
            </w:tcBorders>
          </w:tcPr>
          <w:p w:rsidR="009334C1" w:rsidRPr="002C4F6C" w:rsidRDefault="009334C1" w:rsidP="00323B0E">
            <w:pPr>
              <w:jc w:val="center"/>
            </w:pPr>
            <w:r w:rsidRPr="002C4F6C">
              <w:t>3.</w:t>
            </w:r>
          </w:p>
        </w:tc>
        <w:tc>
          <w:tcPr>
            <w:tcW w:w="1984" w:type="dxa"/>
            <w:vMerge/>
            <w:tcBorders>
              <w:left w:val="outset" w:sz="6" w:space="0" w:color="auto"/>
              <w:right w:val="outset" w:sz="6" w:space="0" w:color="auto"/>
            </w:tcBorders>
          </w:tcPr>
          <w:p w:rsidR="009334C1" w:rsidRPr="002C4F6C" w:rsidRDefault="009334C1" w:rsidP="001F2300"/>
        </w:tc>
        <w:tc>
          <w:tcPr>
            <w:tcW w:w="2552" w:type="dxa"/>
            <w:tcBorders>
              <w:top w:val="outset" w:sz="6" w:space="0" w:color="auto"/>
              <w:left w:val="outset" w:sz="6" w:space="0" w:color="auto"/>
              <w:bottom w:val="outset" w:sz="6" w:space="0" w:color="auto"/>
              <w:right w:val="outset" w:sz="6" w:space="0" w:color="auto"/>
            </w:tcBorders>
          </w:tcPr>
          <w:p w:rsidR="009334C1" w:rsidRPr="002C4F6C" w:rsidRDefault="009334C1" w:rsidP="008101D1">
            <w:pPr>
              <w:jc w:val="center"/>
            </w:pPr>
            <w:r w:rsidRPr="002C4F6C">
              <w:t>lietderības koeficients</w:t>
            </w:r>
          </w:p>
        </w:tc>
        <w:tc>
          <w:tcPr>
            <w:tcW w:w="1417" w:type="dxa"/>
            <w:tcBorders>
              <w:top w:val="outset" w:sz="6" w:space="0" w:color="auto"/>
              <w:left w:val="outset" w:sz="6" w:space="0" w:color="auto"/>
              <w:bottom w:val="outset" w:sz="6" w:space="0" w:color="auto"/>
              <w:right w:val="outset" w:sz="6" w:space="0" w:color="auto"/>
            </w:tcBorders>
          </w:tcPr>
          <w:p w:rsidR="009334C1" w:rsidRPr="002C4F6C" w:rsidRDefault="0037113A" w:rsidP="008101D1">
            <w:pPr>
              <w:jc w:val="center"/>
            </w:pPr>
            <w:r>
              <w:t>–</w:t>
            </w:r>
          </w:p>
        </w:tc>
        <w:tc>
          <w:tcPr>
            <w:tcW w:w="2268" w:type="dxa"/>
            <w:tcBorders>
              <w:top w:val="outset" w:sz="6" w:space="0" w:color="auto"/>
              <w:left w:val="outset" w:sz="6" w:space="0" w:color="auto"/>
              <w:bottom w:val="outset" w:sz="6" w:space="0" w:color="auto"/>
            </w:tcBorders>
          </w:tcPr>
          <w:p w:rsidR="009334C1" w:rsidRPr="002C4F6C" w:rsidRDefault="009334C1" w:rsidP="001F2300"/>
        </w:tc>
      </w:tr>
      <w:tr w:rsidR="009334C1" w:rsidRPr="002C4F6C">
        <w:tc>
          <w:tcPr>
            <w:tcW w:w="859" w:type="dxa"/>
            <w:tcBorders>
              <w:top w:val="outset" w:sz="6" w:space="0" w:color="auto"/>
              <w:bottom w:val="outset" w:sz="6" w:space="0" w:color="auto"/>
              <w:right w:val="outset" w:sz="6" w:space="0" w:color="auto"/>
            </w:tcBorders>
          </w:tcPr>
          <w:p w:rsidR="009334C1" w:rsidRPr="002C4F6C" w:rsidRDefault="009334C1" w:rsidP="00323B0E">
            <w:pPr>
              <w:jc w:val="center"/>
            </w:pPr>
            <w:r w:rsidRPr="002C4F6C">
              <w:t>4.</w:t>
            </w:r>
          </w:p>
        </w:tc>
        <w:tc>
          <w:tcPr>
            <w:tcW w:w="1984" w:type="dxa"/>
            <w:tcBorders>
              <w:left w:val="outset" w:sz="6" w:space="0" w:color="auto"/>
              <w:bottom w:val="outset" w:sz="6" w:space="0" w:color="auto"/>
              <w:right w:val="outset" w:sz="6" w:space="0" w:color="auto"/>
            </w:tcBorders>
          </w:tcPr>
          <w:p w:rsidR="009334C1" w:rsidRPr="002C4F6C" w:rsidRDefault="009334C1" w:rsidP="001F2300"/>
        </w:tc>
        <w:tc>
          <w:tcPr>
            <w:tcW w:w="2552" w:type="dxa"/>
            <w:tcBorders>
              <w:top w:val="outset" w:sz="6" w:space="0" w:color="auto"/>
              <w:left w:val="outset" w:sz="6" w:space="0" w:color="auto"/>
              <w:bottom w:val="outset" w:sz="6" w:space="0" w:color="auto"/>
              <w:right w:val="outset" w:sz="6" w:space="0" w:color="auto"/>
            </w:tcBorders>
          </w:tcPr>
          <w:p w:rsidR="009334C1" w:rsidRPr="00DA306D" w:rsidRDefault="009334C1" w:rsidP="008101D1">
            <w:pPr>
              <w:jc w:val="center"/>
            </w:pPr>
            <w:r w:rsidRPr="00DA306D">
              <w:t>tehnoloģisk</w:t>
            </w:r>
            <w:r w:rsidR="00BF2528">
              <w:t>ā</w:t>
            </w:r>
            <w:r w:rsidRPr="00DA306D">
              <w:t>s iekārt</w:t>
            </w:r>
            <w:r w:rsidR="00BF2528">
              <w:t>a</w:t>
            </w:r>
            <w:r w:rsidRPr="00DA306D">
              <w:t>s sertifikāta nosaukums**</w:t>
            </w:r>
          </w:p>
        </w:tc>
        <w:tc>
          <w:tcPr>
            <w:tcW w:w="1417" w:type="dxa"/>
            <w:tcBorders>
              <w:top w:val="outset" w:sz="6" w:space="0" w:color="auto"/>
              <w:left w:val="outset" w:sz="6" w:space="0" w:color="auto"/>
              <w:bottom w:val="outset" w:sz="6" w:space="0" w:color="auto"/>
              <w:right w:val="outset" w:sz="6" w:space="0" w:color="auto"/>
            </w:tcBorders>
            <w:vAlign w:val="center"/>
          </w:tcPr>
          <w:p w:rsidR="009334C1" w:rsidRPr="002C4F6C" w:rsidRDefault="0037113A" w:rsidP="00C6368E">
            <w:pPr>
              <w:jc w:val="center"/>
            </w:pPr>
            <w:r>
              <w:t>–</w:t>
            </w:r>
          </w:p>
        </w:tc>
        <w:tc>
          <w:tcPr>
            <w:tcW w:w="2268" w:type="dxa"/>
            <w:tcBorders>
              <w:top w:val="outset" w:sz="6" w:space="0" w:color="auto"/>
              <w:left w:val="outset" w:sz="6" w:space="0" w:color="auto"/>
              <w:bottom w:val="outset" w:sz="6" w:space="0" w:color="auto"/>
            </w:tcBorders>
          </w:tcPr>
          <w:p w:rsidR="009334C1" w:rsidRPr="002C4F6C" w:rsidRDefault="009334C1" w:rsidP="001F2300"/>
        </w:tc>
      </w:tr>
    </w:tbl>
    <w:p w:rsidR="00980214" w:rsidRDefault="00980214" w:rsidP="00B610F1">
      <w:pPr>
        <w:jc w:val="both"/>
        <w:rPr>
          <w:i/>
          <w:iCs/>
          <w:sz w:val="22"/>
          <w:szCs w:val="22"/>
        </w:rPr>
      </w:pPr>
    </w:p>
    <w:p w:rsidR="00980214" w:rsidRDefault="00980214" w:rsidP="00B610F1">
      <w:pPr>
        <w:jc w:val="both"/>
        <w:rPr>
          <w:i/>
          <w:iCs/>
          <w:sz w:val="22"/>
          <w:szCs w:val="22"/>
        </w:rPr>
      </w:pPr>
      <w:r>
        <w:rPr>
          <w:i/>
          <w:iCs/>
          <w:sz w:val="22"/>
          <w:szCs w:val="22"/>
        </w:rPr>
        <w:t xml:space="preserve">Piezīmes. </w:t>
      </w:r>
    </w:p>
    <w:p w:rsidR="009334C1" w:rsidRPr="00DA306D" w:rsidRDefault="0037113A" w:rsidP="00B610F1">
      <w:pPr>
        <w:jc w:val="both"/>
        <w:rPr>
          <w:i/>
          <w:iCs/>
          <w:sz w:val="22"/>
          <w:szCs w:val="22"/>
        </w:rPr>
      </w:pPr>
      <w:r>
        <w:rPr>
          <w:i/>
          <w:iCs/>
          <w:sz w:val="22"/>
          <w:szCs w:val="22"/>
        </w:rPr>
        <w:t>* J</w:t>
      </w:r>
      <w:r w:rsidR="009334C1" w:rsidRPr="00DA306D">
        <w:rPr>
          <w:i/>
          <w:iCs/>
          <w:sz w:val="22"/>
          <w:szCs w:val="22"/>
        </w:rPr>
        <w:t xml:space="preserve">a projektā ir paredzēts uzstādīt vairākas tehnoloģiskās iekārtas, katrai ir jāveido atsevišķa tabula, norādot tabulas nosaukumu. </w:t>
      </w:r>
    </w:p>
    <w:p w:rsidR="009334C1" w:rsidRPr="002C4F6C" w:rsidRDefault="009334C1" w:rsidP="00C6368E">
      <w:pPr>
        <w:jc w:val="both"/>
        <w:rPr>
          <w:i/>
          <w:iCs/>
          <w:sz w:val="22"/>
          <w:szCs w:val="22"/>
        </w:rPr>
      </w:pPr>
      <w:r>
        <w:rPr>
          <w:i/>
          <w:iCs/>
          <w:sz w:val="22"/>
          <w:szCs w:val="22"/>
        </w:rPr>
        <w:t>*</w:t>
      </w:r>
      <w:r w:rsidR="0037113A">
        <w:rPr>
          <w:i/>
          <w:iCs/>
          <w:sz w:val="22"/>
          <w:szCs w:val="22"/>
        </w:rPr>
        <w:t>* P</w:t>
      </w:r>
      <w:r w:rsidRPr="002C4F6C">
        <w:rPr>
          <w:i/>
          <w:iCs/>
          <w:sz w:val="22"/>
          <w:szCs w:val="22"/>
        </w:rPr>
        <w:t>rojekta iesniedzējs tehnoloģiskās iekārtas piegādāt</w:t>
      </w:r>
      <w:r w:rsidR="00980214">
        <w:rPr>
          <w:i/>
          <w:iCs/>
          <w:sz w:val="22"/>
          <w:szCs w:val="22"/>
        </w:rPr>
        <w:t>ā</w:t>
      </w:r>
      <w:r w:rsidRPr="002C4F6C">
        <w:rPr>
          <w:i/>
          <w:iCs/>
          <w:sz w:val="22"/>
          <w:szCs w:val="22"/>
        </w:rPr>
        <w:t>jam pieprasa piegādātāja apliecināto sertifikāta kopiju katrai uzstādām</w:t>
      </w:r>
      <w:r w:rsidR="0037113A">
        <w:rPr>
          <w:i/>
          <w:iCs/>
          <w:sz w:val="22"/>
          <w:szCs w:val="22"/>
        </w:rPr>
        <w:t>aj</w:t>
      </w:r>
      <w:r w:rsidRPr="002C4F6C">
        <w:rPr>
          <w:i/>
          <w:iCs/>
          <w:sz w:val="22"/>
          <w:szCs w:val="22"/>
        </w:rPr>
        <w:t>ai un konkursā atbalstām</w:t>
      </w:r>
      <w:r w:rsidR="0037113A">
        <w:rPr>
          <w:i/>
          <w:iCs/>
          <w:sz w:val="22"/>
          <w:szCs w:val="22"/>
        </w:rPr>
        <w:t>aj</w:t>
      </w:r>
      <w:r w:rsidRPr="002C4F6C">
        <w:rPr>
          <w:i/>
          <w:iCs/>
          <w:sz w:val="22"/>
          <w:szCs w:val="22"/>
        </w:rPr>
        <w:t>ai iekārtai: Eiropas atbilstības sertifikāts (CE marķējums) vai saules kol</w:t>
      </w:r>
      <w:r w:rsidR="0037113A">
        <w:rPr>
          <w:i/>
          <w:iCs/>
          <w:sz w:val="22"/>
          <w:szCs w:val="22"/>
        </w:rPr>
        <w:t>ektoru kvalitātes sertifikāts (</w:t>
      </w:r>
      <w:proofErr w:type="spellStart"/>
      <w:r w:rsidRPr="002C4F6C">
        <w:rPr>
          <w:i/>
          <w:iCs/>
          <w:sz w:val="22"/>
          <w:szCs w:val="22"/>
        </w:rPr>
        <w:t>Solar</w:t>
      </w:r>
      <w:proofErr w:type="spellEnd"/>
      <w:r w:rsidRPr="002C4F6C">
        <w:rPr>
          <w:i/>
          <w:iCs/>
          <w:sz w:val="22"/>
          <w:szCs w:val="22"/>
        </w:rPr>
        <w:t xml:space="preserve"> </w:t>
      </w:r>
      <w:proofErr w:type="spellStart"/>
      <w:r w:rsidRPr="002C4F6C">
        <w:rPr>
          <w:i/>
          <w:iCs/>
          <w:sz w:val="22"/>
          <w:szCs w:val="22"/>
        </w:rPr>
        <w:t>Keymar</w:t>
      </w:r>
      <w:r w:rsidR="0037113A">
        <w:rPr>
          <w:i/>
          <w:iCs/>
          <w:sz w:val="22"/>
          <w:szCs w:val="22"/>
        </w:rPr>
        <w:t>k</w:t>
      </w:r>
      <w:proofErr w:type="spellEnd"/>
      <w:r w:rsidRPr="002C4F6C">
        <w:rPr>
          <w:i/>
          <w:iCs/>
          <w:sz w:val="22"/>
          <w:szCs w:val="22"/>
        </w:rPr>
        <w:t xml:space="preserve">). </w:t>
      </w:r>
    </w:p>
    <w:p w:rsidR="009334C1" w:rsidRPr="002C4F6C" w:rsidRDefault="009334C1" w:rsidP="0072755D">
      <w:pPr>
        <w:jc w:val="both"/>
        <w:rPr>
          <w:b/>
          <w:bCs/>
          <w:sz w:val="28"/>
          <w:szCs w:val="28"/>
        </w:rPr>
      </w:pPr>
    </w:p>
    <w:p w:rsidR="009334C1" w:rsidRPr="002C4F6C" w:rsidRDefault="009334C1" w:rsidP="0072755D">
      <w:pPr>
        <w:jc w:val="both"/>
        <w:rPr>
          <w:b/>
          <w:bCs/>
          <w:sz w:val="28"/>
          <w:szCs w:val="28"/>
        </w:rPr>
        <w:sectPr w:rsidR="009334C1" w:rsidRPr="002C4F6C" w:rsidSect="00726771">
          <w:headerReference w:type="default" r:id="rId7"/>
          <w:pgSz w:w="11907" w:h="16839" w:code="9"/>
          <w:pgMar w:top="1418" w:right="1134" w:bottom="1134" w:left="1701" w:header="709" w:footer="709" w:gutter="0"/>
          <w:cols w:space="720"/>
          <w:titlePg/>
          <w:docGrid w:linePitch="360"/>
        </w:sectPr>
      </w:pPr>
    </w:p>
    <w:p w:rsidR="009334C1" w:rsidRPr="002C4F6C" w:rsidRDefault="009334C1" w:rsidP="0072755D">
      <w:pPr>
        <w:jc w:val="both"/>
        <w:rPr>
          <w:b/>
          <w:bCs/>
          <w:sz w:val="28"/>
          <w:szCs w:val="28"/>
        </w:rPr>
      </w:pPr>
    </w:p>
    <w:p w:rsidR="009334C1" w:rsidRDefault="009334C1" w:rsidP="0072755D">
      <w:pPr>
        <w:jc w:val="both"/>
        <w:rPr>
          <w:b/>
          <w:bCs/>
          <w:sz w:val="28"/>
          <w:szCs w:val="28"/>
        </w:rPr>
      </w:pPr>
      <w:r w:rsidRPr="002C4F6C">
        <w:rPr>
          <w:b/>
          <w:bCs/>
          <w:sz w:val="28"/>
          <w:szCs w:val="28"/>
        </w:rPr>
        <w:t>2.6. Projekta efektivitātes rādītāji un to aprēķins</w:t>
      </w:r>
    </w:p>
    <w:p w:rsidR="00D65F62" w:rsidRPr="002C4F6C" w:rsidRDefault="00D65F62" w:rsidP="0072755D">
      <w:pPr>
        <w:jc w:val="both"/>
        <w:rPr>
          <w:b/>
          <w:bCs/>
          <w:sz w:val="28"/>
          <w:szCs w:val="28"/>
        </w:rPr>
      </w:pPr>
    </w:p>
    <w:p w:rsidR="009334C1" w:rsidRPr="00BD0E06" w:rsidRDefault="009334C1" w:rsidP="00BD0E06">
      <w:pPr>
        <w:shd w:val="clear" w:color="auto" w:fill="FFFFFF"/>
        <w:jc w:val="both"/>
        <w:rPr>
          <w:i/>
          <w:iCs/>
        </w:rPr>
      </w:pPr>
      <w:r w:rsidRPr="00BD0E06">
        <w:rPr>
          <w:i/>
          <w:iCs/>
        </w:rPr>
        <w:t>Sniegt projekta efektivitātes rādītāju aprēķinu saskaņā ar Ministru kabineta 201</w:t>
      </w:r>
      <w:r w:rsidR="00B86BAA">
        <w:rPr>
          <w:i/>
          <w:iCs/>
        </w:rPr>
        <w:t>1</w:t>
      </w:r>
      <w:r w:rsidRPr="00BD0E06">
        <w:rPr>
          <w:i/>
          <w:iCs/>
        </w:rPr>
        <w:t>.gada</w:t>
      </w:r>
      <w:r w:rsidR="00960257">
        <w:rPr>
          <w:i/>
          <w:iCs/>
        </w:rPr>
        <w:t xml:space="preserve"> 4.janvāra</w:t>
      </w:r>
      <w:r>
        <w:rPr>
          <w:i/>
          <w:iCs/>
        </w:rPr>
        <w:t xml:space="preserve"> noteikumos</w:t>
      </w:r>
      <w:r w:rsidR="00960257">
        <w:rPr>
          <w:i/>
          <w:iCs/>
        </w:rPr>
        <w:t xml:space="preserve"> Nr.11</w:t>
      </w:r>
      <w:r w:rsidRPr="00BD0E06">
        <w:rPr>
          <w:i/>
          <w:iCs/>
        </w:rPr>
        <w:t xml:space="preserve"> </w:t>
      </w:r>
      <w:r w:rsidR="000119FC" w:rsidRPr="000119FC">
        <w:rPr>
          <w:iCs/>
        </w:rPr>
        <w:t>"</w:t>
      </w:r>
      <w:r w:rsidRPr="00BD0E06">
        <w:t>Klimata pārmaiņu finanšu instrumenta finansēto projektu atklāta konkursa "Atjaunojamo energoresursu izmantošana mājsaimniecību sektorā" nolikums”</w:t>
      </w:r>
      <w:r>
        <w:t xml:space="preserve"> </w:t>
      </w:r>
      <w:r w:rsidRPr="00BD0E06">
        <w:t>(turpmāk</w:t>
      </w:r>
      <w:r w:rsidR="000119FC">
        <w:t xml:space="preserve"> –</w:t>
      </w:r>
      <w:r w:rsidRPr="00BD0E06">
        <w:t>noteikumi)</w:t>
      </w:r>
      <w:r w:rsidRPr="00BD0E06">
        <w:rPr>
          <w:i/>
          <w:iCs/>
        </w:rPr>
        <w:t xml:space="preserve"> 1.pielikumā ietverto metodi.</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2444"/>
        <w:gridCol w:w="4320"/>
        <w:gridCol w:w="4009"/>
      </w:tblGrid>
      <w:tr w:rsidR="009334C1" w:rsidRPr="002C4F6C" w:rsidTr="00752E3A">
        <w:tc>
          <w:tcPr>
            <w:tcW w:w="851" w:type="dxa"/>
            <w:vAlign w:val="center"/>
          </w:tcPr>
          <w:p w:rsidR="009334C1" w:rsidRPr="000119FC" w:rsidRDefault="009334C1" w:rsidP="006240F0">
            <w:pPr>
              <w:jc w:val="center"/>
              <w:rPr>
                <w:bCs/>
                <w:sz w:val="22"/>
                <w:szCs w:val="22"/>
              </w:rPr>
            </w:pPr>
            <w:r w:rsidRPr="000119FC">
              <w:rPr>
                <w:bCs/>
                <w:sz w:val="22"/>
                <w:szCs w:val="22"/>
              </w:rPr>
              <w:t>Nr.</w:t>
            </w:r>
          </w:p>
          <w:p w:rsidR="009334C1" w:rsidRPr="000119FC" w:rsidRDefault="009334C1" w:rsidP="006240F0">
            <w:pPr>
              <w:jc w:val="center"/>
              <w:rPr>
                <w:bCs/>
                <w:sz w:val="22"/>
                <w:szCs w:val="22"/>
              </w:rPr>
            </w:pPr>
            <w:r w:rsidRPr="000119FC">
              <w:rPr>
                <w:bCs/>
                <w:sz w:val="22"/>
                <w:szCs w:val="22"/>
              </w:rPr>
              <w:t>p.k.</w:t>
            </w:r>
          </w:p>
        </w:tc>
        <w:tc>
          <w:tcPr>
            <w:tcW w:w="2693" w:type="dxa"/>
            <w:vAlign w:val="center"/>
          </w:tcPr>
          <w:p w:rsidR="009334C1" w:rsidRPr="000119FC" w:rsidRDefault="009334C1" w:rsidP="006240F0">
            <w:pPr>
              <w:jc w:val="center"/>
              <w:rPr>
                <w:bCs/>
                <w:sz w:val="22"/>
                <w:szCs w:val="22"/>
              </w:rPr>
            </w:pPr>
            <w:r w:rsidRPr="000119FC">
              <w:rPr>
                <w:bCs/>
                <w:sz w:val="22"/>
                <w:szCs w:val="22"/>
              </w:rPr>
              <w:t>Rādītājs</w:t>
            </w:r>
          </w:p>
        </w:tc>
        <w:tc>
          <w:tcPr>
            <w:tcW w:w="2444" w:type="dxa"/>
            <w:vAlign w:val="center"/>
          </w:tcPr>
          <w:p w:rsidR="009334C1" w:rsidRPr="000119FC" w:rsidRDefault="009334C1" w:rsidP="006240F0">
            <w:pPr>
              <w:jc w:val="center"/>
              <w:rPr>
                <w:bCs/>
                <w:sz w:val="22"/>
                <w:szCs w:val="22"/>
              </w:rPr>
            </w:pPr>
            <w:r w:rsidRPr="000119FC">
              <w:rPr>
                <w:bCs/>
                <w:sz w:val="22"/>
                <w:szCs w:val="22"/>
              </w:rPr>
              <w:t>Rezultāts</w:t>
            </w:r>
          </w:p>
        </w:tc>
        <w:tc>
          <w:tcPr>
            <w:tcW w:w="4320" w:type="dxa"/>
            <w:vAlign w:val="center"/>
          </w:tcPr>
          <w:p w:rsidR="009334C1" w:rsidRPr="000119FC" w:rsidRDefault="009334C1" w:rsidP="006240F0">
            <w:pPr>
              <w:jc w:val="center"/>
              <w:rPr>
                <w:bCs/>
                <w:sz w:val="22"/>
                <w:szCs w:val="22"/>
              </w:rPr>
            </w:pPr>
            <w:r w:rsidRPr="000119FC">
              <w:rPr>
                <w:bCs/>
                <w:sz w:val="22"/>
                <w:szCs w:val="22"/>
              </w:rPr>
              <w:t>Mērvienība</w:t>
            </w:r>
          </w:p>
        </w:tc>
        <w:tc>
          <w:tcPr>
            <w:tcW w:w="4009" w:type="dxa"/>
            <w:vAlign w:val="center"/>
          </w:tcPr>
          <w:p w:rsidR="009334C1" w:rsidRPr="000119FC" w:rsidRDefault="009334C1" w:rsidP="00BF5CB1">
            <w:pPr>
              <w:jc w:val="center"/>
              <w:rPr>
                <w:bCs/>
                <w:sz w:val="22"/>
                <w:szCs w:val="22"/>
              </w:rPr>
            </w:pPr>
            <w:r w:rsidRPr="000119FC">
              <w:rPr>
                <w:bCs/>
                <w:sz w:val="22"/>
                <w:szCs w:val="22"/>
              </w:rPr>
              <w:t>Aprēķins</w:t>
            </w:r>
          </w:p>
        </w:tc>
      </w:tr>
      <w:tr w:rsidR="009334C1" w:rsidRPr="002C4F6C" w:rsidTr="00752E3A">
        <w:trPr>
          <w:trHeight w:val="563"/>
        </w:trPr>
        <w:tc>
          <w:tcPr>
            <w:tcW w:w="851" w:type="dxa"/>
          </w:tcPr>
          <w:p w:rsidR="009334C1" w:rsidRPr="002C4F6C" w:rsidRDefault="009334C1" w:rsidP="008E6F80">
            <w:pPr>
              <w:jc w:val="center"/>
              <w:rPr>
                <w:lang w:val="de-DE"/>
              </w:rPr>
            </w:pPr>
            <w:r w:rsidRPr="002C4F6C">
              <w:rPr>
                <w:lang w:val="de-DE"/>
              </w:rPr>
              <w:t>1.</w:t>
            </w:r>
          </w:p>
        </w:tc>
        <w:tc>
          <w:tcPr>
            <w:tcW w:w="2693" w:type="dxa"/>
          </w:tcPr>
          <w:p w:rsidR="009334C1" w:rsidRPr="002C4F6C" w:rsidRDefault="009334C1" w:rsidP="00752E3A">
            <w:r w:rsidRPr="002C4F6C">
              <w:rPr>
                <w:lang w:val="de-DE"/>
              </w:rPr>
              <w:t>CO</w:t>
            </w:r>
            <w:r w:rsidRPr="002C4F6C">
              <w:rPr>
                <w:vertAlign w:val="subscript"/>
              </w:rPr>
              <w:t>2</w:t>
            </w:r>
            <w:r w:rsidRPr="002C4F6C">
              <w:rPr>
                <w:lang w:val="de-DE"/>
              </w:rPr>
              <w:t xml:space="preserve"> emisiju samazinājuma rādītājs</w:t>
            </w:r>
          </w:p>
        </w:tc>
        <w:tc>
          <w:tcPr>
            <w:tcW w:w="2444" w:type="dxa"/>
          </w:tcPr>
          <w:p w:rsidR="009334C1" w:rsidRPr="002C4F6C" w:rsidRDefault="009334C1" w:rsidP="005024BD">
            <w:pPr>
              <w:rPr>
                <w:lang w:val="de-DE"/>
              </w:rPr>
            </w:pPr>
          </w:p>
        </w:tc>
        <w:tc>
          <w:tcPr>
            <w:tcW w:w="4320" w:type="dxa"/>
          </w:tcPr>
          <w:p w:rsidR="00752E3A" w:rsidRDefault="00752E3A" w:rsidP="00752E3A">
            <w:pPr>
              <w:jc w:val="center"/>
              <w:rPr>
                <w:lang w:val="de-DE"/>
              </w:rPr>
            </w:pPr>
          </w:p>
          <w:p w:rsidR="009334C1" w:rsidRPr="002C4F6C" w:rsidDel="00D74079" w:rsidRDefault="009334C1" w:rsidP="00752E3A">
            <w:pPr>
              <w:jc w:val="center"/>
            </w:pPr>
            <w:r w:rsidRPr="002C4F6C">
              <w:rPr>
                <w:lang w:val="de-DE"/>
              </w:rPr>
              <w:t>kgCO</w:t>
            </w:r>
            <w:r w:rsidRPr="002C4F6C">
              <w:rPr>
                <w:vertAlign w:val="subscript"/>
              </w:rPr>
              <w:t>2</w:t>
            </w:r>
            <w:r w:rsidRPr="002C4F6C">
              <w:t>/gadā</w:t>
            </w:r>
          </w:p>
        </w:tc>
        <w:tc>
          <w:tcPr>
            <w:tcW w:w="4009" w:type="dxa"/>
          </w:tcPr>
          <w:p w:rsidR="009334C1" w:rsidRPr="002C4F6C" w:rsidRDefault="009334C1" w:rsidP="005024BD">
            <w:pPr>
              <w:jc w:val="center"/>
              <w:rPr>
                <w:lang w:val="de-DE"/>
              </w:rPr>
            </w:pPr>
          </w:p>
        </w:tc>
      </w:tr>
      <w:tr w:rsidR="009334C1" w:rsidRPr="002C4F6C" w:rsidTr="00752E3A">
        <w:tc>
          <w:tcPr>
            <w:tcW w:w="851" w:type="dxa"/>
          </w:tcPr>
          <w:p w:rsidR="009334C1" w:rsidRPr="002C4F6C" w:rsidRDefault="009334C1" w:rsidP="008E6F80">
            <w:pPr>
              <w:jc w:val="center"/>
              <w:rPr>
                <w:lang w:val="de-DE"/>
              </w:rPr>
            </w:pPr>
            <w:r w:rsidRPr="002C4F6C">
              <w:rPr>
                <w:lang w:val="de-DE"/>
              </w:rPr>
              <w:t>2.</w:t>
            </w:r>
          </w:p>
        </w:tc>
        <w:tc>
          <w:tcPr>
            <w:tcW w:w="2693" w:type="dxa"/>
          </w:tcPr>
          <w:p w:rsidR="009334C1" w:rsidRPr="002C4F6C" w:rsidRDefault="009334C1" w:rsidP="005A39B9">
            <w:r w:rsidRPr="002C4F6C">
              <w:rPr>
                <w:lang w:val="de-DE"/>
              </w:rPr>
              <w:t>Attiecība starp CO</w:t>
            </w:r>
            <w:r w:rsidRPr="002C4F6C">
              <w:rPr>
                <w:vertAlign w:val="subscript"/>
                <w:lang w:val="de-DE"/>
              </w:rPr>
              <w:t>2</w:t>
            </w:r>
            <w:r w:rsidRPr="002C4F6C">
              <w:rPr>
                <w:lang w:val="de-DE"/>
              </w:rPr>
              <w:t xml:space="preserve"> emisiju samazinājuma rādītāju un projektam </w:t>
            </w:r>
            <w:r>
              <w:rPr>
                <w:lang w:val="de-DE"/>
              </w:rPr>
              <w:t>pieprasītā finanšu instrumenta f</w:t>
            </w:r>
            <w:r w:rsidRPr="002C4F6C">
              <w:rPr>
                <w:lang w:val="de-DE"/>
              </w:rPr>
              <w:t>inansējumu</w:t>
            </w:r>
            <w:r w:rsidRPr="002C4F6C">
              <w:t xml:space="preserve"> </w:t>
            </w:r>
          </w:p>
        </w:tc>
        <w:tc>
          <w:tcPr>
            <w:tcW w:w="2444" w:type="dxa"/>
            <w:vAlign w:val="center"/>
          </w:tcPr>
          <w:p w:rsidR="009334C1" w:rsidRPr="002C4F6C" w:rsidRDefault="009334C1" w:rsidP="006240F0">
            <w:pPr>
              <w:rPr>
                <w:lang w:val="de-DE"/>
              </w:rPr>
            </w:pPr>
          </w:p>
        </w:tc>
        <w:tc>
          <w:tcPr>
            <w:tcW w:w="4320" w:type="dxa"/>
            <w:vAlign w:val="center"/>
          </w:tcPr>
          <w:p w:rsidR="009334C1" w:rsidRPr="002C4F6C" w:rsidRDefault="009334C1" w:rsidP="006C0581">
            <w:pPr>
              <w:jc w:val="center"/>
              <w:rPr>
                <w:lang w:val="de-DE"/>
              </w:rPr>
            </w:pPr>
            <w:r w:rsidRPr="002C4F6C">
              <w:rPr>
                <w:lang w:val="de-DE"/>
              </w:rPr>
              <w:t>kgCO</w:t>
            </w:r>
            <w:r w:rsidRPr="002C4F6C">
              <w:rPr>
                <w:vertAlign w:val="subscript"/>
                <w:lang w:val="de-DE"/>
              </w:rPr>
              <w:t>2</w:t>
            </w:r>
            <w:r w:rsidRPr="002C4F6C">
              <w:t>gadā</w:t>
            </w:r>
            <w:r w:rsidRPr="002C4F6C">
              <w:rPr>
                <w:lang w:val="de-DE"/>
              </w:rPr>
              <w:t>/</w:t>
            </w:r>
            <w:proofErr w:type="spellStart"/>
            <w:r w:rsidR="00060F5C">
              <w:rPr>
                <w:i/>
                <w:iCs/>
              </w:rPr>
              <w:t>euro</w:t>
            </w:r>
            <w:proofErr w:type="spellEnd"/>
          </w:p>
        </w:tc>
        <w:tc>
          <w:tcPr>
            <w:tcW w:w="4009" w:type="dxa"/>
          </w:tcPr>
          <w:p w:rsidR="009334C1" w:rsidRPr="002C4F6C" w:rsidRDefault="009334C1" w:rsidP="006C0581">
            <w:pPr>
              <w:jc w:val="center"/>
              <w:rPr>
                <w:lang w:val="de-DE"/>
              </w:rPr>
            </w:pPr>
          </w:p>
        </w:tc>
      </w:tr>
      <w:tr w:rsidR="009334C1" w:rsidRPr="002C4F6C" w:rsidTr="00752E3A">
        <w:tc>
          <w:tcPr>
            <w:tcW w:w="851" w:type="dxa"/>
          </w:tcPr>
          <w:p w:rsidR="009334C1" w:rsidRPr="002C4F6C" w:rsidRDefault="009334C1" w:rsidP="008E6F80">
            <w:pPr>
              <w:jc w:val="center"/>
              <w:rPr>
                <w:lang w:val="de-DE"/>
              </w:rPr>
            </w:pPr>
            <w:r w:rsidRPr="002C4F6C">
              <w:rPr>
                <w:lang w:val="de-DE"/>
              </w:rPr>
              <w:t>3.</w:t>
            </w:r>
          </w:p>
        </w:tc>
        <w:tc>
          <w:tcPr>
            <w:tcW w:w="2693" w:type="dxa"/>
          </w:tcPr>
          <w:p w:rsidR="009334C1" w:rsidRPr="002C4F6C" w:rsidRDefault="009334C1" w:rsidP="00E97459">
            <w:pPr>
              <w:rPr>
                <w:lang w:val="de-DE"/>
              </w:rPr>
            </w:pPr>
            <w:r w:rsidRPr="002C4F6C">
              <w:t>Attiecība starp CO</w:t>
            </w:r>
            <w:r w:rsidRPr="002C4F6C">
              <w:rPr>
                <w:vertAlign w:val="subscript"/>
              </w:rPr>
              <w:t>2</w:t>
            </w:r>
            <w:r w:rsidRPr="002C4F6C">
              <w:t xml:space="preserve"> emisiju </w:t>
            </w:r>
            <w:r w:rsidRPr="002C4F6C">
              <w:rPr>
                <w:lang w:val="de-DE"/>
              </w:rPr>
              <w:t>samazinājuma rādītāju</w:t>
            </w:r>
            <w:r w:rsidRPr="002C4F6C">
              <w:t xml:space="preserve"> un </w:t>
            </w:r>
            <w:r w:rsidR="00752E3A">
              <w:t xml:space="preserve">tādas </w:t>
            </w:r>
            <w:r w:rsidRPr="002C4F6C">
              <w:t>projektā minētās iekārtas</w:t>
            </w:r>
            <w:r w:rsidR="00752E3A">
              <w:t xml:space="preserve"> </w:t>
            </w:r>
            <w:r w:rsidR="00752E3A" w:rsidRPr="002C4F6C">
              <w:t>jaudu</w:t>
            </w:r>
            <w:r w:rsidR="00752E3A">
              <w:t xml:space="preserve">, kas izmanto </w:t>
            </w:r>
            <w:r w:rsidRPr="002C4F6C">
              <w:t>atjauno</w:t>
            </w:r>
            <w:r w:rsidR="00752E3A">
              <w:softHyphen/>
            </w:r>
            <w:r w:rsidRPr="002C4F6C">
              <w:t>jamos energoresursus</w:t>
            </w:r>
          </w:p>
        </w:tc>
        <w:tc>
          <w:tcPr>
            <w:tcW w:w="2444" w:type="dxa"/>
          </w:tcPr>
          <w:p w:rsidR="009334C1" w:rsidRPr="002C4F6C" w:rsidRDefault="009334C1" w:rsidP="006240F0">
            <w:pPr>
              <w:rPr>
                <w:lang w:val="de-DE"/>
              </w:rPr>
            </w:pPr>
          </w:p>
        </w:tc>
        <w:tc>
          <w:tcPr>
            <w:tcW w:w="4320" w:type="dxa"/>
            <w:vAlign w:val="center"/>
          </w:tcPr>
          <w:p w:rsidR="009334C1" w:rsidRPr="00752E3A" w:rsidRDefault="009334C1" w:rsidP="00752E3A">
            <w:pPr>
              <w:jc w:val="center"/>
            </w:pPr>
            <w:r w:rsidRPr="002C4F6C">
              <w:t>kgCO</w:t>
            </w:r>
            <w:r w:rsidRPr="002C4F6C">
              <w:rPr>
                <w:vertAlign w:val="subscript"/>
              </w:rPr>
              <w:t>2</w:t>
            </w:r>
            <w:r w:rsidRPr="002C4F6C">
              <w:t>gadā/kW</w:t>
            </w:r>
          </w:p>
        </w:tc>
        <w:tc>
          <w:tcPr>
            <w:tcW w:w="4009" w:type="dxa"/>
          </w:tcPr>
          <w:p w:rsidR="009334C1" w:rsidRPr="002C4F6C" w:rsidRDefault="009334C1" w:rsidP="00BB2B2D">
            <w:pPr>
              <w:jc w:val="center"/>
            </w:pPr>
          </w:p>
        </w:tc>
      </w:tr>
    </w:tbl>
    <w:p w:rsidR="009334C1" w:rsidRPr="002C4F6C" w:rsidRDefault="009334C1" w:rsidP="0072755D">
      <w:pPr>
        <w:jc w:val="both"/>
        <w:rPr>
          <w:b/>
          <w:bCs/>
          <w:sz w:val="28"/>
          <w:szCs w:val="28"/>
        </w:rPr>
      </w:pPr>
    </w:p>
    <w:p w:rsidR="009334C1" w:rsidRPr="002C4F6C" w:rsidRDefault="009334C1" w:rsidP="0072755D">
      <w:pPr>
        <w:jc w:val="both"/>
        <w:rPr>
          <w:b/>
          <w:bCs/>
          <w:sz w:val="28"/>
          <w:szCs w:val="28"/>
        </w:rPr>
      </w:pPr>
    </w:p>
    <w:p w:rsidR="009334C1" w:rsidRPr="002C4F6C" w:rsidRDefault="009334C1" w:rsidP="00C13C75">
      <w:pPr>
        <w:pBdr>
          <w:top w:val="single" w:sz="4" w:space="1" w:color="auto"/>
          <w:left w:val="single" w:sz="4" w:space="4" w:color="auto"/>
          <w:bottom w:val="single" w:sz="4" w:space="1" w:color="auto"/>
          <w:right w:val="single" w:sz="4" w:space="4" w:color="auto"/>
        </w:pBdr>
        <w:shd w:val="clear" w:color="auto" w:fill="B3B3B3"/>
        <w:rPr>
          <w:b/>
          <w:bCs/>
          <w:sz w:val="28"/>
          <w:szCs w:val="28"/>
        </w:rPr>
      </w:pPr>
      <w:r w:rsidRPr="002C4F6C">
        <w:rPr>
          <w:b/>
          <w:bCs/>
          <w:sz w:val="28"/>
          <w:szCs w:val="28"/>
        </w:rPr>
        <w:t>3.sadaļa – Projekta finansēšanas rādītāji</w:t>
      </w:r>
    </w:p>
    <w:p w:rsidR="000119FC" w:rsidRDefault="000119FC" w:rsidP="00D65F62">
      <w:pPr>
        <w:rPr>
          <w:b/>
          <w:bCs/>
          <w:sz w:val="28"/>
          <w:szCs w:val="28"/>
        </w:rPr>
      </w:pPr>
    </w:p>
    <w:p w:rsidR="009334C1" w:rsidRPr="002C4F6C" w:rsidRDefault="009334C1" w:rsidP="00D65F62">
      <w:pPr>
        <w:rPr>
          <w:b/>
          <w:bCs/>
          <w:sz w:val="28"/>
          <w:szCs w:val="28"/>
        </w:rPr>
      </w:pPr>
      <w:r w:rsidRPr="002C4F6C">
        <w:rPr>
          <w:b/>
          <w:bCs/>
          <w:sz w:val="28"/>
          <w:szCs w:val="28"/>
        </w:rPr>
        <w:t>3.1. Finansēšanas rādītāji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1560"/>
        <w:gridCol w:w="1417"/>
      </w:tblGrid>
      <w:tr w:rsidR="009334C1" w:rsidRPr="002C4F6C">
        <w:trPr>
          <w:trHeight w:val="159"/>
        </w:trPr>
        <w:tc>
          <w:tcPr>
            <w:tcW w:w="1101" w:type="dxa"/>
          </w:tcPr>
          <w:p w:rsidR="009334C1" w:rsidRPr="000119FC" w:rsidRDefault="009334C1" w:rsidP="00BA7E6A">
            <w:pPr>
              <w:jc w:val="center"/>
              <w:rPr>
                <w:bCs/>
              </w:rPr>
            </w:pPr>
            <w:r w:rsidRPr="000119FC">
              <w:rPr>
                <w:bCs/>
              </w:rPr>
              <w:t xml:space="preserve">Nr. </w:t>
            </w:r>
            <w:r w:rsidR="000119FC">
              <w:rPr>
                <w:bCs/>
              </w:rPr>
              <w:br/>
            </w:r>
            <w:r w:rsidRPr="000119FC">
              <w:rPr>
                <w:bCs/>
              </w:rPr>
              <w:t>p.k.</w:t>
            </w:r>
          </w:p>
        </w:tc>
        <w:tc>
          <w:tcPr>
            <w:tcW w:w="5244" w:type="dxa"/>
            <w:vAlign w:val="center"/>
          </w:tcPr>
          <w:p w:rsidR="009334C1" w:rsidRPr="000119FC" w:rsidRDefault="009334C1" w:rsidP="0010249F">
            <w:pPr>
              <w:jc w:val="center"/>
              <w:rPr>
                <w:bCs/>
              </w:rPr>
            </w:pPr>
            <w:r w:rsidRPr="000119FC">
              <w:rPr>
                <w:bCs/>
              </w:rPr>
              <w:t>Finansēšanas rādītāji</w:t>
            </w:r>
          </w:p>
        </w:tc>
        <w:tc>
          <w:tcPr>
            <w:tcW w:w="1560" w:type="dxa"/>
            <w:vAlign w:val="center"/>
          </w:tcPr>
          <w:p w:rsidR="009334C1" w:rsidRPr="000119FC" w:rsidRDefault="009334C1" w:rsidP="0010249F">
            <w:pPr>
              <w:jc w:val="center"/>
              <w:rPr>
                <w:bCs/>
              </w:rPr>
            </w:pPr>
            <w:r w:rsidRPr="000119FC">
              <w:rPr>
                <w:bCs/>
              </w:rPr>
              <w:t>Summa</w:t>
            </w:r>
          </w:p>
        </w:tc>
        <w:tc>
          <w:tcPr>
            <w:tcW w:w="1417" w:type="dxa"/>
            <w:vAlign w:val="center"/>
          </w:tcPr>
          <w:p w:rsidR="009334C1" w:rsidRPr="000119FC" w:rsidRDefault="009334C1" w:rsidP="001E5A97">
            <w:pPr>
              <w:jc w:val="center"/>
              <w:rPr>
                <w:bCs/>
              </w:rPr>
            </w:pPr>
            <w:r w:rsidRPr="000119FC">
              <w:rPr>
                <w:bCs/>
              </w:rPr>
              <w:t>Mērvienība</w:t>
            </w:r>
          </w:p>
        </w:tc>
      </w:tr>
      <w:tr w:rsidR="009334C1" w:rsidRPr="002C4F6C">
        <w:trPr>
          <w:trHeight w:val="159"/>
        </w:trPr>
        <w:tc>
          <w:tcPr>
            <w:tcW w:w="1101" w:type="dxa"/>
          </w:tcPr>
          <w:p w:rsidR="009334C1" w:rsidRPr="002C4F6C" w:rsidRDefault="009334C1" w:rsidP="00C13F4A">
            <w:pPr>
              <w:jc w:val="center"/>
            </w:pPr>
            <w:r w:rsidRPr="002C4F6C">
              <w:t>1.</w:t>
            </w:r>
          </w:p>
        </w:tc>
        <w:tc>
          <w:tcPr>
            <w:tcW w:w="5244" w:type="dxa"/>
          </w:tcPr>
          <w:p w:rsidR="009334C1" w:rsidRPr="002C4F6C" w:rsidRDefault="009334C1" w:rsidP="006C0581">
            <w:pPr>
              <w:jc w:val="both"/>
            </w:pPr>
            <w:r w:rsidRPr="002C4F6C">
              <w:t>Projekta kopējā attiecināmo izmaksu summa, t.sk.:</w:t>
            </w:r>
          </w:p>
        </w:tc>
        <w:tc>
          <w:tcPr>
            <w:tcW w:w="1560" w:type="dxa"/>
          </w:tcPr>
          <w:p w:rsidR="009334C1" w:rsidRPr="002C4F6C" w:rsidRDefault="009334C1" w:rsidP="00BA7E6A">
            <w:pPr>
              <w:jc w:val="center"/>
            </w:pPr>
          </w:p>
        </w:tc>
        <w:tc>
          <w:tcPr>
            <w:tcW w:w="1417" w:type="dxa"/>
            <w:vAlign w:val="center"/>
          </w:tcPr>
          <w:p w:rsidR="009334C1" w:rsidRPr="002C4F6C" w:rsidRDefault="00060F5C" w:rsidP="001E5A97">
            <w:pPr>
              <w:jc w:val="center"/>
            </w:pPr>
            <w:proofErr w:type="spellStart"/>
            <w:r>
              <w:rPr>
                <w:i/>
                <w:iCs/>
              </w:rPr>
              <w:t>euro</w:t>
            </w:r>
            <w:proofErr w:type="spellEnd"/>
          </w:p>
        </w:tc>
      </w:tr>
      <w:tr w:rsidR="009334C1" w:rsidRPr="002C4F6C">
        <w:trPr>
          <w:trHeight w:val="159"/>
        </w:trPr>
        <w:tc>
          <w:tcPr>
            <w:tcW w:w="1101" w:type="dxa"/>
          </w:tcPr>
          <w:p w:rsidR="009334C1" w:rsidRPr="002C4F6C" w:rsidRDefault="009334C1" w:rsidP="00C13F4A">
            <w:pPr>
              <w:jc w:val="center"/>
            </w:pPr>
            <w:r w:rsidRPr="002C4F6C">
              <w:t>1.1.</w:t>
            </w:r>
          </w:p>
        </w:tc>
        <w:tc>
          <w:tcPr>
            <w:tcW w:w="5244" w:type="dxa"/>
          </w:tcPr>
          <w:p w:rsidR="009334C1" w:rsidRPr="002C4F6C" w:rsidRDefault="009334C1" w:rsidP="00BA1B7A">
            <w:r w:rsidRPr="00DA306D">
              <w:t>projekta iesniedzēja</w:t>
            </w:r>
            <w:r w:rsidRPr="002C4F6C">
              <w:t xml:space="preserve"> līdzfinansējums</w:t>
            </w:r>
          </w:p>
        </w:tc>
        <w:tc>
          <w:tcPr>
            <w:tcW w:w="1560" w:type="dxa"/>
          </w:tcPr>
          <w:p w:rsidR="009334C1" w:rsidRPr="002C4F6C" w:rsidRDefault="009334C1" w:rsidP="00BA7E6A">
            <w:pPr>
              <w:jc w:val="center"/>
            </w:pPr>
          </w:p>
        </w:tc>
        <w:tc>
          <w:tcPr>
            <w:tcW w:w="1417" w:type="dxa"/>
            <w:vAlign w:val="center"/>
          </w:tcPr>
          <w:p w:rsidR="009334C1" w:rsidRPr="002C4F6C" w:rsidRDefault="00060F5C" w:rsidP="001E5A97">
            <w:pPr>
              <w:jc w:val="center"/>
            </w:pPr>
            <w:proofErr w:type="spellStart"/>
            <w:r>
              <w:rPr>
                <w:i/>
                <w:iCs/>
              </w:rPr>
              <w:t>euro</w:t>
            </w:r>
            <w:proofErr w:type="spellEnd"/>
          </w:p>
        </w:tc>
      </w:tr>
      <w:tr w:rsidR="009334C1" w:rsidRPr="002C4F6C">
        <w:trPr>
          <w:trHeight w:val="159"/>
        </w:trPr>
        <w:tc>
          <w:tcPr>
            <w:tcW w:w="1101" w:type="dxa"/>
          </w:tcPr>
          <w:p w:rsidR="009334C1" w:rsidRPr="002C4F6C" w:rsidRDefault="009334C1" w:rsidP="00C13F4A">
            <w:pPr>
              <w:jc w:val="center"/>
            </w:pPr>
            <w:r w:rsidRPr="002C4F6C">
              <w:t>1.2.</w:t>
            </w:r>
          </w:p>
        </w:tc>
        <w:tc>
          <w:tcPr>
            <w:tcW w:w="5244" w:type="dxa"/>
          </w:tcPr>
          <w:p w:rsidR="009334C1" w:rsidRPr="002C4F6C" w:rsidRDefault="009334C1" w:rsidP="00BA7E6A">
            <w:pPr>
              <w:jc w:val="both"/>
            </w:pPr>
            <w:r w:rsidRPr="002C4F6C">
              <w:t>finanšu instrumenta finansējums</w:t>
            </w:r>
          </w:p>
        </w:tc>
        <w:tc>
          <w:tcPr>
            <w:tcW w:w="1560" w:type="dxa"/>
          </w:tcPr>
          <w:p w:rsidR="009334C1" w:rsidRPr="002C4F6C" w:rsidRDefault="009334C1" w:rsidP="00BA7E6A">
            <w:pPr>
              <w:jc w:val="center"/>
            </w:pPr>
          </w:p>
        </w:tc>
        <w:tc>
          <w:tcPr>
            <w:tcW w:w="1417" w:type="dxa"/>
            <w:vAlign w:val="center"/>
          </w:tcPr>
          <w:p w:rsidR="009334C1" w:rsidRPr="002C4F6C" w:rsidRDefault="00060F5C" w:rsidP="001E5A97">
            <w:pPr>
              <w:jc w:val="center"/>
            </w:pPr>
            <w:proofErr w:type="spellStart"/>
            <w:r>
              <w:rPr>
                <w:i/>
                <w:iCs/>
              </w:rPr>
              <w:t>euro</w:t>
            </w:r>
            <w:proofErr w:type="spellEnd"/>
          </w:p>
        </w:tc>
      </w:tr>
    </w:tbl>
    <w:p w:rsidR="000119FC" w:rsidRDefault="000119FC" w:rsidP="00DA306D">
      <w:pPr>
        <w:jc w:val="center"/>
        <w:rPr>
          <w:b/>
          <w:bCs/>
          <w:sz w:val="28"/>
          <w:szCs w:val="28"/>
        </w:rPr>
      </w:pPr>
    </w:p>
    <w:p w:rsidR="009334C1" w:rsidRPr="002C4F6C" w:rsidRDefault="009334C1" w:rsidP="00D65F62">
      <w:pPr>
        <w:rPr>
          <w:b/>
          <w:bCs/>
          <w:sz w:val="28"/>
          <w:szCs w:val="28"/>
        </w:rPr>
      </w:pPr>
      <w:r w:rsidRPr="002C4F6C">
        <w:rPr>
          <w:b/>
          <w:bCs/>
          <w:sz w:val="28"/>
          <w:szCs w:val="28"/>
        </w:rPr>
        <w:t>3.2.</w:t>
      </w:r>
      <w:r w:rsidR="000119FC">
        <w:rPr>
          <w:b/>
          <w:bCs/>
          <w:sz w:val="28"/>
          <w:szCs w:val="28"/>
        </w:rPr>
        <w:t xml:space="preserve"> </w:t>
      </w:r>
      <w:r w:rsidRPr="002C4F6C">
        <w:rPr>
          <w:b/>
          <w:bCs/>
          <w:sz w:val="28"/>
          <w:szCs w:val="28"/>
        </w:rPr>
        <w:t>Projekta attiecināmo izmaksu tāme*</w:t>
      </w:r>
    </w:p>
    <w:p w:rsidR="009334C1" w:rsidRPr="002C4F6C" w:rsidRDefault="009334C1" w:rsidP="00721A9A">
      <w:pPr>
        <w:jc w:val="right"/>
        <w:rPr>
          <w:b/>
          <w:bCs/>
          <w:i/>
          <w:iCs/>
        </w:rPr>
      </w:pPr>
      <w:r w:rsidRPr="002C4F6C">
        <w:rPr>
          <w:b/>
          <w:bCs/>
          <w:i/>
          <w:iCs/>
        </w:rPr>
        <w:t>Tabulas nosaukums**</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5965"/>
        <w:gridCol w:w="1842"/>
        <w:gridCol w:w="1560"/>
        <w:gridCol w:w="1984"/>
      </w:tblGrid>
      <w:tr w:rsidR="009334C1" w:rsidRPr="002C4F6C" w:rsidTr="00752E3A">
        <w:trPr>
          <w:trHeight w:val="1241"/>
          <w:tblHeader/>
        </w:trPr>
        <w:tc>
          <w:tcPr>
            <w:tcW w:w="3108" w:type="dxa"/>
            <w:vAlign w:val="center"/>
          </w:tcPr>
          <w:p w:rsidR="009334C1" w:rsidRPr="000119FC" w:rsidRDefault="009334C1" w:rsidP="002E3C78">
            <w:pPr>
              <w:pStyle w:val="naisnod"/>
              <w:spacing w:before="0" w:after="0"/>
              <w:rPr>
                <w:b w:val="0"/>
                <w:sz w:val="24"/>
                <w:szCs w:val="24"/>
              </w:rPr>
            </w:pPr>
            <w:r w:rsidRPr="000119FC">
              <w:rPr>
                <w:b w:val="0"/>
                <w:sz w:val="24"/>
                <w:szCs w:val="24"/>
              </w:rPr>
              <w:t>Izmaksu pozīcijas nosaukums</w:t>
            </w:r>
          </w:p>
        </w:tc>
        <w:tc>
          <w:tcPr>
            <w:tcW w:w="5965" w:type="dxa"/>
            <w:vAlign w:val="center"/>
          </w:tcPr>
          <w:p w:rsidR="009334C1" w:rsidRPr="000119FC" w:rsidRDefault="009334C1" w:rsidP="00431FE9">
            <w:pPr>
              <w:pStyle w:val="naisnod"/>
              <w:rPr>
                <w:b w:val="0"/>
                <w:sz w:val="24"/>
                <w:szCs w:val="24"/>
              </w:rPr>
            </w:pPr>
            <w:r w:rsidRPr="000119FC">
              <w:rPr>
                <w:b w:val="0"/>
                <w:sz w:val="24"/>
                <w:szCs w:val="24"/>
              </w:rPr>
              <w:t>Vienības nosaukums</w:t>
            </w:r>
          </w:p>
        </w:tc>
        <w:tc>
          <w:tcPr>
            <w:tcW w:w="1842" w:type="dxa"/>
            <w:vAlign w:val="center"/>
          </w:tcPr>
          <w:p w:rsidR="009334C1" w:rsidRPr="000119FC" w:rsidRDefault="009334C1" w:rsidP="00AA1649">
            <w:pPr>
              <w:pStyle w:val="naisnod"/>
              <w:spacing w:before="0" w:after="0"/>
              <w:rPr>
                <w:b w:val="0"/>
                <w:sz w:val="24"/>
                <w:szCs w:val="24"/>
              </w:rPr>
            </w:pPr>
            <w:r w:rsidRPr="000119FC">
              <w:rPr>
                <w:b w:val="0"/>
                <w:sz w:val="24"/>
                <w:szCs w:val="24"/>
              </w:rPr>
              <w:t xml:space="preserve">Vienības izmaksas </w:t>
            </w:r>
            <w:proofErr w:type="spellStart"/>
            <w:r w:rsidR="00060F5C" w:rsidRPr="00060F5C">
              <w:rPr>
                <w:b w:val="0"/>
                <w:i/>
                <w:iCs/>
                <w:sz w:val="24"/>
                <w:szCs w:val="24"/>
              </w:rPr>
              <w:t>euro</w:t>
            </w:r>
            <w:proofErr w:type="spellEnd"/>
          </w:p>
          <w:p w:rsidR="009334C1" w:rsidRPr="000119FC" w:rsidRDefault="009334C1" w:rsidP="00AA1649">
            <w:pPr>
              <w:pStyle w:val="naisnod"/>
              <w:spacing w:before="0" w:after="0"/>
              <w:rPr>
                <w:b w:val="0"/>
                <w:sz w:val="24"/>
                <w:szCs w:val="24"/>
              </w:rPr>
            </w:pPr>
            <w:r w:rsidRPr="000119FC">
              <w:rPr>
                <w:b w:val="0"/>
                <w:sz w:val="24"/>
                <w:szCs w:val="24"/>
              </w:rPr>
              <w:t>(ar PVN)</w:t>
            </w:r>
          </w:p>
        </w:tc>
        <w:tc>
          <w:tcPr>
            <w:tcW w:w="1560" w:type="dxa"/>
            <w:vAlign w:val="center"/>
          </w:tcPr>
          <w:p w:rsidR="009334C1" w:rsidRPr="000119FC" w:rsidRDefault="009334C1" w:rsidP="003B6064">
            <w:pPr>
              <w:pStyle w:val="naisnod"/>
              <w:rPr>
                <w:b w:val="0"/>
                <w:sz w:val="24"/>
                <w:szCs w:val="24"/>
              </w:rPr>
            </w:pPr>
            <w:r w:rsidRPr="000119FC">
              <w:rPr>
                <w:b w:val="0"/>
                <w:sz w:val="24"/>
                <w:szCs w:val="24"/>
              </w:rPr>
              <w:t>Vienību skaits</w:t>
            </w:r>
          </w:p>
        </w:tc>
        <w:tc>
          <w:tcPr>
            <w:tcW w:w="1984" w:type="dxa"/>
            <w:vAlign w:val="center"/>
          </w:tcPr>
          <w:p w:rsidR="009334C1" w:rsidRPr="000119FC" w:rsidRDefault="009334C1" w:rsidP="00752E3A">
            <w:pPr>
              <w:pStyle w:val="naisnod"/>
              <w:spacing w:before="0" w:after="0"/>
              <w:rPr>
                <w:b w:val="0"/>
                <w:sz w:val="24"/>
                <w:szCs w:val="24"/>
              </w:rPr>
            </w:pPr>
            <w:r w:rsidRPr="000119FC">
              <w:rPr>
                <w:b w:val="0"/>
                <w:sz w:val="24"/>
                <w:szCs w:val="24"/>
              </w:rPr>
              <w:t xml:space="preserve">Vienību izmaksas </w:t>
            </w:r>
            <w:r w:rsidR="00752E3A">
              <w:rPr>
                <w:b w:val="0"/>
                <w:sz w:val="24"/>
                <w:szCs w:val="24"/>
              </w:rPr>
              <w:t>kopā</w:t>
            </w:r>
            <w:r w:rsidRPr="000119FC">
              <w:rPr>
                <w:b w:val="0"/>
                <w:sz w:val="24"/>
                <w:szCs w:val="24"/>
              </w:rPr>
              <w:t xml:space="preserve"> </w:t>
            </w:r>
            <w:proofErr w:type="spellStart"/>
            <w:r w:rsidR="00060F5C" w:rsidRPr="00060F5C">
              <w:rPr>
                <w:b w:val="0"/>
                <w:i/>
                <w:iCs/>
                <w:sz w:val="24"/>
                <w:szCs w:val="24"/>
              </w:rPr>
              <w:t>euro</w:t>
            </w:r>
            <w:proofErr w:type="spellEnd"/>
          </w:p>
          <w:p w:rsidR="009334C1" w:rsidRPr="000119FC" w:rsidRDefault="009334C1" w:rsidP="00752E3A">
            <w:pPr>
              <w:pStyle w:val="naisnod"/>
              <w:spacing w:before="0" w:after="0"/>
              <w:rPr>
                <w:b w:val="0"/>
                <w:sz w:val="24"/>
                <w:szCs w:val="24"/>
              </w:rPr>
            </w:pPr>
            <w:r w:rsidRPr="000119FC">
              <w:rPr>
                <w:b w:val="0"/>
                <w:sz w:val="24"/>
                <w:szCs w:val="24"/>
              </w:rPr>
              <w:t>(ar PVN)</w:t>
            </w:r>
          </w:p>
        </w:tc>
      </w:tr>
      <w:tr w:rsidR="009334C1" w:rsidRPr="002C4F6C" w:rsidTr="00752E3A">
        <w:tc>
          <w:tcPr>
            <w:tcW w:w="3108" w:type="dxa"/>
            <w:vAlign w:val="bottom"/>
          </w:tcPr>
          <w:p w:rsidR="009334C1" w:rsidRPr="002C4F6C" w:rsidRDefault="009334C1" w:rsidP="00C13F4A">
            <w:pPr>
              <w:pStyle w:val="naiskr"/>
              <w:spacing w:before="0" w:after="0"/>
              <w:rPr>
                <w:sz w:val="24"/>
                <w:szCs w:val="24"/>
              </w:rPr>
            </w:pPr>
            <w:r w:rsidRPr="002C4F6C">
              <w:rPr>
                <w:sz w:val="24"/>
                <w:szCs w:val="24"/>
              </w:rPr>
              <w:t>1. Iekārtu, kas izmanto atjaunojamos energoresursus:</w:t>
            </w:r>
          </w:p>
        </w:tc>
        <w:tc>
          <w:tcPr>
            <w:tcW w:w="11351" w:type="dxa"/>
            <w:gridSpan w:val="4"/>
          </w:tcPr>
          <w:p w:rsidR="009334C1" w:rsidRPr="002C4F6C" w:rsidRDefault="009334C1" w:rsidP="00431FE9">
            <w:pPr>
              <w:pStyle w:val="naiskr"/>
              <w:spacing w:before="0" w:after="0"/>
            </w:pPr>
            <w:r w:rsidRPr="002C4F6C">
              <w:t>  </w:t>
            </w:r>
          </w:p>
          <w:p w:rsidR="009334C1" w:rsidRPr="002C4F6C" w:rsidRDefault="009334C1" w:rsidP="00431FE9">
            <w:pPr>
              <w:pStyle w:val="naiskr"/>
              <w:spacing w:before="0" w:after="0"/>
            </w:pPr>
            <w:r w:rsidRPr="002C4F6C">
              <w:t xml:space="preserve"> </w:t>
            </w:r>
          </w:p>
        </w:tc>
      </w:tr>
      <w:tr w:rsidR="009334C1" w:rsidRPr="002C4F6C" w:rsidTr="00752E3A">
        <w:tc>
          <w:tcPr>
            <w:tcW w:w="3108" w:type="dxa"/>
            <w:vAlign w:val="bottom"/>
          </w:tcPr>
          <w:p w:rsidR="009334C1" w:rsidRPr="002C4F6C" w:rsidRDefault="009334C1" w:rsidP="00431FE9">
            <w:pPr>
              <w:pStyle w:val="naiskr"/>
              <w:spacing w:before="0" w:after="0"/>
              <w:rPr>
                <w:sz w:val="24"/>
                <w:szCs w:val="24"/>
              </w:rPr>
            </w:pPr>
            <w:r w:rsidRPr="002C4F6C">
              <w:rPr>
                <w:sz w:val="24"/>
                <w:szCs w:val="24"/>
              </w:rPr>
              <w:t>1.1. iegādes izmaksas</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rPr>
                <w:b/>
                <w:bCs/>
              </w:rPr>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431FE9">
            <w:pPr>
              <w:pStyle w:val="naiskr"/>
              <w:spacing w:before="0" w:after="0"/>
              <w:rPr>
                <w:sz w:val="24"/>
                <w:szCs w:val="24"/>
              </w:rPr>
            </w:pPr>
            <w:r w:rsidRPr="002C4F6C">
              <w:rPr>
                <w:sz w:val="24"/>
                <w:szCs w:val="24"/>
              </w:rPr>
              <w:t>1.2. uzstādīšanas izmaksas</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rPr>
                <w:b/>
                <w:bCs/>
              </w:rPr>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431FE9">
            <w:pPr>
              <w:pStyle w:val="naiskr"/>
              <w:spacing w:before="0" w:after="0"/>
              <w:rPr>
                <w:sz w:val="24"/>
                <w:szCs w:val="24"/>
              </w:rPr>
            </w:pPr>
            <w:r w:rsidRPr="002C4F6C">
              <w:rPr>
                <w:sz w:val="24"/>
                <w:szCs w:val="24"/>
              </w:rPr>
              <w:t>1.3. pieslēgšanas un ieregulēšanas izmaksas (tai skaitā iekārtu darbināšanas apmācības izmaksas)</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rPr>
                <w:b/>
                <w:bCs/>
              </w:rPr>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431FE9">
            <w:pPr>
              <w:pStyle w:val="naiskr"/>
              <w:spacing w:before="0" w:after="0"/>
              <w:jc w:val="right"/>
              <w:rPr>
                <w:i/>
                <w:iCs/>
                <w:sz w:val="24"/>
                <w:szCs w:val="24"/>
              </w:rPr>
            </w:pPr>
            <w:r w:rsidRPr="002C4F6C">
              <w:rPr>
                <w:b/>
                <w:bCs/>
                <w:i/>
                <w:iCs/>
                <w:sz w:val="24"/>
                <w:szCs w:val="24"/>
              </w:rPr>
              <w:t>Kopā</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rPr>
                <w:b/>
                <w:bCs/>
              </w:rPr>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3B2231">
            <w:pPr>
              <w:pStyle w:val="naiskr"/>
              <w:spacing w:before="0" w:after="0"/>
              <w:rPr>
                <w:sz w:val="24"/>
                <w:szCs w:val="24"/>
              </w:rPr>
            </w:pPr>
            <w:r w:rsidRPr="002C4F6C">
              <w:rPr>
                <w:sz w:val="24"/>
                <w:szCs w:val="24"/>
              </w:rPr>
              <w:t>2. Dalīto vadības sistēmu uzstādīšana</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rPr>
                <w:b/>
                <w:bCs/>
              </w:rPr>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431FE9">
            <w:pPr>
              <w:pStyle w:val="naiskr"/>
              <w:spacing w:before="0" w:after="0"/>
              <w:jc w:val="right"/>
              <w:rPr>
                <w:b/>
                <w:bCs/>
                <w:i/>
                <w:iCs/>
                <w:sz w:val="24"/>
                <w:szCs w:val="24"/>
              </w:rPr>
            </w:pPr>
            <w:r w:rsidRPr="002C4F6C">
              <w:rPr>
                <w:b/>
                <w:bCs/>
                <w:i/>
                <w:iCs/>
                <w:sz w:val="24"/>
                <w:szCs w:val="24"/>
              </w:rPr>
              <w:t>Kopā</w:t>
            </w:r>
          </w:p>
        </w:tc>
        <w:tc>
          <w:tcPr>
            <w:tcW w:w="5965" w:type="dxa"/>
          </w:tcPr>
          <w:p w:rsidR="009334C1" w:rsidRPr="002C4F6C" w:rsidRDefault="009334C1" w:rsidP="00431FE9">
            <w:pPr>
              <w:pStyle w:val="naiskr"/>
              <w:spacing w:before="0" w:after="0"/>
              <w:rPr>
                <w:b/>
                <w:bCs/>
              </w:rPr>
            </w:pPr>
          </w:p>
        </w:tc>
        <w:tc>
          <w:tcPr>
            <w:tcW w:w="1842" w:type="dxa"/>
          </w:tcPr>
          <w:p w:rsidR="009334C1" w:rsidRPr="002C4F6C" w:rsidRDefault="009334C1" w:rsidP="00431FE9">
            <w:pPr>
              <w:pStyle w:val="naiskr"/>
              <w:spacing w:before="0" w:after="0"/>
              <w:rPr>
                <w:b/>
                <w:bCs/>
              </w:rPr>
            </w:pPr>
          </w:p>
        </w:tc>
        <w:tc>
          <w:tcPr>
            <w:tcW w:w="1560" w:type="dxa"/>
          </w:tcPr>
          <w:p w:rsidR="009334C1" w:rsidRPr="002C4F6C" w:rsidRDefault="009334C1" w:rsidP="00431FE9">
            <w:pPr>
              <w:pStyle w:val="naiskr"/>
              <w:spacing w:before="0" w:after="0"/>
            </w:pPr>
          </w:p>
        </w:tc>
        <w:tc>
          <w:tcPr>
            <w:tcW w:w="1984" w:type="dxa"/>
          </w:tcPr>
          <w:p w:rsidR="009334C1" w:rsidRPr="002C4F6C" w:rsidRDefault="009334C1" w:rsidP="00431FE9">
            <w:pPr>
              <w:pStyle w:val="naiskr"/>
              <w:spacing w:before="0" w:after="0"/>
              <w:rPr>
                <w:b/>
                <w:bCs/>
              </w:rPr>
            </w:pPr>
          </w:p>
        </w:tc>
      </w:tr>
      <w:tr w:rsidR="009334C1" w:rsidRPr="002C4F6C" w:rsidTr="00752E3A">
        <w:tc>
          <w:tcPr>
            <w:tcW w:w="3108" w:type="dxa"/>
            <w:vAlign w:val="bottom"/>
          </w:tcPr>
          <w:p w:rsidR="009334C1" w:rsidRPr="002C4F6C" w:rsidRDefault="009334C1" w:rsidP="002045D3">
            <w:pPr>
              <w:pStyle w:val="naiskr"/>
              <w:spacing w:before="0" w:after="0"/>
              <w:rPr>
                <w:sz w:val="24"/>
                <w:szCs w:val="24"/>
              </w:rPr>
            </w:pPr>
            <w:r w:rsidRPr="002C4F6C">
              <w:rPr>
                <w:sz w:val="24"/>
                <w:szCs w:val="24"/>
              </w:rPr>
              <w:t xml:space="preserve">3. Būvdarbu veikšanas izmaksas, kas tieši saistītas ar atbalstāmajām aktivitātēm: </w:t>
            </w:r>
          </w:p>
        </w:tc>
        <w:tc>
          <w:tcPr>
            <w:tcW w:w="5965" w:type="dxa"/>
            <w:vAlign w:val="bottom"/>
          </w:tcPr>
          <w:p w:rsidR="009334C1" w:rsidRPr="002C4F6C" w:rsidRDefault="009334C1" w:rsidP="00431FE9">
            <w:pPr>
              <w:pStyle w:val="naiskr"/>
              <w:spacing w:before="0" w:after="0"/>
            </w:pPr>
          </w:p>
        </w:tc>
        <w:tc>
          <w:tcPr>
            <w:tcW w:w="1842" w:type="dxa"/>
            <w:vAlign w:val="bottom"/>
          </w:tcPr>
          <w:p w:rsidR="009334C1" w:rsidRPr="002C4F6C" w:rsidRDefault="009334C1" w:rsidP="00431FE9">
            <w:pPr>
              <w:pStyle w:val="naiskr"/>
              <w:spacing w:before="0" w:after="0"/>
            </w:pPr>
          </w:p>
        </w:tc>
        <w:tc>
          <w:tcPr>
            <w:tcW w:w="1560" w:type="dxa"/>
          </w:tcPr>
          <w:p w:rsidR="009334C1" w:rsidRPr="002C4F6C" w:rsidRDefault="009334C1" w:rsidP="00431FE9">
            <w:pPr>
              <w:pStyle w:val="naiskr"/>
              <w:spacing w:before="0" w:after="0"/>
            </w:pPr>
          </w:p>
        </w:tc>
        <w:tc>
          <w:tcPr>
            <w:tcW w:w="1984" w:type="dxa"/>
          </w:tcPr>
          <w:p w:rsidR="009334C1" w:rsidRPr="002C4F6C" w:rsidRDefault="009334C1" w:rsidP="00431FE9">
            <w:pPr>
              <w:pStyle w:val="naiskr"/>
              <w:spacing w:before="0" w:after="0"/>
            </w:pPr>
          </w:p>
        </w:tc>
      </w:tr>
      <w:tr w:rsidR="009334C1" w:rsidRPr="002C4F6C" w:rsidTr="00752E3A">
        <w:tc>
          <w:tcPr>
            <w:tcW w:w="3108" w:type="dxa"/>
            <w:vAlign w:val="bottom"/>
          </w:tcPr>
          <w:p w:rsidR="009334C1" w:rsidRPr="00DA306D" w:rsidRDefault="009334C1" w:rsidP="002045D3">
            <w:pPr>
              <w:pStyle w:val="naiskr"/>
              <w:spacing w:before="0" w:after="0"/>
              <w:rPr>
                <w:sz w:val="24"/>
                <w:szCs w:val="24"/>
              </w:rPr>
            </w:pPr>
            <w:r w:rsidRPr="00DA306D">
              <w:rPr>
                <w:sz w:val="24"/>
                <w:szCs w:val="24"/>
              </w:rPr>
              <w:t>3.1. vēja ģeneratoru pamatu būvniecības izmaksas</w:t>
            </w:r>
          </w:p>
        </w:tc>
        <w:tc>
          <w:tcPr>
            <w:tcW w:w="5965" w:type="dxa"/>
            <w:vAlign w:val="bottom"/>
          </w:tcPr>
          <w:p w:rsidR="009334C1" w:rsidRPr="002C4F6C" w:rsidRDefault="009334C1" w:rsidP="00431FE9">
            <w:pPr>
              <w:pStyle w:val="naiskr"/>
              <w:spacing w:before="0" w:after="0"/>
            </w:pPr>
          </w:p>
        </w:tc>
        <w:tc>
          <w:tcPr>
            <w:tcW w:w="1842" w:type="dxa"/>
            <w:vAlign w:val="bottom"/>
          </w:tcPr>
          <w:p w:rsidR="009334C1" w:rsidRPr="002C4F6C" w:rsidRDefault="009334C1" w:rsidP="00431FE9">
            <w:pPr>
              <w:pStyle w:val="naiskr"/>
              <w:spacing w:before="0" w:after="0"/>
            </w:pPr>
          </w:p>
        </w:tc>
        <w:tc>
          <w:tcPr>
            <w:tcW w:w="1560" w:type="dxa"/>
          </w:tcPr>
          <w:p w:rsidR="009334C1" w:rsidRPr="002C4F6C" w:rsidRDefault="009334C1" w:rsidP="00431FE9">
            <w:pPr>
              <w:pStyle w:val="naiskr"/>
              <w:spacing w:before="0" w:after="0"/>
            </w:pPr>
          </w:p>
        </w:tc>
        <w:tc>
          <w:tcPr>
            <w:tcW w:w="1984" w:type="dxa"/>
          </w:tcPr>
          <w:p w:rsidR="009334C1" w:rsidRPr="002C4F6C" w:rsidRDefault="009334C1" w:rsidP="00431FE9">
            <w:pPr>
              <w:pStyle w:val="naiskr"/>
              <w:spacing w:before="0" w:after="0"/>
            </w:pPr>
          </w:p>
        </w:tc>
      </w:tr>
      <w:tr w:rsidR="009334C1" w:rsidRPr="002C4F6C" w:rsidTr="00752E3A">
        <w:tc>
          <w:tcPr>
            <w:tcW w:w="3108" w:type="dxa"/>
            <w:vAlign w:val="bottom"/>
          </w:tcPr>
          <w:p w:rsidR="009334C1" w:rsidRPr="00DA306D" w:rsidRDefault="009334C1" w:rsidP="002045D3">
            <w:pPr>
              <w:pStyle w:val="naiskr"/>
              <w:spacing w:before="0" w:after="0"/>
              <w:rPr>
                <w:sz w:val="24"/>
                <w:szCs w:val="24"/>
              </w:rPr>
            </w:pPr>
            <w:r w:rsidRPr="00DA306D">
              <w:rPr>
                <w:sz w:val="24"/>
                <w:szCs w:val="24"/>
              </w:rPr>
              <w:t>3.2. energoavotu ar siltuma sūkņiem ierīkošanas būvdarbu izmaksas, tostarp urbšanas darbu izmaksas</w:t>
            </w:r>
          </w:p>
        </w:tc>
        <w:tc>
          <w:tcPr>
            <w:tcW w:w="5965" w:type="dxa"/>
            <w:vAlign w:val="bottom"/>
          </w:tcPr>
          <w:p w:rsidR="009334C1" w:rsidRPr="002C4F6C" w:rsidRDefault="009334C1" w:rsidP="00431FE9">
            <w:pPr>
              <w:pStyle w:val="naiskr"/>
              <w:spacing w:before="0" w:after="0"/>
            </w:pPr>
          </w:p>
        </w:tc>
        <w:tc>
          <w:tcPr>
            <w:tcW w:w="1842" w:type="dxa"/>
            <w:vAlign w:val="bottom"/>
          </w:tcPr>
          <w:p w:rsidR="009334C1" w:rsidRPr="002C4F6C" w:rsidRDefault="009334C1" w:rsidP="00431FE9">
            <w:pPr>
              <w:pStyle w:val="naiskr"/>
              <w:spacing w:before="0" w:after="0"/>
            </w:pPr>
          </w:p>
        </w:tc>
        <w:tc>
          <w:tcPr>
            <w:tcW w:w="1560" w:type="dxa"/>
          </w:tcPr>
          <w:p w:rsidR="009334C1" w:rsidRPr="002C4F6C" w:rsidRDefault="009334C1" w:rsidP="00431FE9">
            <w:pPr>
              <w:pStyle w:val="naiskr"/>
              <w:spacing w:before="0" w:after="0"/>
            </w:pPr>
          </w:p>
        </w:tc>
        <w:tc>
          <w:tcPr>
            <w:tcW w:w="1984" w:type="dxa"/>
            <w:tcBorders>
              <w:left w:val="nil"/>
            </w:tcBorders>
          </w:tcPr>
          <w:p w:rsidR="009334C1" w:rsidRPr="002C4F6C" w:rsidRDefault="009334C1" w:rsidP="00431FE9">
            <w:pPr>
              <w:pStyle w:val="naiskr"/>
              <w:spacing w:before="0" w:after="0"/>
            </w:pPr>
          </w:p>
        </w:tc>
      </w:tr>
      <w:tr w:rsidR="009334C1" w:rsidRPr="002C4F6C" w:rsidTr="00752E3A">
        <w:tc>
          <w:tcPr>
            <w:tcW w:w="3108" w:type="dxa"/>
            <w:vAlign w:val="bottom"/>
          </w:tcPr>
          <w:p w:rsidR="009334C1" w:rsidRPr="002C4F6C" w:rsidRDefault="009334C1" w:rsidP="00431FE9">
            <w:pPr>
              <w:pStyle w:val="naiskr"/>
              <w:spacing w:before="0" w:after="0"/>
              <w:jc w:val="right"/>
              <w:rPr>
                <w:b/>
                <w:bCs/>
                <w:sz w:val="24"/>
                <w:szCs w:val="24"/>
              </w:rPr>
            </w:pPr>
            <w:r w:rsidRPr="002C4F6C">
              <w:rPr>
                <w:b/>
                <w:bCs/>
                <w:i/>
                <w:iCs/>
                <w:sz w:val="24"/>
                <w:szCs w:val="24"/>
              </w:rPr>
              <w:t>Kopā</w:t>
            </w:r>
          </w:p>
        </w:tc>
        <w:tc>
          <w:tcPr>
            <w:tcW w:w="5965" w:type="dxa"/>
            <w:vAlign w:val="bottom"/>
          </w:tcPr>
          <w:p w:rsidR="009334C1" w:rsidRPr="002C4F6C" w:rsidRDefault="009334C1" w:rsidP="00431FE9">
            <w:pPr>
              <w:pStyle w:val="naiskr"/>
              <w:spacing w:before="0" w:after="0"/>
            </w:pPr>
          </w:p>
        </w:tc>
        <w:tc>
          <w:tcPr>
            <w:tcW w:w="1842" w:type="dxa"/>
            <w:vAlign w:val="bottom"/>
          </w:tcPr>
          <w:p w:rsidR="009334C1" w:rsidRPr="002C4F6C" w:rsidRDefault="009334C1" w:rsidP="00431FE9">
            <w:pPr>
              <w:pStyle w:val="naiskr"/>
              <w:spacing w:before="0" w:after="0"/>
            </w:pPr>
          </w:p>
        </w:tc>
        <w:tc>
          <w:tcPr>
            <w:tcW w:w="1560" w:type="dxa"/>
          </w:tcPr>
          <w:p w:rsidR="009334C1" w:rsidRPr="002C4F6C" w:rsidRDefault="009334C1" w:rsidP="00431FE9">
            <w:pPr>
              <w:pStyle w:val="naiskr"/>
              <w:spacing w:before="0" w:after="0"/>
            </w:pPr>
          </w:p>
        </w:tc>
        <w:tc>
          <w:tcPr>
            <w:tcW w:w="1984" w:type="dxa"/>
          </w:tcPr>
          <w:p w:rsidR="009334C1" w:rsidRPr="002C4F6C" w:rsidRDefault="009334C1" w:rsidP="00431FE9">
            <w:pPr>
              <w:pStyle w:val="naiskr"/>
              <w:spacing w:before="0" w:after="0"/>
            </w:pPr>
          </w:p>
        </w:tc>
      </w:tr>
      <w:tr w:rsidR="009334C1" w:rsidRPr="002C4F6C">
        <w:tc>
          <w:tcPr>
            <w:tcW w:w="12475" w:type="dxa"/>
            <w:gridSpan w:val="4"/>
            <w:vAlign w:val="bottom"/>
          </w:tcPr>
          <w:p w:rsidR="009334C1" w:rsidRPr="002C4F6C" w:rsidRDefault="009334C1" w:rsidP="003B6064">
            <w:pPr>
              <w:pStyle w:val="naiskr"/>
              <w:spacing w:before="0" w:after="0"/>
              <w:jc w:val="right"/>
            </w:pPr>
            <w:r w:rsidRPr="002C4F6C">
              <w:rPr>
                <w:b/>
                <w:bCs/>
                <w:sz w:val="24"/>
                <w:szCs w:val="24"/>
              </w:rPr>
              <w:t>Kopējās projekta attiecināmās izmaksas</w:t>
            </w:r>
          </w:p>
        </w:tc>
        <w:tc>
          <w:tcPr>
            <w:tcW w:w="1984" w:type="dxa"/>
          </w:tcPr>
          <w:p w:rsidR="009334C1" w:rsidRPr="002C4F6C" w:rsidRDefault="009334C1" w:rsidP="00431FE9">
            <w:pPr>
              <w:pStyle w:val="naiskr"/>
              <w:spacing w:before="0" w:after="0"/>
            </w:pPr>
          </w:p>
        </w:tc>
      </w:tr>
    </w:tbl>
    <w:p w:rsidR="009334C1" w:rsidRPr="002C4F6C" w:rsidRDefault="009334C1" w:rsidP="00013CC9">
      <w:pPr>
        <w:jc w:val="both"/>
        <w:rPr>
          <w:i/>
          <w:iCs/>
        </w:rPr>
      </w:pPr>
    </w:p>
    <w:p w:rsidR="00752E3A" w:rsidRDefault="00752E3A" w:rsidP="006C0581">
      <w:pPr>
        <w:jc w:val="both"/>
        <w:rPr>
          <w:i/>
          <w:iCs/>
        </w:rPr>
      </w:pPr>
      <w:r>
        <w:rPr>
          <w:i/>
          <w:iCs/>
        </w:rPr>
        <w:t>Piezīmes.</w:t>
      </w:r>
    </w:p>
    <w:p w:rsidR="009334C1" w:rsidRPr="002C4F6C" w:rsidRDefault="000119FC" w:rsidP="006C0581">
      <w:pPr>
        <w:jc w:val="both"/>
        <w:rPr>
          <w:i/>
          <w:iCs/>
        </w:rPr>
      </w:pPr>
      <w:r>
        <w:rPr>
          <w:i/>
          <w:iCs/>
        </w:rPr>
        <w:t xml:space="preserve">* </w:t>
      </w:r>
      <w:r w:rsidR="009334C1" w:rsidRPr="002C4F6C">
        <w:rPr>
          <w:i/>
          <w:iCs/>
        </w:rPr>
        <w:t>Radiatoru iegādes un apkures iekšējās cauruļu sistēmas nomaiņas vai uzstādīšanas izmaksas, kā arī konkursa ietvaros atbalstām</w:t>
      </w:r>
      <w:r w:rsidR="00F67DEA">
        <w:rPr>
          <w:i/>
          <w:iCs/>
        </w:rPr>
        <w:t>ās</w:t>
      </w:r>
      <w:r w:rsidR="009334C1" w:rsidRPr="002C4F6C">
        <w:rPr>
          <w:i/>
          <w:iCs/>
        </w:rPr>
        <w:t xml:space="preserve"> katlu un kamīnu skursteņa nomaiņas vai uzstādīšanas izmaksas NAV ATTIECINĀMAS.</w:t>
      </w:r>
    </w:p>
    <w:p w:rsidR="009334C1" w:rsidRPr="002C4F6C" w:rsidRDefault="009334C1" w:rsidP="004F6130">
      <w:pPr>
        <w:jc w:val="both"/>
        <w:rPr>
          <w:b/>
          <w:bCs/>
          <w:i/>
          <w:iCs/>
          <w:sz w:val="22"/>
          <w:szCs w:val="22"/>
        </w:rPr>
      </w:pPr>
      <w:r w:rsidRPr="002C4F6C">
        <w:rPr>
          <w:i/>
          <w:iCs/>
        </w:rPr>
        <w:t>**</w:t>
      </w:r>
      <w:r w:rsidRPr="002C4F6C">
        <w:rPr>
          <w:b/>
          <w:bCs/>
          <w:i/>
          <w:iCs/>
          <w:sz w:val="22"/>
          <w:szCs w:val="22"/>
        </w:rPr>
        <w:t xml:space="preserve"> </w:t>
      </w:r>
      <w:r w:rsidR="000119FC" w:rsidRPr="00752E3A">
        <w:rPr>
          <w:bCs/>
          <w:i/>
          <w:iCs/>
          <w:sz w:val="22"/>
          <w:szCs w:val="22"/>
        </w:rPr>
        <w:t>K</w:t>
      </w:r>
      <w:r w:rsidRPr="00DA306D">
        <w:rPr>
          <w:i/>
          <w:iCs/>
          <w:sz w:val="22"/>
          <w:szCs w:val="22"/>
        </w:rPr>
        <w:t>atrai tehnoloģiskai iekārtai ir jāveido atsevišķa tabula, norādot tabulas nosaukumu.</w:t>
      </w:r>
      <w:r w:rsidRPr="002C4F6C">
        <w:rPr>
          <w:b/>
          <w:bCs/>
          <w:i/>
          <w:iCs/>
          <w:sz w:val="22"/>
          <w:szCs w:val="22"/>
        </w:rPr>
        <w:t xml:space="preserve"> </w:t>
      </w:r>
    </w:p>
    <w:p w:rsidR="009334C1" w:rsidRPr="002C4F6C" w:rsidRDefault="009334C1" w:rsidP="006C0581">
      <w:pPr>
        <w:jc w:val="both"/>
      </w:pPr>
    </w:p>
    <w:p w:rsidR="009334C1" w:rsidRPr="002C4F6C" w:rsidRDefault="009334C1" w:rsidP="00E564B0">
      <w:pPr>
        <w:pStyle w:val="naisf"/>
        <w:spacing w:before="0" w:after="0"/>
        <w:ind w:firstLine="0"/>
        <w:rPr>
          <w:i/>
          <w:iCs/>
          <w:sz w:val="28"/>
          <w:szCs w:val="28"/>
        </w:rPr>
        <w:sectPr w:rsidR="009334C1" w:rsidRPr="002C4F6C" w:rsidSect="00013CC9">
          <w:headerReference w:type="first" r:id="rId8"/>
          <w:pgSz w:w="16839" w:h="11907" w:orient="landscape" w:code="9"/>
          <w:pgMar w:top="1701" w:right="1418" w:bottom="1134" w:left="1134" w:header="709" w:footer="709" w:gutter="0"/>
          <w:cols w:space="720"/>
          <w:titlePg/>
          <w:rtlGutter/>
          <w:docGrid w:linePitch="360"/>
        </w:sectPr>
      </w:pPr>
    </w:p>
    <w:p w:rsidR="009334C1" w:rsidRPr="002C4F6C" w:rsidRDefault="009334C1" w:rsidP="001741B2">
      <w:pPr>
        <w:pStyle w:val="naisf"/>
        <w:spacing w:before="0" w:after="0"/>
        <w:ind w:firstLine="0"/>
        <w:rPr>
          <w:i/>
          <w:iCs/>
          <w:sz w:val="28"/>
          <w:szCs w:val="28"/>
        </w:rPr>
      </w:pPr>
    </w:p>
    <w:p w:rsidR="009334C1" w:rsidRPr="002C4F6C" w:rsidRDefault="009334C1" w:rsidP="00720120">
      <w:pPr>
        <w:pBdr>
          <w:top w:val="single" w:sz="4" w:space="1" w:color="auto"/>
          <w:left w:val="single" w:sz="4" w:space="4" w:color="auto"/>
          <w:bottom w:val="single" w:sz="4" w:space="1" w:color="auto"/>
          <w:right w:val="single" w:sz="4" w:space="4" w:color="auto"/>
        </w:pBdr>
        <w:shd w:val="clear" w:color="auto" w:fill="BFBFBF"/>
        <w:rPr>
          <w:b/>
          <w:bCs/>
          <w:sz w:val="28"/>
          <w:szCs w:val="28"/>
        </w:rPr>
      </w:pPr>
      <w:r w:rsidRPr="002C4F6C">
        <w:rPr>
          <w:b/>
          <w:bCs/>
          <w:sz w:val="28"/>
          <w:szCs w:val="28"/>
        </w:rPr>
        <w:t>4. Papildus iesniedzamo dokumentu saraksts</w:t>
      </w:r>
    </w:p>
    <w:p w:rsidR="009334C1" w:rsidRPr="002C4F6C" w:rsidRDefault="009334C1" w:rsidP="001741B2">
      <w:pPr>
        <w:pStyle w:val="naisf"/>
        <w:spacing w:before="0" w:after="0"/>
        <w:ind w:firstLine="0"/>
        <w:rPr>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040"/>
        <w:gridCol w:w="767"/>
        <w:gridCol w:w="831"/>
        <w:gridCol w:w="803"/>
      </w:tblGrid>
      <w:tr w:rsidR="009334C1" w:rsidRPr="000119FC">
        <w:tc>
          <w:tcPr>
            <w:tcW w:w="846" w:type="dxa"/>
            <w:vAlign w:val="center"/>
          </w:tcPr>
          <w:p w:rsidR="009334C1" w:rsidRPr="000119FC" w:rsidRDefault="009334C1" w:rsidP="009F5538">
            <w:pPr>
              <w:pStyle w:val="naisf"/>
              <w:ind w:firstLine="0"/>
              <w:jc w:val="center"/>
              <w:rPr>
                <w:bCs/>
                <w:sz w:val="24"/>
                <w:szCs w:val="24"/>
              </w:rPr>
            </w:pPr>
            <w:r w:rsidRPr="000119FC">
              <w:rPr>
                <w:bCs/>
                <w:sz w:val="24"/>
                <w:szCs w:val="24"/>
              </w:rPr>
              <w:t>Nr. p.k.</w:t>
            </w:r>
          </w:p>
        </w:tc>
        <w:tc>
          <w:tcPr>
            <w:tcW w:w="6040" w:type="dxa"/>
            <w:vAlign w:val="center"/>
          </w:tcPr>
          <w:p w:rsidR="009334C1" w:rsidRPr="000119FC" w:rsidRDefault="009334C1" w:rsidP="009F5538">
            <w:pPr>
              <w:pStyle w:val="naisf"/>
              <w:ind w:firstLine="0"/>
              <w:jc w:val="center"/>
              <w:rPr>
                <w:bCs/>
                <w:sz w:val="24"/>
                <w:szCs w:val="24"/>
              </w:rPr>
            </w:pPr>
            <w:r w:rsidRPr="000119FC">
              <w:rPr>
                <w:bCs/>
                <w:sz w:val="24"/>
                <w:szCs w:val="24"/>
              </w:rPr>
              <w:t>Dokumenta nosaukums*</w:t>
            </w:r>
          </w:p>
        </w:tc>
        <w:tc>
          <w:tcPr>
            <w:tcW w:w="767" w:type="dxa"/>
            <w:vAlign w:val="center"/>
          </w:tcPr>
          <w:p w:rsidR="009334C1" w:rsidRPr="000119FC" w:rsidRDefault="009334C1" w:rsidP="009F5538">
            <w:pPr>
              <w:pStyle w:val="naisf"/>
              <w:ind w:firstLine="0"/>
              <w:jc w:val="center"/>
              <w:rPr>
                <w:bCs/>
                <w:sz w:val="24"/>
                <w:szCs w:val="24"/>
              </w:rPr>
            </w:pPr>
            <w:r w:rsidRPr="000119FC">
              <w:rPr>
                <w:bCs/>
                <w:sz w:val="24"/>
                <w:szCs w:val="24"/>
              </w:rPr>
              <w:t>Ir</w:t>
            </w:r>
          </w:p>
        </w:tc>
        <w:tc>
          <w:tcPr>
            <w:tcW w:w="831" w:type="dxa"/>
            <w:vAlign w:val="center"/>
          </w:tcPr>
          <w:p w:rsidR="009334C1" w:rsidRPr="000119FC" w:rsidRDefault="009334C1" w:rsidP="009F5538">
            <w:pPr>
              <w:pStyle w:val="naisf"/>
              <w:ind w:firstLine="0"/>
              <w:jc w:val="center"/>
              <w:rPr>
                <w:bCs/>
                <w:sz w:val="24"/>
                <w:szCs w:val="24"/>
              </w:rPr>
            </w:pPr>
            <w:r w:rsidRPr="000119FC">
              <w:rPr>
                <w:bCs/>
                <w:sz w:val="24"/>
                <w:szCs w:val="24"/>
              </w:rPr>
              <w:t>Nav</w:t>
            </w:r>
          </w:p>
        </w:tc>
        <w:tc>
          <w:tcPr>
            <w:tcW w:w="803" w:type="dxa"/>
            <w:vAlign w:val="center"/>
          </w:tcPr>
          <w:p w:rsidR="009334C1" w:rsidRPr="000119FC" w:rsidRDefault="009334C1" w:rsidP="00C5595E">
            <w:pPr>
              <w:pStyle w:val="naisf"/>
              <w:ind w:firstLine="0"/>
              <w:jc w:val="center"/>
              <w:rPr>
                <w:bCs/>
                <w:sz w:val="24"/>
                <w:szCs w:val="24"/>
              </w:rPr>
            </w:pPr>
            <w:r w:rsidRPr="000119FC">
              <w:rPr>
                <w:bCs/>
                <w:sz w:val="24"/>
                <w:szCs w:val="24"/>
              </w:rPr>
              <w:t>NA**</w:t>
            </w:r>
          </w:p>
        </w:tc>
      </w:tr>
      <w:tr w:rsidR="009334C1" w:rsidRPr="002C4F6C" w:rsidTr="00752E3A">
        <w:tc>
          <w:tcPr>
            <w:tcW w:w="846" w:type="dxa"/>
          </w:tcPr>
          <w:p w:rsidR="009334C1" w:rsidRPr="00D65F62" w:rsidRDefault="009334C1" w:rsidP="00752E3A">
            <w:pPr>
              <w:pStyle w:val="naisf"/>
              <w:ind w:firstLine="0"/>
              <w:jc w:val="center"/>
              <w:rPr>
                <w:bCs/>
                <w:sz w:val="24"/>
                <w:szCs w:val="24"/>
                <w:lang w:eastAsia="en-US"/>
              </w:rPr>
            </w:pPr>
            <w:r w:rsidRPr="00D65F62">
              <w:rPr>
                <w:bCs/>
                <w:sz w:val="24"/>
                <w:szCs w:val="24"/>
                <w:lang w:eastAsia="en-US"/>
              </w:rPr>
              <w:t>1.</w:t>
            </w:r>
          </w:p>
        </w:tc>
        <w:tc>
          <w:tcPr>
            <w:tcW w:w="6040" w:type="dxa"/>
            <w:vAlign w:val="center"/>
          </w:tcPr>
          <w:p w:rsidR="009334C1" w:rsidRPr="00DA306D" w:rsidRDefault="000119FC" w:rsidP="00BD0E06">
            <w:pPr>
              <w:pStyle w:val="naisf"/>
              <w:ind w:firstLine="0"/>
              <w:rPr>
                <w:sz w:val="24"/>
                <w:szCs w:val="24"/>
                <w:lang w:eastAsia="en-US"/>
              </w:rPr>
            </w:pPr>
            <w:r>
              <w:rPr>
                <w:sz w:val="24"/>
                <w:szCs w:val="24"/>
                <w:lang w:eastAsia="en-US"/>
              </w:rPr>
              <w:t>J</w:t>
            </w:r>
            <w:r w:rsidR="009334C1" w:rsidRPr="00DA306D">
              <w:rPr>
                <w:sz w:val="24"/>
                <w:szCs w:val="24"/>
                <w:lang w:eastAsia="en-US"/>
              </w:rPr>
              <w:t>a projekta iesniegumu iesniedz projekta iesniedzēja pilnvarotā persona</w:t>
            </w:r>
            <w:r w:rsidR="008B08AD">
              <w:rPr>
                <w:sz w:val="24"/>
                <w:szCs w:val="24"/>
                <w:lang w:eastAsia="en-US"/>
              </w:rPr>
              <w:t xml:space="preserve"> – </w:t>
            </w:r>
            <w:r w:rsidR="009334C1" w:rsidRPr="00DA306D">
              <w:rPr>
                <w:sz w:val="24"/>
                <w:szCs w:val="24"/>
                <w:lang w:eastAsia="en-US"/>
              </w:rPr>
              <w:t xml:space="preserve">pilnvara par tiesībām pārstāvēt projekta iesniedzēju konkursā un veikt visas darbības, kas nepieciešamas projekta iesniedzēja pienākumu atbilstošai izpildei saskaņā ar noteikumiem </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2.</w:t>
            </w:r>
          </w:p>
        </w:tc>
        <w:tc>
          <w:tcPr>
            <w:tcW w:w="6040" w:type="dxa"/>
            <w:vAlign w:val="center"/>
          </w:tcPr>
          <w:p w:rsidR="009334C1" w:rsidRPr="00DA306D" w:rsidRDefault="000119FC" w:rsidP="00FF048F">
            <w:pPr>
              <w:pStyle w:val="naisf"/>
              <w:ind w:firstLine="0"/>
              <w:rPr>
                <w:sz w:val="24"/>
                <w:szCs w:val="24"/>
              </w:rPr>
            </w:pPr>
            <w:r>
              <w:rPr>
                <w:sz w:val="24"/>
                <w:szCs w:val="24"/>
                <w:lang w:eastAsia="en-US"/>
              </w:rPr>
              <w:t>J</w:t>
            </w:r>
            <w:r w:rsidR="009334C1" w:rsidRPr="00DA306D">
              <w:rPr>
                <w:sz w:val="24"/>
                <w:szCs w:val="24"/>
                <w:lang w:eastAsia="en-US"/>
              </w:rPr>
              <w:t>a projekta iesniegumu iesniedz vairāku dzīvokļu dzīvojamās mājas dzīvokļu īpašnieku izveidot</w:t>
            </w:r>
            <w:r>
              <w:rPr>
                <w:sz w:val="24"/>
                <w:szCs w:val="24"/>
                <w:lang w:eastAsia="en-US"/>
              </w:rPr>
              <w:t>a</w:t>
            </w:r>
            <w:r w:rsidR="009334C1" w:rsidRPr="00DA306D">
              <w:rPr>
                <w:sz w:val="24"/>
                <w:szCs w:val="24"/>
                <w:lang w:eastAsia="en-US"/>
              </w:rPr>
              <w:t xml:space="preserve"> biedrība</w:t>
            </w:r>
            <w:r w:rsidR="008B08AD">
              <w:rPr>
                <w:sz w:val="24"/>
                <w:szCs w:val="24"/>
                <w:lang w:eastAsia="en-US"/>
              </w:rPr>
              <w:t xml:space="preserve"> –</w:t>
            </w:r>
            <w:r w:rsidR="009334C1" w:rsidRPr="00DA306D">
              <w:rPr>
                <w:sz w:val="24"/>
                <w:szCs w:val="24"/>
                <w:lang w:eastAsia="en-US"/>
              </w:rPr>
              <w:t xml:space="preserve"> sēdes </w:t>
            </w:r>
            <w:proofErr w:type="spellStart"/>
            <w:r w:rsidR="009334C1" w:rsidRPr="00DA306D">
              <w:rPr>
                <w:sz w:val="24"/>
                <w:szCs w:val="24"/>
                <w:lang w:eastAsia="en-US"/>
              </w:rPr>
              <w:t>protokollēmums</w:t>
            </w:r>
            <w:proofErr w:type="spellEnd"/>
            <w:r>
              <w:rPr>
                <w:sz w:val="24"/>
                <w:szCs w:val="24"/>
                <w:lang w:eastAsia="en-US"/>
              </w:rPr>
              <w:t xml:space="preserve"> </w:t>
            </w:r>
            <w:r w:rsidR="009334C1" w:rsidRPr="00DA306D">
              <w:rPr>
                <w:sz w:val="24"/>
                <w:szCs w:val="24"/>
                <w:lang w:eastAsia="en-US"/>
              </w:rPr>
              <w:t>atbilstoši normatīvo aktu prasībām, kas attiecas uz dzīvokļu īpašumu, vai tā apliecināt</w:t>
            </w:r>
            <w:r>
              <w:rPr>
                <w:sz w:val="24"/>
                <w:szCs w:val="24"/>
                <w:lang w:eastAsia="en-US"/>
              </w:rPr>
              <w:t>a</w:t>
            </w:r>
            <w:r w:rsidR="009334C1" w:rsidRPr="00DA306D">
              <w:rPr>
                <w:sz w:val="24"/>
                <w:szCs w:val="24"/>
                <w:lang w:eastAsia="en-US"/>
              </w:rPr>
              <w:t xml:space="preserve"> kopija***</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3.</w:t>
            </w:r>
          </w:p>
        </w:tc>
        <w:tc>
          <w:tcPr>
            <w:tcW w:w="8441" w:type="dxa"/>
            <w:gridSpan w:val="4"/>
            <w:vAlign w:val="center"/>
          </w:tcPr>
          <w:p w:rsidR="009334C1" w:rsidRPr="00DA306D" w:rsidRDefault="000119FC" w:rsidP="008B08AD">
            <w:pPr>
              <w:pStyle w:val="naisf"/>
              <w:tabs>
                <w:tab w:val="left" w:pos="8225"/>
              </w:tabs>
              <w:ind w:right="71" w:firstLine="0"/>
              <w:rPr>
                <w:sz w:val="24"/>
                <w:szCs w:val="24"/>
              </w:rPr>
            </w:pPr>
            <w:r>
              <w:rPr>
                <w:sz w:val="24"/>
                <w:szCs w:val="24"/>
              </w:rPr>
              <w:t>J</w:t>
            </w:r>
            <w:r w:rsidR="009334C1" w:rsidRPr="00DA306D">
              <w:rPr>
                <w:sz w:val="24"/>
                <w:szCs w:val="24"/>
              </w:rPr>
              <w:t>a projekta iesniedzējs vēlas saņemt papildpunktus kvalitātes vērtēšanā atbilstoši kvalitātes vērtēšanas kritērijiem</w:t>
            </w:r>
            <w:r w:rsidR="008B08AD">
              <w:rPr>
                <w:sz w:val="24"/>
                <w:szCs w:val="24"/>
              </w:rPr>
              <w:t xml:space="preserve"> –</w:t>
            </w:r>
            <w:r w:rsidR="009334C1" w:rsidRPr="00DA306D">
              <w:rPr>
                <w:sz w:val="24"/>
                <w:szCs w:val="24"/>
              </w:rPr>
              <w:t xml:space="preserve"> dokumenti, kas apliecina kopējo siltumenerģijas patēriņu apkurei 2009.gadā:</w:t>
            </w: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3.1.</w:t>
            </w:r>
          </w:p>
        </w:tc>
        <w:tc>
          <w:tcPr>
            <w:tcW w:w="6040" w:type="dxa"/>
            <w:vAlign w:val="center"/>
          </w:tcPr>
          <w:p w:rsidR="009334C1" w:rsidRPr="00DA306D" w:rsidRDefault="000119FC" w:rsidP="00CD63F3">
            <w:pPr>
              <w:pStyle w:val="naisf"/>
              <w:ind w:firstLine="0"/>
              <w:rPr>
                <w:sz w:val="24"/>
                <w:szCs w:val="24"/>
              </w:rPr>
            </w:pPr>
            <w:r>
              <w:rPr>
                <w:sz w:val="24"/>
                <w:szCs w:val="24"/>
              </w:rPr>
              <w:t xml:space="preserve">ja ir centralizētā apkure – </w:t>
            </w:r>
            <w:r w:rsidR="009334C1" w:rsidRPr="00DA306D">
              <w:rPr>
                <w:sz w:val="24"/>
                <w:szCs w:val="24"/>
              </w:rPr>
              <w:t>maksājumus apliecinoši</w:t>
            </w:r>
            <w:r w:rsidR="008B08AD">
              <w:rPr>
                <w:sz w:val="24"/>
                <w:szCs w:val="24"/>
              </w:rPr>
              <w:t>e</w:t>
            </w:r>
            <w:r w:rsidR="009334C1" w:rsidRPr="00DA306D">
              <w:rPr>
                <w:sz w:val="24"/>
                <w:szCs w:val="24"/>
              </w:rPr>
              <w:t xml:space="preserve"> dokumenti </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3.2.</w:t>
            </w:r>
          </w:p>
        </w:tc>
        <w:tc>
          <w:tcPr>
            <w:tcW w:w="6040" w:type="dxa"/>
            <w:vAlign w:val="center"/>
          </w:tcPr>
          <w:p w:rsidR="009334C1" w:rsidRPr="00DA306D" w:rsidRDefault="000119FC" w:rsidP="00C63AFB">
            <w:pPr>
              <w:pStyle w:val="naisf"/>
              <w:ind w:firstLine="0"/>
              <w:rPr>
                <w:sz w:val="24"/>
                <w:szCs w:val="24"/>
              </w:rPr>
            </w:pPr>
            <w:r>
              <w:rPr>
                <w:sz w:val="24"/>
                <w:szCs w:val="24"/>
              </w:rPr>
              <w:t>ja ir lokālā apkure –</w:t>
            </w:r>
            <w:r w:rsidR="009334C1" w:rsidRPr="00DA306D">
              <w:rPr>
                <w:sz w:val="24"/>
                <w:szCs w:val="24"/>
              </w:rPr>
              <w:t xml:space="preserve"> kurināmā iegādi apliecinošie dokumenti vai elektroenerģijas patēriņu apliecinošie dokumenti</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4.</w:t>
            </w:r>
          </w:p>
        </w:tc>
        <w:tc>
          <w:tcPr>
            <w:tcW w:w="6040" w:type="dxa"/>
            <w:vAlign w:val="center"/>
          </w:tcPr>
          <w:p w:rsidR="009334C1" w:rsidRPr="00DA306D" w:rsidRDefault="00752E3A" w:rsidP="00C93E46">
            <w:pPr>
              <w:pStyle w:val="naisf"/>
              <w:ind w:firstLine="0"/>
              <w:rPr>
                <w:sz w:val="24"/>
                <w:szCs w:val="24"/>
              </w:rPr>
            </w:pPr>
            <w:r>
              <w:rPr>
                <w:sz w:val="24"/>
                <w:szCs w:val="24"/>
              </w:rPr>
              <w:t>P</w:t>
            </w:r>
            <w:r w:rsidR="009334C1" w:rsidRPr="00DA306D">
              <w:rPr>
                <w:sz w:val="24"/>
                <w:szCs w:val="24"/>
              </w:rPr>
              <w:t>iegādātāja apliecinātā sertifikāta kopija katrai uzstādām</w:t>
            </w:r>
            <w:r w:rsidR="000119FC">
              <w:rPr>
                <w:sz w:val="24"/>
                <w:szCs w:val="24"/>
              </w:rPr>
              <w:t>aj</w:t>
            </w:r>
            <w:r w:rsidR="009334C1" w:rsidRPr="00DA306D">
              <w:rPr>
                <w:sz w:val="24"/>
                <w:szCs w:val="24"/>
              </w:rPr>
              <w:t>ai un konkursā atbalstām</w:t>
            </w:r>
            <w:r w:rsidR="000119FC">
              <w:rPr>
                <w:sz w:val="24"/>
                <w:szCs w:val="24"/>
              </w:rPr>
              <w:t>aj</w:t>
            </w:r>
            <w:r w:rsidR="009334C1" w:rsidRPr="00DA306D">
              <w:rPr>
                <w:sz w:val="24"/>
                <w:szCs w:val="24"/>
              </w:rPr>
              <w:t>ai iekārtai: Eiropas atbilstības sertifikāts (CE marķējums) vai saules kol</w:t>
            </w:r>
            <w:r w:rsidR="000119FC">
              <w:rPr>
                <w:sz w:val="24"/>
                <w:szCs w:val="24"/>
              </w:rPr>
              <w:t>ektoru kvalitātes sertifikāts (</w:t>
            </w:r>
            <w:proofErr w:type="spellStart"/>
            <w:r w:rsidR="000119FC" w:rsidRPr="00752E3A">
              <w:rPr>
                <w:i/>
                <w:sz w:val="24"/>
                <w:szCs w:val="24"/>
              </w:rPr>
              <w:t>Solar</w:t>
            </w:r>
            <w:proofErr w:type="spellEnd"/>
            <w:r w:rsidR="000119FC" w:rsidRPr="00752E3A">
              <w:rPr>
                <w:i/>
                <w:sz w:val="24"/>
                <w:szCs w:val="24"/>
              </w:rPr>
              <w:t xml:space="preserve"> </w:t>
            </w:r>
            <w:proofErr w:type="spellStart"/>
            <w:r w:rsidR="000119FC" w:rsidRPr="00752E3A">
              <w:rPr>
                <w:i/>
                <w:sz w:val="24"/>
                <w:szCs w:val="24"/>
              </w:rPr>
              <w:t>Keymark</w:t>
            </w:r>
            <w:proofErr w:type="spellEnd"/>
            <w:r w:rsidR="009334C1" w:rsidRPr="00DA306D">
              <w:rPr>
                <w:sz w:val="24"/>
                <w:szCs w:val="24"/>
              </w:rPr>
              <w:t>)</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5.</w:t>
            </w:r>
          </w:p>
        </w:tc>
        <w:tc>
          <w:tcPr>
            <w:tcW w:w="6040" w:type="dxa"/>
            <w:vAlign w:val="center"/>
          </w:tcPr>
          <w:p w:rsidR="009334C1" w:rsidRPr="00DA306D" w:rsidRDefault="000119FC" w:rsidP="00BD0E06">
            <w:pPr>
              <w:pStyle w:val="naisf"/>
              <w:ind w:firstLine="0"/>
              <w:rPr>
                <w:sz w:val="24"/>
                <w:szCs w:val="24"/>
              </w:rPr>
            </w:pPr>
            <w:r>
              <w:rPr>
                <w:sz w:val="24"/>
                <w:szCs w:val="24"/>
              </w:rPr>
              <w:t>Noteikumu 8.</w:t>
            </w:r>
            <w:r w:rsidR="009334C1" w:rsidRPr="00DA306D">
              <w:rPr>
                <w:sz w:val="24"/>
                <w:szCs w:val="24"/>
              </w:rPr>
              <w:t xml:space="preserve">punktā </w:t>
            </w:r>
            <w:r>
              <w:rPr>
                <w:sz w:val="24"/>
                <w:szCs w:val="24"/>
              </w:rPr>
              <w:t>minētās</w:t>
            </w:r>
            <w:r w:rsidR="009334C1" w:rsidRPr="00DA306D">
              <w:rPr>
                <w:sz w:val="24"/>
                <w:szCs w:val="24"/>
              </w:rPr>
              <w:t xml:space="preserve"> dzīvojamās mājas aktuālo stāvu plānu kopija ar apsildāmās platības eksplikāciju vai minētās dzīvojamās mājas aktuālās inventarizācijas lietas kopija, kurai pievienoti stāvu plāni ar apsildāmās platības eksplikāciju****</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r w:rsidR="009334C1" w:rsidRPr="002C4F6C" w:rsidTr="00752E3A">
        <w:tc>
          <w:tcPr>
            <w:tcW w:w="846" w:type="dxa"/>
          </w:tcPr>
          <w:p w:rsidR="009334C1" w:rsidRPr="002C4F6C" w:rsidRDefault="009334C1" w:rsidP="00752E3A">
            <w:pPr>
              <w:pStyle w:val="naisf"/>
              <w:ind w:firstLine="0"/>
              <w:jc w:val="center"/>
              <w:rPr>
                <w:sz w:val="24"/>
                <w:szCs w:val="24"/>
              </w:rPr>
            </w:pPr>
            <w:r w:rsidRPr="002C4F6C">
              <w:rPr>
                <w:sz w:val="24"/>
                <w:szCs w:val="24"/>
              </w:rPr>
              <w:t>6.</w:t>
            </w:r>
          </w:p>
        </w:tc>
        <w:tc>
          <w:tcPr>
            <w:tcW w:w="6040" w:type="dxa"/>
            <w:vAlign w:val="center"/>
          </w:tcPr>
          <w:p w:rsidR="009334C1" w:rsidRPr="00DA306D" w:rsidRDefault="000119FC" w:rsidP="00F7628F">
            <w:pPr>
              <w:pStyle w:val="naisf"/>
              <w:ind w:firstLine="0"/>
              <w:rPr>
                <w:sz w:val="24"/>
                <w:szCs w:val="24"/>
              </w:rPr>
            </w:pPr>
            <w:r>
              <w:rPr>
                <w:sz w:val="24"/>
                <w:szCs w:val="24"/>
              </w:rPr>
              <w:t>J</w:t>
            </w:r>
            <w:r w:rsidR="009334C1" w:rsidRPr="00DA306D">
              <w:rPr>
                <w:sz w:val="24"/>
                <w:szCs w:val="24"/>
              </w:rPr>
              <w:t>a ēka ir valsts aizsargājamais kultūras piemineklis vai tā daļa</w:t>
            </w:r>
            <w:r w:rsidR="008B08AD">
              <w:rPr>
                <w:sz w:val="24"/>
                <w:szCs w:val="24"/>
              </w:rPr>
              <w:t xml:space="preserve"> –</w:t>
            </w:r>
            <w:r w:rsidR="009334C1" w:rsidRPr="00DA306D">
              <w:rPr>
                <w:sz w:val="24"/>
                <w:szCs w:val="24"/>
              </w:rPr>
              <w:t xml:space="preserve"> valsts kultūras pieminekļu aizsardzības inspekcijas atzinums par projektā plānoto aktivitāšu atbilstību kultūras pieminekļu aizsardzības prasībām</w:t>
            </w:r>
          </w:p>
        </w:tc>
        <w:tc>
          <w:tcPr>
            <w:tcW w:w="767" w:type="dxa"/>
            <w:vAlign w:val="center"/>
          </w:tcPr>
          <w:p w:rsidR="009334C1" w:rsidRPr="002C4F6C" w:rsidRDefault="009334C1" w:rsidP="009F5538">
            <w:pPr>
              <w:pStyle w:val="naisf"/>
              <w:ind w:firstLine="0"/>
              <w:jc w:val="left"/>
              <w:rPr>
                <w:b/>
                <w:bCs/>
                <w:sz w:val="24"/>
                <w:szCs w:val="24"/>
              </w:rPr>
            </w:pPr>
          </w:p>
        </w:tc>
        <w:tc>
          <w:tcPr>
            <w:tcW w:w="831" w:type="dxa"/>
            <w:vAlign w:val="center"/>
          </w:tcPr>
          <w:p w:rsidR="009334C1" w:rsidRPr="002C4F6C" w:rsidRDefault="009334C1" w:rsidP="009F5538">
            <w:pPr>
              <w:pStyle w:val="naisf"/>
              <w:ind w:firstLine="0"/>
              <w:jc w:val="left"/>
              <w:rPr>
                <w:b/>
                <w:bCs/>
                <w:sz w:val="24"/>
                <w:szCs w:val="24"/>
              </w:rPr>
            </w:pPr>
          </w:p>
        </w:tc>
        <w:tc>
          <w:tcPr>
            <w:tcW w:w="803" w:type="dxa"/>
          </w:tcPr>
          <w:p w:rsidR="009334C1" w:rsidRPr="002C4F6C" w:rsidRDefault="009334C1" w:rsidP="009F5538">
            <w:pPr>
              <w:pStyle w:val="naisf"/>
              <w:ind w:firstLine="0"/>
              <w:jc w:val="left"/>
              <w:rPr>
                <w:b/>
                <w:bCs/>
                <w:sz w:val="24"/>
                <w:szCs w:val="24"/>
              </w:rPr>
            </w:pPr>
          </w:p>
        </w:tc>
      </w:tr>
    </w:tbl>
    <w:p w:rsidR="00752E3A" w:rsidRDefault="00752E3A" w:rsidP="00066AEC">
      <w:pPr>
        <w:pStyle w:val="CommentText"/>
        <w:rPr>
          <w:i/>
          <w:iCs/>
          <w:sz w:val="22"/>
          <w:szCs w:val="22"/>
        </w:rPr>
      </w:pPr>
    </w:p>
    <w:p w:rsidR="00752E3A" w:rsidRDefault="00752E3A" w:rsidP="00066AEC">
      <w:pPr>
        <w:pStyle w:val="CommentText"/>
        <w:rPr>
          <w:i/>
          <w:iCs/>
          <w:sz w:val="22"/>
          <w:szCs w:val="22"/>
        </w:rPr>
      </w:pPr>
      <w:r>
        <w:rPr>
          <w:i/>
          <w:iCs/>
          <w:sz w:val="22"/>
          <w:szCs w:val="22"/>
        </w:rPr>
        <w:t>Piezīmes.</w:t>
      </w:r>
    </w:p>
    <w:p w:rsidR="009334C1" w:rsidRPr="00DA306D" w:rsidRDefault="009334C1" w:rsidP="00066AEC">
      <w:pPr>
        <w:pStyle w:val="CommentText"/>
      </w:pPr>
      <w:r w:rsidRPr="00DA306D">
        <w:rPr>
          <w:i/>
          <w:iCs/>
          <w:sz w:val="22"/>
          <w:szCs w:val="22"/>
        </w:rPr>
        <w:t xml:space="preserve">* Ja papildus iesniedzamais dokuments nav latviešu valodā, tam pievieno </w:t>
      </w:r>
      <w:r w:rsidRPr="00DA306D">
        <w:rPr>
          <w:i/>
          <w:iCs/>
          <w:sz w:val="22"/>
          <w:szCs w:val="22"/>
          <w:u w:val="single"/>
        </w:rPr>
        <w:t>apliecinātu</w:t>
      </w:r>
      <w:r w:rsidRPr="00DA306D">
        <w:rPr>
          <w:i/>
          <w:iCs/>
          <w:sz w:val="22"/>
          <w:szCs w:val="22"/>
        </w:rPr>
        <w:t xml:space="preserve"> dokumenta tulkojumu latviešu valodā atbilstoši normatīv</w:t>
      </w:r>
      <w:r w:rsidR="008B08AD">
        <w:rPr>
          <w:i/>
          <w:iCs/>
          <w:sz w:val="22"/>
          <w:szCs w:val="22"/>
        </w:rPr>
        <w:t>aj</w:t>
      </w:r>
      <w:r w:rsidRPr="00DA306D">
        <w:rPr>
          <w:i/>
          <w:iCs/>
          <w:sz w:val="22"/>
          <w:szCs w:val="22"/>
        </w:rPr>
        <w:t>iem aktiem par kārtību, kādā apliecināmi tulkojumi valsts valodā</w:t>
      </w:r>
      <w:r w:rsidR="000119FC">
        <w:rPr>
          <w:i/>
          <w:iCs/>
          <w:sz w:val="22"/>
          <w:szCs w:val="22"/>
        </w:rPr>
        <w:t>.</w:t>
      </w:r>
    </w:p>
    <w:p w:rsidR="009334C1" w:rsidRPr="00DA306D" w:rsidRDefault="009334C1" w:rsidP="001741B2">
      <w:pPr>
        <w:pStyle w:val="naisf"/>
        <w:spacing w:before="0" w:after="0"/>
        <w:ind w:firstLine="0"/>
        <w:rPr>
          <w:i/>
          <w:iCs/>
          <w:sz w:val="22"/>
          <w:szCs w:val="22"/>
        </w:rPr>
      </w:pPr>
      <w:r w:rsidRPr="00DA306D">
        <w:rPr>
          <w:i/>
          <w:iCs/>
          <w:sz w:val="22"/>
          <w:szCs w:val="22"/>
        </w:rPr>
        <w:t>** NA – nav attiecināms</w:t>
      </w:r>
      <w:r w:rsidR="000119FC">
        <w:rPr>
          <w:i/>
          <w:iCs/>
          <w:sz w:val="22"/>
          <w:szCs w:val="22"/>
        </w:rPr>
        <w:t>.</w:t>
      </w:r>
    </w:p>
    <w:p w:rsidR="009334C1" w:rsidRPr="00DA306D" w:rsidRDefault="000119FC" w:rsidP="00780399">
      <w:pPr>
        <w:jc w:val="both"/>
        <w:rPr>
          <w:i/>
          <w:iCs/>
          <w:sz w:val="22"/>
          <w:szCs w:val="22"/>
        </w:rPr>
      </w:pPr>
      <w:r>
        <w:rPr>
          <w:i/>
          <w:iCs/>
          <w:sz w:val="22"/>
          <w:szCs w:val="22"/>
        </w:rPr>
        <w:t>*** S</w:t>
      </w:r>
      <w:r w:rsidR="009334C1" w:rsidRPr="00DA306D">
        <w:rPr>
          <w:i/>
          <w:iCs/>
          <w:sz w:val="22"/>
          <w:szCs w:val="22"/>
        </w:rPr>
        <w:t xml:space="preserve">ēdes </w:t>
      </w:r>
      <w:proofErr w:type="spellStart"/>
      <w:r w:rsidR="009334C1" w:rsidRPr="00DA306D">
        <w:rPr>
          <w:i/>
          <w:iCs/>
          <w:sz w:val="22"/>
          <w:szCs w:val="22"/>
        </w:rPr>
        <w:t>protokollēmumā</w:t>
      </w:r>
      <w:proofErr w:type="spellEnd"/>
      <w:r w:rsidR="009334C1" w:rsidRPr="00DA306D">
        <w:rPr>
          <w:i/>
          <w:iCs/>
          <w:sz w:val="22"/>
          <w:szCs w:val="22"/>
        </w:rPr>
        <w:t xml:space="preserve"> ir:</w:t>
      </w:r>
    </w:p>
    <w:p w:rsidR="009334C1" w:rsidRPr="00DA306D" w:rsidRDefault="009334C1" w:rsidP="00780399">
      <w:pPr>
        <w:numPr>
          <w:ilvl w:val="0"/>
          <w:numId w:val="12"/>
        </w:numPr>
        <w:jc w:val="both"/>
        <w:rPr>
          <w:i/>
          <w:iCs/>
          <w:sz w:val="22"/>
          <w:szCs w:val="22"/>
        </w:rPr>
      </w:pPr>
      <w:r w:rsidRPr="00DA306D">
        <w:rPr>
          <w:i/>
          <w:iCs/>
          <w:sz w:val="22"/>
          <w:szCs w:val="22"/>
        </w:rPr>
        <w:t xml:space="preserve">norādītas projekta kopējās attiecināmās izmaksas un vairāku dzīvokļu dzīvojamās mājas dzīvokļu īpašnieku izveidotās biedrības (turpmāk – biedrība) līdzfinansējuma apjoms; </w:t>
      </w:r>
    </w:p>
    <w:p w:rsidR="009334C1" w:rsidRPr="00DA306D" w:rsidRDefault="009334C1" w:rsidP="00780399">
      <w:pPr>
        <w:numPr>
          <w:ilvl w:val="0"/>
          <w:numId w:val="12"/>
        </w:numPr>
        <w:jc w:val="both"/>
        <w:rPr>
          <w:i/>
          <w:iCs/>
          <w:sz w:val="22"/>
          <w:szCs w:val="22"/>
        </w:rPr>
      </w:pPr>
      <w:r w:rsidRPr="00DA306D">
        <w:rPr>
          <w:i/>
          <w:iCs/>
          <w:sz w:val="22"/>
          <w:szCs w:val="22"/>
        </w:rPr>
        <w:t>norādīta biedrības pilnvarotā persona, kas ir tiesīga iesniegt projekta iesnie</w:t>
      </w:r>
      <w:r w:rsidRPr="00DA306D">
        <w:rPr>
          <w:i/>
          <w:iCs/>
          <w:sz w:val="22"/>
          <w:szCs w:val="22"/>
        </w:rPr>
        <w:softHyphen/>
        <w:t>gumu, kā arī veikt visas darbības, kas nepieciešamas biedrības  pienākumu atbilstošai izpildei saskaņā ar noteikumiem;</w:t>
      </w:r>
    </w:p>
    <w:p w:rsidR="009334C1" w:rsidRPr="00DA306D" w:rsidRDefault="009334C1" w:rsidP="00232B74">
      <w:pPr>
        <w:numPr>
          <w:ilvl w:val="0"/>
          <w:numId w:val="12"/>
        </w:numPr>
        <w:jc w:val="both"/>
        <w:rPr>
          <w:i/>
          <w:iCs/>
          <w:sz w:val="22"/>
          <w:szCs w:val="22"/>
        </w:rPr>
      </w:pPr>
      <w:r w:rsidRPr="00DA306D">
        <w:rPr>
          <w:i/>
          <w:iCs/>
          <w:sz w:val="22"/>
          <w:szCs w:val="22"/>
        </w:rPr>
        <w:t>norādīts biedrības pārstāvēto vairāku dzīvokļu dzīvojamās mājas dzīvokļu īpašnieku saraksts (vārds, uzvārds, personas kods, adrese, paraksts)</w:t>
      </w:r>
      <w:r w:rsidR="000119FC">
        <w:rPr>
          <w:i/>
          <w:iCs/>
          <w:sz w:val="22"/>
          <w:szCs w:val="22"/>
        </w:rPr>
        <w:t>.</w:t>
      </w:r>
    </w:p>
    <w:p w:rsidR="009334C1" w:rsidRPr="00DA306D" w:rsidRDefault="000119FC" w:rsidP="002B783C">
      <w:pPr>
        <w:jc w:val="both"/>
        <w:rPr>
          <w:i/>
          <w:iCs/>
          <w:sz w:val="22"/>
          <w:szCs w:val="22"/>
        </w:rPr>
      </w:pPr>
      <w:r>
        <w:rPr>
          <w:i/>
          <w:iCs/>
          <w:sz w:val="22"/>
          <w:szCs w:val="22"/>
        </w:rPr>
        <w:t>**** M</w:t>
      </w:r>
      <w:r w:rsidR="009334C1" w:rsidRPr="00DA306D">
        <w:rPr>
          <w:i/>
          <w:iCs/>
          <w:sz w:val="22"/>
          <w:szCs w:val="22"/>
        </w:rPr>
        <w:t>inēto dokumentu kopijas apliecina projekta iesniedzējs.</w:t>
      </w:r>
    </w:p>
    <w:p w:rsidR="009334C1" w:rsidRPr="002C4F6C" w:rsidRDefault="009334C1" w:rsidP="002B783C">
      <w:pPr>
        <w:jc w:val="both"/>
        <w:rPr>
          <w:b/>
          <w:bCs/>
          <w:i/>
          <w:iCs/>
          <w:sz w:val="22"/>
          <w:szCs w:val="22"/>
        </w:rPr>
      </w:pPr>
    </w:p>
    <w:p w:rsidR="009334C1" w:rsidRPr="002C4F6C" w:rsidRDefault="009334C1" w:rsidP="00BA7E6A">
      <w:pPr>
        <w:pBdr>
          <w:top w:val="single" w:sz="4" w:space="1" w:color="auto"/>
          <w:left w:val="single" w:sz="4" w:space="4" w:color="auto"/>
          <w:bottom w:val="single" w:sz="4" w:space="1" w:color="auto"/>
          <w:right w:val="single" w:sz="4" w:space="4" w:color="auto"/>
        </w:pBdr>
        <w:shd w:val="clear" w:color="auto" w:fill="B3B3B3"/>
        <w:rPr>
          <w:b/>
          <w:bCs/>
          <w:sz w:val="28"/>
          <w:szCs w:val="28"/>
        </w:rPr>
      </w:pPr>
      <w:r w:rsidRPr="002C4F6C">
        <w:rPr>
          <w:b/>
          <w:bCs/>
          <w:sz w:val="28"/>
          <w:szCs w:val="28"/>
        </w:rPr>
        <w:t>5.sadaļa – Apliecinājums</w:t>
      </w:r>
    </w:p>
    <w:p w:rsidR="009334C1" w:rsidRPr="002C4F6C" w:rsidRDefault="009334C1" w:rsidP="00BA7E6A">
      <w:pPr>
        <w:jc w:val="both"/>
        <w:rPr>
          <w:b/>
          <w:bCs/>
          <w:smallCaps/>
          <w:sz w:val="28"/>
          <w:szCs w:val="28"/>
        </w:rPr>
      </w:pPr>
    </w:p>
    <w:p w:rsidR="009334C1" w:rsidRPr="002C4F6C" w:rsidRDefault="009334C1" w:rsidP="00BA7E6A">
      <w:pPr>
        <w:jc w:val="both"/>
        <w:rPr>
          <w:sz w:val="16"/>
          <w:szCs w:val="16"/>
        </w:rPr>
      </w:pPr>
    </w:p>
    <w:p w:rsidR="009334C1" w:rsidRPr="002C4F6C" w:rsidRDefault="009334C1" w:rsidP="002C3459">
      <w:pPr>
        <w:jc w:val="both"/>
        <w:rPr>
          <w:sz w:val="28"/>
          <w:szCs w:val="28"/>
        </w:rPr>
      </w:pPr>
      <w:r w:rsidRPr="002C4F6C">
        <w:rPr>
          <w:sz w:val="28"/>
          <w:szCs w:val="28"/>
        </w:rPr>
        <w:t>Es, apakšā parakstījies(-</w:t>
      </w:r>
      <w:proofErr w:type="spellStart"/>
      <w:r w:rsidRPr="002C4F6C">
        <w:rPr>
          <w:sz w:val="28"/>
          <w:szCs w:val="28"/>
        </w:rPr>
        <w:t>usies</w:t>
      </w:r>
      <w:proofErr w:type="spellEnd"/>
      <w:r w:rsidRPr="002C4F6C">
        <w:rPr>
          <w:sz w:val="28"/>
          <w:szCs w:val="28"/>
        </w:rPr>
        <w:t>),</w:t>
      </w:r>
    </w:p>
    <w:tbl>
      <w:tblPr>
        <w:tblW w:w="9322" w:type="dxa"/>
        <w:tblLook w:val="00A0" w:firstRow="1" w:lastRow="0" w:firstColumn="1" w:lastColumn="0" w:noHBand="0" w:noVBand="0"/>
      </w:tblPr>
      <w:tblGrid>
        <w:gridCol w:w="2988"/>
        <w:gridCol w:w="6334"/>
      </w:tblGrid>
      <w:tr w:rsidR="009334C1" w:rsidRPr="002C4F6C">
        <w:tc>
          <w:tcPr>
            <w:tcW w:w="2988" w:type="dxa"/>
          </w:tcPr>
          <w:p w:rsidR="009334C1" w:rsidRPr="002C4F6C" w:rsidRDefault="009334C1" w:rsidP="002045D3">
            <w:pPr>
              <w:rPr>
                <w:color w:val="000000"/>
                <w:sz w:val="28"/>
                <w:szCs w:val="28"/>
              </w:rPr>
            </w:pPr>
          </w:p>
          <w:p w:rsidR="009334C1" w:rsidRPr="002C4F6C" w:rsidRDefault="009334C1" w:rsidP="002045D3">
            <w:pPr>
              <w:rPr>
                <w:color w:val="000000"/>
                <w:sz w:val="28"/>
                <w:szCs w:val="28"/>
              </w:rPr>
            </w:pPr>
          </w:p>
          <w:p w:rsidR="009334C1" w:rsidRPr="002C4F6C" w:rsidRDefault="009334C1" w:rsidP="002C3459">
            <w:pPr>
              <w:rPr>
                <w:color w:val="000000"/>
                <w:sz w:val="28"/>
                <w:szCs w:val="28"/>
              </w:rPr>
            </w:pPr>
            <w:r w:rsidRPr="002C4F6C">
              <w:rPr>
                <w:color w:val="000000"/>
                <w:sz w:val="28"/>
                <w:szCs w:val="28"/>
              </w:rPr>
              <w:t>projekta iesniedzējs</w:t>
            </w:r>
          </w:p>
        </w:tc>
        <w:tc>
          <w:tcPr>
            <w:tcW w:w="6334" w:type="dxa"/>
            <w:tcBorders>
              <w:bottom w:val="single" w:sz="4" w:space="0" w:color="auto"/>
            </w:tcBorders>
          </w:tcPr>
          <w:p w:rsidR="009334C1" w:rsidRPr="002C4F6C" w:rsidRDefault="009334C1" w:rsidP="002045D3">
            <w:pPr>
              <w:jc w:val="both"/>
              <w:rPr>
                <w:color w:val="000000"/>
                <w:sz w:val="28"/>
                <w:szCs w:val="28"/>
              </w:rPr>
            </w:pPr>
          </w:p>
        </w:tc>
      </w:tr>
      <w:tr w:rsidR="009334C1" w:rsidRPr="002C4F6C">
        <w:tc>
          <w:tcPr>
            <w:tcW w:w="2988" w:type="dxa"/>
          </w:tcPr>
          <w:p w:rsidR="009334C1" w:rsidRPr="002C4F6C" w:rsidRDefault="009334C1" w:rsidP="002045D3">
            <w:pPr>
              <w:jc w:val="both"/>
              <w:rPr>
                <w:color w:val="000000"/>
                <w:sz w:val="28"/>
                <w:szCs w:val="28"/>
              </w:rPr>
            </w:pPr>
          </w:p>
        </w:tc>
        <w:tc>
          <w:tcPr>
            <w:tcW w:w="6334" w:type="dxa"/>
            <w:tcBorders>
              <w:top w:val="single" w:sz="4" w:space="0" w:color="auto"/>
            </w:tcBorders>
          </w:tcPr>
          <w:p w:rsidR="009334C1" w:rsidRPr="00752E3A" w:rsidRDefault="009334C1" w:rsidP="002C3459">
            <w:pPr>
              <w:jc w:val="center"/>
              <w:rPr>
                <w:i/>
                <w:iCs/>
                <w:color w:val="000000"/>
              </w:rPr>
            </w:pPr>
            <w:r w:rsidRPr="00752E3A">
              <w:rPr>
                <w:i/>
                <w:iCs/>
                <w:color w:val="000000"/>
              </w:rPr>
              <w:t>(dzīvojamās mājas īpašnieka vārds, uzvārds)</w:t>
            </w:r>
          </w:p>
        </w:tc>
      </w:tr>
    </w:tbl>
    <w:p w:rsidR="009334C1" w:rsidRPr="002C4F6C" w:rsidRDefault="009334C1" w:rsidP="002C3459">
      <w:pPr>
        <w:jc w:val="center"/>
        <w:rPr>
          <w:sz w:val="28"/>
          <w:szCs w:val="28"/>
        </w:rPr>
      </w:pPr>
    </w:p>
    <w:p w:rsidR="009334C1" w:rsidRPr="002C4F6C" w:rsidRDefault="009334C1" w:rsidP="00C63AFB">
      <w:pPr>
        <w:rPr>
          <w:sz w:val="28"/>
          <w:szCs w:val="28"/>
        </w:rPr>
      </w:pPr>
      <w:r w:rsidRPr="002C4F6C">
        <w:rPr>
          <w:sz w:val="28"/>
          <w:szCs w:val="28"/>
        </w:rPr>
        <w:t>vai</w:t>
      </w:r>
    </w:p>
    <w:p w:rsidR="009334C1" w:rsidRPr="002C4F6C" w:rsidRDefault="009334C1" w:rsidP="00C63AFB">
      <w:pPr>
        <w:rPr>
          <w:sz w:val="28"/>
          <w:szCs w:val="28"/>
        </w:rPr>
      </w:pPr>
    </w:p>
    <w:p w:rsidR="009334C1" w:rsidRPr="002C4F6C" w:rsidRDefault="009334C1" w:rsidP="002C3459">
      <w:pPr>
        <w:jc w:val="both"/>
        <w:rPr>
          <w:sz w:val="16"/>
          <w:szCs w:val="16"/>
        </w:rPr>
      </w:pPr>
    </w:p>
    <w:tbl>
      <w:tblPr>
        <w:tblW w:w="9322" w:type="dxa"/>
        <w:tblLook w:val="00A0" w:firstRow="1" w:lastRow="0" w:firstColumn="1" w:lastColumn="0" w:noHBand="0" w:noVBand="0"/>
      </w:tblPr>
      <w:tblGrid>
        <w:gridCol w:w="2988"/>
        <w:gridCol w:w="1980"/>
        <w:gridCol w:w="4354"/>
      </w:tblGrid>
      <w:tr w:rsidR="009334C1" w:rsidRPr="002C4F6C">
        <w:tc>
          <w:tcPr>
            <w:tcW w:w="2988" w:type="dxa"/>
          </w:tcPr>
          <w:p w:rsidR="009334C1" w:rsidRPr="002C4F6C" w:rsidRDefault="009334C1" w:rsidP="002045D3">
            <w:pPr>
              <w:rPr>
                <w:color w:val="000000"/>
                <w:sz w:val="28"/>
                <w:szCs w:val="28"/>
              </w:rPr>
            </w:pPr>
            <w:r w:rsidRPr="002C4F6C">
              <w:rPr>
                <w:color w:val="000000"/>
                <w:sz w:val="28"/>
                <w:szCs w:val="28"/>
              </w:rPr>
              <w:t>projekta iesniedzēja</w:t>
            </w:r>
          </w:p>
        </w:tc>
        <w:tc>
          <w:tcPr>
            <w:tcW w:w="6334" w:type="dxa"/>
            <w:gridSpan w:val="2"/>
            <w:tcBorders>
              <w:bottom w:val="single" w:sz="4" w:space="0" w:color="auto"/>
            </w:tcBorders>
          </w:tcPr>
          <w:p w:rsidR="009334C1" w:rsidRPr="002C4F6C" w:rsidRDefault="009334C1" w:rsidP="002045D3">
            <w:pPr>
              <w:jc w:val="both"/>
              <w:rPr>
                <w:color w:val="000000"/>
                <w:sz w:val="28"/>
                <w:szCs w:val="28"/>
              </w:rPr>
            </w:pPr>
          </w:p>
        </w:tc>
      </w:tr>
      <w:tr w:rsidR="009334C1" w:rsidRPr="002C4F6C">
        <w:tc>
          <w:tcPr>
            <w:tcW w:w="2988" w:type="dxa"/>
          </w:tcPr>
          <w:p w:rsidR="009334C1" w:rsidRPr="002C4F6C" w:rsidRDefault="009334C1" w:rsidP="002045D3">
            <w:pPr>
              <w:jc w:val="both"/>
              <w:rPr>
                <w:color w:val="000000"/>
                <w:sz w:val="28"/>
                <w:szCs w:val="28"/>
              </w:rPr>
            </w:pPr>
          </w:p>
        </w:tc>
        <w:tc>
          <w:tcPr>
            <w:tcW w:w="6334" w:type="dxa"/>
            <w:gridSpan w:val="2"/>
            <w:tcBorders>
              <w:top w:val="single" w:sz="4" w:space="0" w:color="auto"/>
            </w:tcBorders>
          </w:tcPr>
          <w:p w:rsidR="009334C1" w:rsidRPr="00752E3A" w:rsidRDefault="009334C1" w:rsidP="00FF048F">
            <w:pPr>
              <w:jc w:val="center"/>
              <w:rPr>
                <w:i/>
                <w:iCs/>
                <w:color w:val="000000"/>
              </w:rPr>
            </w:pPr>
            <w:r w:rsidRPr="00752E3A">
              <w:rPr>
                <w:i/>
                <w:iCs/>
                <w:color w:val="000000"/>
              </w:rPr>
              <w:t>(dzīvokļu īpašnieku izveidotās biedrības nosaukums)</w:t>
            </w:r>
          </w:p>
        </w:tc>
      </w:tr>
      <w:tr w:rsidR="009334C1" w:rsidRPr="002C4F6C">
        <w:tc>
          <w:tcPr>
            <w:tcW w:w="2988" w:type="dxa"/>
          </w:tcPr>
          <w:p w:rsidR="009334C1" w:rsidRPr="002C4F6C" w:rsidRDefault="009334C1" w:rsidP="002C3459">
            <w:pPr>
              <w:jc w:val="both"/>
              <w:rPr>
                <w:color w:val="000000"/>
                <w:sz w:val="28"/>
                <w:szCs w:val="28"/>
              </w:rPr>
            </w:pPr>
            <w:r w:rsidRPr="002C4F6C">
              <w:rPr>
                <w:color w:val="000000"/>
                <w:sz w:val="28"/>
                <w:szCs w:val="28"/>
              </w:rPr>
              <w:t>atbildīgā amatpersona</w:t>
            </w:r>
          </w:p>
        </w:tc>
        <w:tc>
          <w:tcPr>
            <w:tcW w:w="6334" w:type="dxa"/>
            <w:gridSpan w:val="2"/>
            <w:tcBorders>
              <w:bottom w:val="single" w:sz="4" w:space="0" w:color="auto"/>
            </w:tcBorders>
          </w:tcPr>
          <w:p w:rsidR="009334C1" w:rsidRPr="00752E3A" w:rsidRDefault="009334C1" w:rsidP="002045D3">
            <w:pPr>
              <w:jc w:val="right"/>
              <w:rPr>
                <w:color w:val="000000"/>
              </w:rPr>
            </w:pPr>
            <w:r w:rsidRPr="00752E3A">
              <w:rPr>
                <w:color w:val="000000"/>
              </w:rPr>
              <w:t>,</w:t>
            </w:r>
          </w:p>
        </w:tc>
      </w:tr>
      <w:tr w:rsidR="009334C1" w:rsidRPr="002C4F6C">
        <w:tc>
          <w:tcPr>
            <w:tcW w:w="2988" w:type="dxa"/>
          </w:tcPr>
          <w:p w:rsidR="009334C1" w:rsidRPr="002C4F6C" w:rsidRDefault="009334C1" w:rsidP="002045D3">
            <w:pPr>
              <w:jc w:val="both"/>
              <w:rPr>
                <w:color w:val="000000"/>
                <w:sz w:val="28"/>
                <w:szCs w:val="28"/>
              </w:rPr>
            </w:pPr>
          </w:p>
        </w:tc>
        <w:tc>
          <w:tcPr>
            <w:tcW w:w="6334" w:type="dxa"/>
            <w:gridSpan w:val="2"/>
            <w:tcBorders>
              <w:top w:val="single" w:sz="4" w:space="0" w:color="auto"/>
            </w:tcBorders>
          </w:tcPr>
          <w:p w:rsidR="009334C1" w:rsidRPr="00752E3A" w:rsidRDefault="009334C1" w:rsidP="002045D3">
            <w:pPr>
              <w:jc w:val="center"/>
              <w:rPr>
                <w:i/>
                <w:iCs/>
                <w:color w:val="000000"/>
              </w:rPr>
            </w:pPr>
            <w:r w:rsidRPr="00752E3A">
              <w:rPr>
                <w:i/>
                <w:iCs/>
                <w:color w:val="000000"/>
              </w:rPr>
              <w:t>(vārds, uzvārds)</w:t>
            </w:r>
          </w:p>
        </w:tc>
      </w:tr>
      <w:tr w:rsidR="009334C1" w:rsidRPr="002C4F6C">
        <w:tc>
          <w:tcPr>
            <w:tcW w:w="2988" w:type="dxa"/>
          </w:tcPr>
          <w:p w:rsidR="009334C1" w:rsidRPr="002C4F6C" w:rsidRDefault="009334C1" w:rsidP="002045D3">
            <w:pPr>
              <w:jc w:val="both"/>
              <w:rPr>
                <w:color w:val="000000"/>
                <w:sz w:val="28"/>
                <w:szCs w:val="28"/>
              </w:rPr>
            </w:pPr>
          </w:p>
        </w:tc>
        <w:tc>
          <w:tcPr>
            <w:tcW w:w="6334" w:type="dxa"/>
            <w:gridSpan w:val="2"/>
            <w:tcBorders>
              <w:bottom w:val="single" w:sz="4" w:space="0" w:color="auto"/>
            </w:tcBorders>
          </w:tcPr>
          <w:p w:rsidR="009334C1" w:rsidRPr="00752E3A" w:rsidRDefault="00752E3A" w:rsidP="002045D3">
            <w:pPr>
              <w:jc w:val="center"/>
              <w:rPr>
                <w:color w:val="000000"/>
              </w:rPr>
            </w:pPr>
            <w:r>
              <w:rPr>
                <w:color w:val="000000"/>
                <w:sz w:val="28"/>
                <w:szCs w:val="28"/>
              </w:rPr>
              <w:t xml:space="preserve">                                                                                      </w:t>
            </w:r>
            <w:r w:rsidRPr="00752E3A">
              <w:rPr>
                <w:color w:val="000000"/>
              </w:rPr>
              <w:t xml:space="preserve">, </w:t>
            </w:r>
          </w:p>
        </w:tc>
      </w:tr>
      <w:tr w:rsidR="009334C1" w:rsidRPr="002C4F6C">
        <w:tc>
          <w:tcPr>
            <w:tcW w:w="2988" w:type="dxa"/>
          </w:tcPr>
          <w:p w:rsidR="009334C1" w:rsidRPr="002C4F6C" w:rsidRDefault="009334C1" w:rsidP="002045D3">
            <w:pPr>
              <w:jc w:val="both"/>
              <w:rPr>
                <w:color w:val="000000"/>
                <w:sz w:val="28"/>
                <w:szCs w:val="28"/>
              </w:rPr>
            </w:pPr>
          </w:p>
        </w:tc>
        <w:tc>
          <w:tcPr>
            <w:tcW w:w="6334" w:type="dxa"/>
            <w:gridSpan w:val="2"/>
            <w:tcBorders>
              <w:top w:val="single" w:sz="4" w:space="0" w:color="auto"/>
            </w:tcBorders>
          </w:tcPr>
          <w:p w:rsidR="009334C1" w:rsidRPr="00752E3A" w:rsidRDefault="009334C1" w:rsidP="002045D3">
            <w:pPr>
              <w:jc w:val="center"/>
              <w:rPr>
                <w:i/>
                <w:iCs/>
                <w:color w:val="000000"/>
              </w:rPr>
            </w:pPr>
            <w:r w:rsidRPr="00752E3A">
              <w:rPr>
                <w:i/>
                <w:iCs/>
                <w:color w:val="000000"/>
              </w:rPr>
              <w:t>(amats)</w:t>
            </w:r>
          </w:p>
        </w:tc>
      </w:tr>
      <w:tr w:rsidR="009334C1" w:rsidRPr="002C4F6C">
        <w:tc>
          <w:tcPr>
            <w:tcW w:w="4968" w:type="dxa"/>
            <w:gridSpan w:val="2"/>
          </w:tcPr>
          <w:p w:rsidR="009334C1" w:rsidRPr="002C4F6C" w:rsidRDefault="009334C1" w:rsidP="002045D3">
            <w:pPr>
              <w:rPr>
                <w:color w:val="000000"/>
                <w:sz w:val="28"/>
                <w:szCs w:val="28"/>
              </w:rPr>
            </w:pPr>
            <w:r w:rsidRPr="002C4F6C">
              <w:rPr>
                <w:color w:val="000000"/>
                <w:sz w:val="28"/>
                <w:szCs w:val="28"/>
              </w:rPr>
              <w:t>apliecinu, ka projekta iesniegšanas dienā</w:t>
            </w:r>
          </w:p>
        </w:tc>
        <w:tc>
          <w:tcPr>
            <w:tcW w:w="4354" w:type="dxa"/>
            <w:tcBorders>
              <w:bottom w:val="single" w:sz="4" w:space="0" w:color="auto"/>
            </w:tcBorders>
          </w:tcPr>
          <w:p w:rsidR="009334C1" w:rsidRPr="002C4F6C" w:rsidRDefault="009334C1" w:rsidP="002045D3">
            <w:pPr>
              <w:jc w:val="center"/>
              <w:rPr>
                <w:i/>
                <w:iCs/>
                <w:color w:val="000000"/>
                <w:sz w:val="28"/>
                <w:szCs w:val="28"/>
              </w:rPr>
            </w:pPr>
          </w:p>
        </w:tc>
      </w:tr>
      <w:tr w:rsidR="009334C1" w:rsidRPr="002C4F6C">
        <w:tc>
          <w:tcPr>
            <w:tcW w:w="4968" w:type="dxa"/>
            <w:gridSpan w:val="2"/>
          </w:tcPr>
          <w:p w:rsidR="009334C1" w:rsidRPr="002C4F6C" w:rsidRDefault="009334C1" w:rsidP="002045D3">
            <w:pPr>
              <w:rPr>
                <w:color w:val="000000"/>
                <w:sz w:val="28"/>
                <w:szCs w:val="28"/>
              </w:rPr>
            </w:pPr>
          </w:p>
        </w:tc>
        <w:tc>
          <w:tcPr>
            <w:tcW w:w="4354" w:type="dxa"/>
            <w:tcBorders>
              <w:top w:val="single" w:sz="4" w:space="0" w:color="auto"/>
            </w:tcBorders>
          </w:tcPr>
          <w:p w:rsidR="009334C1" w:rsidRPr="00752E3A" w:rsidRDefault="009334C1" w:rsidP="002045D3">
            <w:pPr>
              <w:jc w:val="center"/>
              <w:rPr>
                <w:i/>
                <w:iCs/>
                <w:color w:val="000000"/>
              </w:rPr>
            </w:pPr>
            <w:r w:rsidRPr="00752E3A">
              <w:rPr>
                <w:i/>
                <w:iCs/>
                <w:color w:val="000000"/>
              </w:rPr>
              <w:t>(</w:t>
            </w:r>
            <w:proofErr w:type="spellStart"/>
            <w:r w:rsidRPr="00752E3A">
              <w:rPr>
                <w:i/>
                <w:iCs/>
                <w:color w:val="000000"/>
              </w:rPr>
              <w:t>dd.mm.gggg</w:t>
            </w:r>
            <w:proofErr w:type="spellEnd"/>
            <w:r w:rsidRPr="00752E3A">
              <w:rPr>
                <w:i/>
                <w:iCs/>
                <w:color w:val="000000"/>
              </w:rPr>
              <w:t>.)</w:t>
            </w:r>
          </w:p>
        </w:tc>
      </w:tr>
    </w:tbl>
    <w:p w:rsidR="009334C1" w:rsidRPr="002C4F6C" w:rsidRDefault="009334C1" w:rsidP="00BA7E6A">
      <w:pPr>
        <w:pStyle w:val="BodyText"/>
        <w:spacing w:after="0"/>
        <w:jc w:val="both"/>
        <w:rPr>
          <w:sz w:val="16"/>
          <w:szCs w:val="16"/>
        </w:rPr>
      </w:pPr>
    </w:p>
    <w:p w:rsidR="009334C1" w:rsidRPr="00DA306D" w:rsidRDefault="009334C1" w:rsidP="00E40AAD">
      <w:pPr>
        <w:pStyle w:val="BodyText"/>
        <w:numPr>
          <w:ilvl w:val="3"/>
          <w:numId w:val="2"/>
        </w:numPr>
        <w:tabs>
          <w:tab w:val="clear" w:pos="2880"/>
        </w:tabs>
        <w:spacing w:after="0"/>
        <w:ind w:left="709"/>
        <w:jc w:val="both"/>
        <w:rPr>
          <w:sz w:val="28"/>
          <w:szCs w:val="28"/>
        </w:rPr>
      </w:pPr>
      <w:r w:rsidRPr="002C4F6C">
        <w:rPr>
          <w:sz w:val="28"/>
          <w:szCs w:val="28"/>
        </w:rPr>
        <w:t xml:space="preserve">projekta iesniegumā un tā pielikumos iekļautā informācija ir patiesa un nav sagrozīta, projekta ieviešanai pieprasītais </w:t>
      </w:r>
      <w:r w:rsidRPr="00DA306D">
        <w:rPr>
          <w:sz w:val="28"/>
          <w:szCs w:val="28"/>
        </w:rPr>
        <w:t xml:space="preserve">Klimata pārmaiņu finanšu instrumenta (turpmāk – finanšu instruments) finansējums tiks izmantots saskaņā ar projekta iesnieguma aprakstu; projekta iesniedzējs piekrīt, ka Vides aizsardzības un reģionālās attīstības ministrija (turpmāk – atbildīgā iestāde) minēto informāciju pārbauda; </w:t>
      </w:r>
    </w:p>
    <w:p w:rsidR="009334C1" w:rsidRPr="00DA306D" w:rsidRDefault="009334C1" w:rsidP="00E40AAD">
      <w:pPr>
        <w:pStyle w:val="BodyText"/>
        <w:numPr>
          <w:ilvl w:val="0"/>
          <w:numId w:val="2"/>
        </w:numPr>
        <w:spacing w:after="0"/>
        <w:jc w:val="both"/>
        <w:rPr>
          <w:sz w:val="28"/>
          <w:szCs w:val="28"/>
        </w:rPr>
      </w:pPr>
      <w:r w:rsidRPr="00DA306D">
        <w:rPr>
          <w:sz w:val="28"/>
          <w:szCs w:val="28"/>
        </w:rPr>
        <w:t>projekta iesniedzējs ir tieši atbildīgs par projekta sagatavošanu, ieviešanu un vadību, kā arī par projekta rezultātiem;</w:t>
      </w:r>
    </w:p>
    <w:p w:rsidR="009334C1" w:rsidRPr="00DA306D" w:rsidRDefault="009334C1" w:rsidP="00E40AAD">
      <w:pPr>
        <w:pStyle w:val="BodyText"/>
        <w:numPr>
          <w:ilvl w:val="0"/>
          <w:numId w:val="2"/>
        </w:numPr>
        <w:spacing w:after="0"/>
        <w:jc w:val="both"/>
        <w:rPr>
          <w:sz w:val="28"/>
          <w:szCs w:val="28"/>
        </w:rPr>
      </w:pPr>
      <w:r w:rsidRPr="00DA306D">
        <w:rPr>
          <w:sz w:val="28"/>
          <w:szCs w:val="28"/>
        </w:rPr>
        <w:t xml:space="preserve">projekta iesniedzējs ir rakstiski informējis piegādātāju un montētāju, kas nav iekļauts </w:t>
      </w:r>
      <w:r w:rsidR="000119FC">
        <w:rPr>
          <w:sz w:val="28"/>
          <w:szCs w:val="28"/>
        </w:rPr>
        <w:t xml:space="preserve">atbildīgās iestādes veidotajā </w:t>
      </w:r>
      <w:r w:rsidRPr="00DA306D">
        <w:rPr>
          <w:sz w:val="28"/>
          <w:szCs w:val="28"/>
        </w:rPr>
        <w:t>piegādātāju un montētāju informatīv</w:t>
      </w:r>
      <w:r w:rsidR="000119FC">
        <w:rPr>
          <w:sz w:val="28"/>
          <w:szCs w:val="28"/>
        </w:rPr>
        <w:t>aj</w:t>
      </w:r>
      <w:r w:rsidRPr="00DA306D">
        <w:rPr>
          <w:sz w:val="28"/>
          <w:szCs w:val="28"/>
        </w:rPr>
        <w:t>ā sarakstā, ka atbildīgā iestāde nosūtīs minēt</w:t>
      </w:r>
      <w:r w:rsidR="000119FC">
        <w:rPr>
          <w:sz w:val="28"/>
          <w:szCs w:val="28"/>
        </w:rPr>
        <w:t>aj</w:t>
      </w:r>
      <w:r w:rsidRPr="00DA306D">
        <w:rPr>
          <w:sz w:val="28"/>
          <w:szCs w:val="28"/>
        </w:rPr>
        <w:t>am piegādā</w:t>
      </w:r>
      <w:r w:rsidR="008B08AD">
        <w:rPr>
          <w:sz w:val="28"/>
          <w:szCs w:val="28"/>
        </w:rPr>
        <w:t>tā</w:t>
      </w:r>
      <w:r w:rsidRPr="00DA306D">
        <w:rPr>
          <w:sz w:val="28"/>
          <w:szCs w:val="28"/>
        </w:rPr>
        <w:t>jam vai montētājam atbilstības apliecinājuma veidlapu</w:t>
      </w:r>
      <w:r w:rsidR="000119FC">
        <w:rPr>
          <w:sz w:val="28"/>
          <w:szCs w:val="28"/>
        </w:rPr>
        <w:t>. Minēto veidlapu</w:t>
      </w:r>
      <w:r w:rsidRPr="00DA306D">
        <w:rPr>
          <w:sz w:val="28"/>
          <w:szCs w:val="28"/>
        </w:rPr>
        <w:t xml:space="preserve"> piegādātājs vai montētājs aizpilda un nosūta uz konkursa sludinājumā norādīto adresi atbildīgās iestādes norādīt</w:t>
      </w:r>
      <w:r w:rsidR="000119FC">
        <w:rPr>
          <w:sz w:val="28"/>
          <w:szCs w:val="28"/>
        </w:rPr>
        <w:t>aj</w:t>
      </w:r>
      <w:r w:rsidRPr="00DA306D">
        <w:rPr>
          <w:sz w:val="28"/>
          <w:szCs w:val="28"/>
        </w:rPr>
        <w:t xml:space="preserve">ā termiņā; </w:t>
      </w:r>
    </w:p>
    <w:p w:rsidR="009334C1" w:rsidRPr="00DA306D" w:rsidRDefault="009334C1" w:rsidP="00FC34FC">
      <w:pPr>
        <w:pStyle w:val="BodyText"/>
        <w:numPr>
          <w:ilvl w:val="0"/>
          <w:numId w:val="2"/>
        </w:numPr>
        <w:spacing w:after="0"/>
        <w:jc w:val="both"/>
        <w:rPr>
          <w:sz w:val="28"/>
          <w:szCs w:val="28"/>
        </w:rPr>
      </w:pPr>
      <w:r w:rsidRPr="00DA306D">
        <w:rPr>
          <w:sz w:val="28"/>
          <w:szCs w:val="28"/>
        </w:rPr>
        <w:t xml:space="preserve">dzīvojamās mājas īpašniekam vai vairāku dzīvokļu dzīvojamās mājas dzīvokļa īpašniekam ir </w:t>
      </w:r>
      <w:r w:rsidR="000119FC">
        <w:rPr>
          <w:sz w:val="28"/>
          <w:szCs w:val="28"/>
        </w:rPr>
        <w:t>īpašumtiesības uz attiecīgo</w:t>
      </w:r>
      <w:r w:rsidRPr="00DA306D">
        <w:rPr>
          <w:sz w:val="28"/>
          <w:szCs w:val="28"/>
        </w:rPr>
        <w:t xml:space="preserve"> dzīvojam</w:t>
      </w:r>
      <w:r w:rsidR="000119FC">
        <w:rPr>
          <w:sz w:val="28"/>
          <w:szCs w:val="28"/>
        </w:rPr>
        <w:t>o</w:t>
      </w:r>
      <w:r w:rsidRPr="00DA306D">
        <w:rPr>
          <w:sz w:val="28"/>
          <w:szCs w:val="28"/>
        </w:rPr>
        <w:t xml:space="preserve"> māj</w:t>
      </w:r>
      <w:r w:rsidR="000119FC">
        <w:rPr>
          <w:sz w:val="28"/>
          <w:szCs w:val="28"/>
        </w:rPr>
        <w:t>u</w:t>
      </w:r>
      <w:r w:rsidRPr="00DA306D">
        <w:rPr>
          <w:sz w:val="28"/>
          <w:szCs w:val="28"/>
        </w:rPr>
        <w:t xml:space="preserve"> vai dzīvok</w:t>
      </w:r>
      <w:r w:rsidR="000119FC">
        <w:rPr>
          <w:sz w:val="28"/>
          <w:szCs w:val="28"/>
        </w:rPr>
        <w:t>li</w:t>
      </w:r>
      <w:r w:rsidRPr="00DA306D">
        <w:rPr>
          <w:sz w:val="28"/>
          <w:szCs w:val="28"/>
        </w:rPr>
        <w:t xml:space="preserve">, ko apliecina </w:t>
      </w:r>
      <w:r w:rsidR="000119FC" w:rsidRPr="00DA306D">
        <w:rPr>
          <w:sz w:val="28"/>
          <w:szCs w:val="28"/>
        </w:rPr>
        <w:t xml:space="preserve">projekta iesniedzēja rīcībā </w:t>
      </w:r>
      <w:r w:rsidR="000119FC">
        <w:rPr>
          <w:sz w:val="28"/>
          <w:szCs w:val="28"/>
        </w:rPr>
        <w:t xml:space="preserve">esošie dokumenti, kurus tas </w:t>
      </w:r>
      <w:r w:rsidR="000119FC" w:rsidRPr="00B00EC8">
        <w:rPr>
          <w:sz w:val="28"/>
          <w:szCs w:val="28"/>
        </w:rPr>
        <w:t>uzrād</w:t>
      </w:r>
      <w:r w:rsidR="000119FC">
        <w:rPr>
          <w:sz w:val="28"/>
          <w:szCs w:val="28"/>
        </w:rPr>
        <w:t>a</w:t>
      </w:r>
      <w:r w:rsidR="000119FC" w:rsidRPr="00B00EC8">
        <w:rPr>
          <w:sz w:val="28"/>
          <w:szCs w:val="28"/>
        </w:rPr>
        <w:t xml:space="preserve"> </w:t>
      </w:r>
      <w:r w:rsidRPr="00DA306D">
        <w:rPr>
          <w:sz w:val="28"/>
          <w:szCs w:val="28"/>
        </w:rPr>
        <w:t xml:space="preserve">pēc </w:t>
      </w:r>
      <w:r w:rsidR="000119FC">
        <w:rPr>
          <w:sz w:val="28"/>
          <w:szCs w:val="28"/>
        </w:rPr>
        <w:t xml:space="preserve">attiecīga </w:t>
      </w:r>
      <w:r w:rsidRPr="00DA306D">
        <w:rPr>
          <w:sz w:val="28"/>
          <w:szCs w:val="28"/>
        </w:rPr>
        <w:t xml:space="preserve">pieprasījuma; </w:t>
      </w:r>
    </w:p>
    <w:p w:rsidR="009334C1" w:rsidRPr="00DA306D" w:rsidRDefault="009334C1" w:rsidP="00FC34FC">
      <w:pPr>
        <w:pStyle w:val="BodyText"/>
        <w:numPr>
          <w:ilvl w:val="0"/>
          <w:numId w:val="2"/>
        </w:numPr>
        <w:spacing w:after="0"/>
        <w:jc w:val="both"/>
        <w:rPr>
          <w:sz w:val="28"/>
          <w:szCs w:val="28"/>
        </w:rPr>
      </w:pPr>
      <w:r w:rsidRPr="00DA306D">
        <w:rPr>
          <w:sz w:val="28"/>
          <w:szCs w:val="28"/>
        </w:rPr>
        <w:t xml:space="preserve">dzīvojamā māja ir </w:t>
      </w:r>
      <w:r w:rsidRPr="00DA306D">
        <w:rPr>
          <w:color w:val="000000"/>
          <w:sz w:val="28"/>
          <w:szCs w:val="28"/>
        </w:rPr>
        <w:t xml:space="preserve">nodota ekspluatācijā, ko apliecina ieraksts </w:t>
      </w:r>
      <w:r w:rsidR="000119FC">
        <w:rPr>
          <w:color w:val="000000"/>
          <w:sz w:val="28"/>
          <w:szCs w:val="28"/>
        </w:rPr>
        <w:t>z</w:t>
      </w:r>
      <w:r w:rsidRPr="00DA306D">
        <w:rPr>
          <w:color w:val="000000"/>
          <w:sz w:val="28"/>
          <w:szCs w:val="28"/>
        </w:rPr>
        <w:t xml:space="preserve">emesgrāmatā, vai tā ir reģistrēta kā jaunbūve, </w:t>
      </w:r>
      <w:r w:rsidR="00BA086E" w:rsidRPr="00BA086E">
        <w:rPr>
          <w:sz w:val="28"/>
          <w:szCs w:val="28"/>
        </w:rPr>
        <w:t>ko apliecina ieraksts zemesgrāmatā un izziņa par jaunbūvi</w:t>
      </w:r>
      <w:r w:rsidRPr="00DA306D">
        <w:rPr>
          <w:color w:val="000000"/>
          <w:sz w:val="28"/>
          <w:szCs w:val="28"/>
        </w:rPr>
        <w:t>, kas tiek nosūtīta 10 darbdienu laikā pēc</w:t>
      </w:r>
      <w:r w:rsidR="00A36637">
        <w:rPr>
          <w:color w:val="000000"/>
          <w:sz w:val="28"/>
          <w:szCs w:val="28"/>
        </w:rPr>
        <w:t xml:space="preserve"> tam, kad saņemts</w:t>
      </w:r>
      <w:r w:rsidRPr="00DA306D">
        <w:rPr>
          <w:color w:val="000000"/>
          <w:sz w:val="28"/>
          <w:szCs w:val="28"/>
        </w:rPr>
        <w:t xml:space="preserve"> atbildīgās iestādes lēmum</w:t>
      </w:r>
      <w:r w:rsidR="00A36637">
        <w:rPr>
          <w:color w:val="000000"/>
          <w:sz w:val="28"/>
          <w:szCs w:val="28"/>
        </w:rPr>
        <w:t>s</w:t>
      </w:r>
      <w:r w:rsidRPr="00DA306D">
        <w:rPr>
          <w:color w:val="000000"/>
          <w:sz w:val="28"/>
          <w:szCs w:val="28"/>
        </w:rPr>
        <w:t xml:space="preserve"> par projekta iesnieguma apstiprināšanu; </w:t>
      </w:r>
    </w:p>
    <w:p w:rsidR="009334C1" w:rsidRPr="00DA306D" w:rsidRDefault="009334C1" w:rsidP="00FC34FC">
      <w:pPr>
        <w:pStyle w:val="BodyText"/>
        <w:numPr>
          <w:ilvl w:val="0"/>
          <w:numId w:val="2"/>
        </w:numPr>
        <w:spacing w:after="0"/>
        <w:jc w:val="both"/>
        <w:rPr>
          <w:sz w:val="28"/>
          <w:szCs w:val="28"/>
        </w:rPr>
      </w:pPr>
      <w:r w:rsidRPr="00DA306D">
        <w:rPr>
          <w:sz w:val="28"/>
          <w:szCs w:val="28"/>
        </w:rPr>
        <w:t>dzīvojamā māja netiek izīrēta trešajām personām vai izmantota saimnieciskās darbības veikšanai;</w:t>
      </w:r>
    </w:p>
    <w:p w:rsidR="009334C1" w:rsidRPr="00DA306D" w:rsidRDefault="009334C1" w:rsidP="00FC34FC">
      <w:pPr>
        <w:pStyle w:val="BodyText"/>
        <w:numPr>
          <w:ilvl w:val="0"/>
          <w:numId w:val="2"/>
        </w:numPr>
        <w:spacing w:after="0"/>
        <w:jc w:val="both"/>
        <w:rPr>
          <w:sz w:val="28"/>
          <w:szCs w:val="28"/>
        </w:rPr>
      </w:pPr>
      <w:r w:rsidRPr="00DA306D">
        <w:rPr>
          <w:sz w:val="28"/>
          <w:szCs w:val="28"/>
        </w:rPr>
        <w:t>projekta iesniedzējs ar tiesas nolēmumu nav pasludināts par maksātnespējīgu, tai skaitā neatrodas sanācijas vai tiesiskās aizsardzības procesā;</w:t>
      </w:r>
    </w:p>
    <w:p w:rsidR="009334C1" w:rsidRPr="00DA306D" w:rsidRDefault="009334C1" w:rsidP="007525AC">
      <w:pPr>
        <w:pStyle w:val="BodyText"/>
        <w:numPr>
          <w:ilvl w:val="0"/>
          <w:numId w:val="2"/>
        </w:numPr>
        <w:spacing w:after="0"/>
        <w:jc w:val="both"/>
        <w:rPr>
          <w:sz w:val="28"/>
          <w:szCs w:val="28"/>
        </w:rPr>
      </w:pPr>
      <w:r w:rsidRPr="00DA306D">
        <w:rPr>
          <w:sz w:val="28"/>
          <w:szCs w:val="28"/>
        </w:rPr>
        <w:t>projekta iesniedzējs ar spēkā stājušos tiesas spriedumu nav atzīts par vainīgu vides aizsardzības, konkurences, darba tiesību pārkāpumā vai ar kukuļošanu saistītā noziedzīgā nodarījumā;</w:t>
      </w:r>
    </w:p>
    <w:p w:rsidR="009334C1" w:rsidRPr="00DA306D" w:rsidRDefault="009334C1" w:rsidP="007525AC">
      <w:pPr>
        <w:pStyle w:val="BodyText"/>
        <w:numPr>
          <w:ilvl w:val="0"/>
          <w:numId w:val="2"/>
        </w:numPr>
        <w:spacing w:after="0"/>
        <w:jc w:val="both"/>
        <w:rPr>
          <w:sz w:val="28"/>
          <w:szCs w:val="28"/>
        </w:rPr>
      </w:pPr>
      <w:r w:rsidRPr="00DA306D">
        <w:rPr>
          <w:sz w:val="28"/>
          <w:szCs w:val="28"/>
        </w:rPr>
        <w:t xml:space="preserve">projekta iesniedzējam nav nodokļu parādu, </w:t>
      </w:r>
      <w:r w:rsidR="002E787D" w:rsidRPr="00DA306D">
        <w:rPr>
          <w:sz w:val="28"/>
          <w:szCs w:val="28"/>
        </w:rPr>
        <w:t xml:space="preserve">kas kopsummā pārsniedz </w:t>
      </w:r>
      <w:r w:rsidR="002E787D">
        <w:rPr>
          <w:sz w:val="28"/>
          <w:szCs w:val="28"/>
        </w:rPr>
        <w:br/>
      </w:r>
      <w:r w:rsidR="00060F5C" w:rsidRPr="00060F5C">
        <w:rPr>
          <w:sz w:val="28"/>
          <w:szCs w:val="28"/>
        </w:rPr>
        <w:t xml:space="preserve">142,29 </w:t>
      </w:r>
      <w:proofErr w:type="spellStart"/>
      <w:r w:rsidR="00060F5C" w:rsidRPr="00060F5C">
        <w:rPr>
          <w:i/>
          <w:iCs/>
          <w:sz w:val="28"/>
          <w:szCs w:val="28"/>
        </w:rPr>
        <w:t>euro</w:t>
      </w:r>
      <w:proofErr w:type="spellEnd"/>
      <w:r w:rsidR="002E787D">
        <w:rPr>
          <w:sz w:val="28"/>
          <w:szCs w:val="28"/>
        </w:rPr>
        <w:t xml:space="preserve">, </w:t>
      </w:r>
      <w:r w:rsidR="00752E3A" w:rsidRPr="00DA306D">
        <w:rPr>
          <w:sz w:val="28"/>
          <w:szCs w:val="28"/>
        </w:rPr>
        <w:t>tai skaitā valsts sociālās apdrošināšanas obligāto iemaksu parādu</w:t>
      </w:r>
      <w:r w:rsidRPr="00DA306D">
        <w:rPr>
          <w:sz w:val="28"/>
          <w:szCs w:val="28"/>
        </w:rPr>
        <w:t>;</w:t>
      </w:r>
    </w:p>
    <w:p w:rsidR="009334C1" w:rsidRPr="00DA306D" w:rsidRDefault="009334C1" w:rsidP="007525AC">
      <w:pPr>
        <w:pStyle w:val="BodyText"/>
        <w:numPr>
          <w:ilvl w:val="0"/>
          <w:numId w:val="2"/>
        </w:numPr>
        <w:spacing w:after="0"/>
        <w:jc w:val="both"/>
        <w:rPr>
          <w:sz w:val="28"/>
          <w:szCs w:val="28"/>
        </w:rPr>
      </w:pPr>
      <w:r w:rsidRPr="00DA306D">
        <w:rPr>
          <w:sz w:val="28"/>
          <w:szCs w:val="28"/>
        </w:rPr>
        <w:t>pret projekta iesniedzēju nav vērsta prasība par līdzekļu atgūšanu no citām valsts atbalsta programmām vai valsts individuālajiem atbalsta projektiem;</w:t>
      </w:r>
    </w:p>
    <w:p w:rsidR="009334C1" w:rsidRPr="00DA306D" w:rsidRDefault="009334C1" w:rsidP="00E40AAD">
      <w:pPr>
        <w:pStyle w:val="BodyText"/>
        <w:numPr>
          <w:ilvl w:val="0"/>
          <w:numId w:val="2"/>
        </w:numPr>
        <w:spacing w:after="0"/>
        <w:jc w:val="both"/>
        <w:rPr>
          <w:sz w:val="28"/>
          <w:szCs w:val="28"/>
        </w:rPr>
      </w:pPr>
      <w:r w:rsidRPr="00DA306D">
        <w:rPr>
          <w:sz w:val="28"/>
          <w:szCs w:val="28"/>
        </w:rPr>
        <w:t>projekta iesniedzējs par finanšu instrumenta finansētajām attiecināmajām izmaksām nav saņēmis un neplāno saņemt līdzfinansējumu citu finansējuma programmu vai valsts individuālā atbalsta projekta ietvaros no citiem finanšu instrumentiem, tai skaitā Eiropas Savienības vai ārvalstu finanšu palīdzības līdzekļiem;</w:t>
      </w:r>
    </w:p>
    <w:p w:rsidR="009334C1" w:rsidRPr="00DA306D" w:rsidRDefault="009334C1" w:rsidP="006B3A63">
      <w:pPr>
        <w:pStyle w:val="BodyText"/>
        <w:numPr>
          <w:ilvl w:val="0"/>
          <w:numId w:val="2"/>
        </w:numPr>
        <w:spacing w:after="0"/>
        <w:jc w:val="both"/>
        <w:rPr>
          <w:sz w:val="28"/>
          <w:szCs w:val="28"/>
        </w:rPr>
      </w:pPr>
      <w:r w:rsidRPr="00DA306D">
        <w:rPr>
          <w:sz w:val="28"/>
          <w:szCs w:val="28"/>
        </w:rPr>
        <w:t>projekta iesniedzējs projekta iesnieguma vērtēšanas gaitā nav centies iegūt vai nav ieguvis savā rīcībā ierobežotas pieejamības informāciju vai nav centies ietekmēt vai nav ietekmējis projektu iesniegumu vērtēšanu, tai skaitā projektu iesniegumu vērtēšanas komisiju, atbildīgo iestādi vai citu konkursa vērtēšanā iesaistītu amatpersonu un ekspertu;</w:t>
      </w:r>
    </w:p>
    <w:p w:rsidR="009334C1" w:rsidRPr="002C4F6C" w:rsidRDefault="009334C1" w:rsidP="00E40AAD">
      <w:pPr>
        <w:pStyle w:val="BodyText"/>
        <w:numPr>
          <w:ilvl w:val="0"/>
          <w:numId w:val="2"/>
        </w:numPr>
        <w:tabs>
          <w:tab w:val="left" w:pos="1620"/>
        </w:tabs>
        <w:spacing w:after="0"/>
        <w:jc w:val="both"/>
        <w:rPr>
          <w:sz w:val="28"/>
          <w:szCs w:val="28"/>
        </w:rPr>
      </w:pPr>
      <w:r w:rsidRPr="002C4F6C">
        <w:rPr>
          <w:sz w:val="28"/>
          <w:szCs w:val="28"/>
        </w:rPr>
        <w:t>projekta iesniedzējs pēc atbildīgās iestādes pieprasījuma iesniegs tai nepieciešamo papildus informāciju un dokumentāciju.</w:t>
      </w:r>
    </w:p>
    <w:p w:rsidR="009334C1" w:rsidRPr="002C4F6C" w:rsidRDefault="009334C1" w:rsidP="001741B2">
      <w:pPr>
        <w:pStyle w:val="BodyText"/>
        <w:spacing w:after="0"/>
        <w:jc w:val="both"/>
        <w:rPr>
          <w:sz w:val="28"/>
          <w:szCs w:val="28"/>
        </w:rPr>
      </w:pPr>
    </w:p>
    <w:p w:rsidR="009334C1" w:rsidRPr="002C4F6C" w:rsidRDefault="009334C1" w:rsidP="00162EEF">
      <w:pPr>
        <w:pStyle w:val="BodyText"/>
        <w:spacing w:after="0"/>
        <w:ind w:firstLine="567"/>
        <w:jc w:val="both"/>
        <w:rPr>
          <w:sz w:val="28"/>
          <w:szCs w:val="28"/>
        </w:rPr>
      </w:pPr>
      <w:r w:rsidRPr="002C4F6C">
        <w:rPr>
          <w:sz w:val="28"/>
          <w:szCs w:val="28"/>
        </w:rPr>
        <w:t xml:space="preserve">Apliecinu, ka tad, </w:t>
      </w:r>
      <w:r w:rsidRPr="002C4F6C">
        <w:rPr>
          <w:sz w:val="28"/>
          <w:szCs w:val="28"/>
          <w:u w:val="single"/>
        </w:rPr>
        <w:t>ja projekts tiks apstiprināts</w:t>
      </w:r>
      <w:r w:rsidRPr="002C4F6C">
        <w:rPr>
          <w:sz w:val="28"/>
          <w:szCs w:val="28"/>
        </w:rPr>
        <w:t xml:space="preserve">: </w:t>
      </w:r>
    </w:p>
    <w:p w:rsidR="009334C1" w:rsidRPr="002C4F6C" w:rsidRDefault="009334C1" w:rsidP="00E40AAD">
      <w:pPr>
        <w:pStyle w:val="BodyText"/>
        <w:numPr>
          <w:ilvl w:val="0"/>
          <w:numId w:val="2"/>
        </w:numPr>
        <w:spacing w:after="0"/>
        <w:jc w:val="both"/>
        <w:rPr>
          <w:sz w:val="28"/>
          <w:szCs w:val="28"/>
        </w:rPr>
      </w:pPr>
      <w:r w:rsidRPr="002C4F6C">
        <w:rPr>
          <w:sz w:val="28"/>
          <w:szCs w:val="28"/>
        </w:rPr>
        <w:t xml:space="preserve">projekta iesniegumā paredzētās aktivitātes netiks iesniegtas līdzfinansēšanai citu finansējuma programmu vai individuālo atbalsta projektu ietvaros no citiem finanšu instrumentiem, Eiropas Savienības vai ārvalstu finanšu </w:t>
      </w:r>
      <w:r w:rsidRPr="002C4F6C">
        <w:rPr>
          <w:color w:val="000000"/>
          <w:sz w:val="28"/>
          <w:szCs w:val="28"/>
        </w:rPr>
        <w:t>pa</w:t>
      </w:r>
      <w:r w:rsidRPr="002C4F6C">
        <w:rPr>
          <w:sz w:val="28"/>
          <w:szCs w:val="28"/>
        </w:rPr>
        <w:t>līdzības līdzekļiem;</w:t>
      </w:r>
    </w:p>
    <w:p w:rsidR="009334C1" w:rsidRPr="00DA306D" w:rsidRDefault="009334C1" w:rsidP="00E40AAD">
      <w:pPr>
        <w:pStyle w:val="BodyText"/>
        <w:numPr>
          <w:ilvl w:val="0"/>
          <w:numId w:val="2"/>
        </w:numPr>
        <w:spacing w:after="0"/>
        <w:jc w:val="both"/>
        <w:rPr>
          <w:sz w:val="28"/>
          <w:szCs w:val="28"/>
        </w:rPr>
      </w:pPr>
      <w:r w:rsidRPr="00DA306D">
        <w:rPr>
          <w:sz w:val="28"/>
          <w:szCs w:val="28"/>
        </w:rPr>
        <w:t xml:space="preserve">projektā paredzētās aktivitātes tiks īstenotas viena gada laikā no līguma parakstīšanas </w:t>
      </w:r>
      <w:r w:rsidR="000119FC">
        <w:rPr>
          <w:sz w:val="28"/>
          <w:szCs w:val="28"/>
        </w:rPr>
        <w:t>dienas</w:t>
      </w:r>
      <w:r w:rsidRPr="00DA306D">
        <w:rPr>
          <w:sz w:val="28"/>
          <w:szCs w:val="28"/>
        </w:rPr>
        <w:t>, bet ne vēlāk kā līdz 2012.gada 1.</w:t>
      </w:r>
      <w:r w:rsidR="00BA086E">
        <w:rPr>
          <w:sz w:val="28"/>
          <w:szCs w:val="28"/>
        </w:rPr>
        <w:t>novembrim</w:t>
      </w:r>
      <w:r w:rsidRPr="00DA306D">
        <w:rPr>
          <w:sz w:val="28"/>
          <w:szCs w:val="28"/>
        </w:rPr>
        <w:t>;</w:t>
      </w:r>
    </w:p>
    <w:p w:rsidR="009334C1" w:rsidRPr="002C4F6C" w:rsidRDefault="009334C1" w:rsidP="00E40AAD">
      <w:pPr>
        <w:pStyle w:val="BodyText"/>
        <w:numPr>
          <w:ilvl w:val="0"/>
          <w:numId w:val="2"/>
        </w:numPr>
        <w:spacing w:after="0"/>
        <w:jc w:val="both"/>
        <w:rPr>
          <w:sz w:val="28"/>
          <w:szCs w:val="28"/>
        </w:rPr>
      </w:pPr>
      <w:r w:rsidRPr="00DA306D">
        <w:rPr>
          <w:sz w:val="28"/>
          <w:szCs w:val="28"/>
        </w:rPr>
        <w:t>projekta iesniedzējam</w:t>
      </w:r>
      <w:r w:rsidRPr="002C4F6C">
        <w:rPr>
          <w:sz w:val="28"/>
          <w:szCs w:val="28"/>
        </w:rPr>
        <w:t xml:space="preserve"> būs pieejami stabili un pietiekami finanšu līdzekļi un citi resursi, lai noteiktajā apmērā nodrošinātu projekta finansējumu, kā arī projekta ieviešanas nepārtrauktību;</w:t>
      </w:r>
    </w:p>
    <w:p w:rsidR="009334C1" w:rsidRPr="00DA306D" w:rsidRDefault="009334C1" w:rsidP="00E40AAD">
      <w:pPr>
        <w:pStyle w:val="BodyText"/>
        <w:numPr>
          <w:ilvl w:val="0"/>
          <w:numId w:val="2"/>
        </w:numPr>
        <w:spacing w:after="0"/>
        <w:jc w:val="both"/>
        <w:rPr>
          <w:sz w:val="28"/>
          <w:szCs w:val="28"/>
        </w:rPr>
      </w:pPr>
      <w:r w:rsidRPr="002C4F6C">
        <w:rPr>
          <w:sz w:val="28"/>
          <w:szCs w:val="28"/>
        </w:rPr>
        <w:t xml:space="preserve">projekta </w:t>
      </w:r>
      <w:r w:rsidRPr="00DA306D">
        <w:rPr>
          <w:sz w:val="28"/>
          <w:szCs w:val="28"/>
        </w:rPr>
        <w:t>iesniegumā norādītās attiecināmās izmaksas nebūs radušās pirms līguma par projekta īstenošanu noslēgšanas vai arī pēc projekta īstenošanas termiņa beigām;</w:t>
      </w:r>
    </w:p>
    <w:p w:rsidR="009334C1" w:rsidRPr="00DA306D" w:rsidRDefault="009334C1" w:rsidP="00B86263">
      <w:pPr>
        <w:numPr>
          <w:ilvl w:val="0"/>
          <w:numId w:val="2"/>
        </w:numPr>
        <w:jc w:val="both"/>
        <w:rPr>
          <w:sz w:val="28"/>
          <w:szCs w:val="28"/>
        </w:rPr>
      </w:pPr>
      <w:r w:rsidRPr="00DA306D">
        <w:rPr>
          <w:sz w:val="28"/>
          <w:szCs w:val="28"/>
        </w:rPr>
        <w:t>jebkuru projekta sadārdzinājumu attiecībā uz apstiprinātajām projekta attiecināmajām izmaksām segs no projekta iesniedzēja finanšu līdzekļiem;</w:t>
      </w:r>
    </w:p>
    <w:p w:rsidR="009334C1" w:rsidRPr="00DA306D" w:rsidRDefault="009334C1" w:rsidP="00DA53BC">
      <w:pPr>
        <w:numPr>
          <w:ilvl w:val="0"/>
          <w:numId w:val="2"/>
        </w:numPr>
        <w:jc w:val="both"/>
        <w:rPr>
          <w:sz w:val="28"/>
          <w:szCs w:val="28"/>
        </w:rPr>
      </w:pPr>
      <w:r w:rsidRPr="00DA306D">
        <w:rPr>
          <w:sz w:val="28"/>
          <w:szCs w:val="28"/>
        </w:rPr>
        <w:t>projekta iesniedzējs apņemas segt no saviem</w:t>
      </w:r>
      <w:r w:rsidR="000119FC">
        <w:rPr>
          <w:sz w:val="28"/>
          <w:szCs w:val="28"/>
        </w:rPr>
        <w:t xml:space="preserve"> līdzekļiem visas noteikumu 19.</w:t>
      </w:r>
      <w:r w:rsidRPr="00DA306D">
        <w:rPr>
          <w:sz w:val="28"/>
          <w:szCs w:val="28"/>
        </w:rPr>
        <w:t xml:space="preserve">punktā </w:t>
      </w:r>
      <w:r w:rsidR="000119FC">
        <w:rPr>
          <w:sz w:val="28"/>
          <w:szCs w:val="28"/>
        </w:rPr>
        <w:t>minētās</w:t>
      </w:r>
      <w:r w:rsidRPr="00DA306D">
        <w:rPr>
          <w:sz w:val="28"/>
          <w:szCs w:val="28"/>
        </w:rPr>
        <w:t xml:space="preserve"> neattiecināmās izmaksas, ja tādas ir paredzētas projektā;</w:t>
      </w:r>
    </w:p>
    <w:p w:rsidR="009334C1" w:rsidRPr="002C4F6C" w:rsidRDefault="009334C1" w:rsidP="00E40AAD">
      <w:pPr>
        <w:pStyle w:val="BodyText"/>
        <w:numPr>
          <w:ilvl w:val="0"/>
          <w:numId w:val="2"/>
        </w:numPr>
        <w:spacing w:after="0"/>
        <w:jc w:val="both"/>
        <w:rPr>
          <w:sz w:val="28"/>
          <w:szCs w:val="28"/>
        </w:rPr>
      </w:pPr>
      <w:r w:rsidRPr="00DA306D">
        <w:rPr>
          <w:sz w:val="28"/>
          <w:szCs w:val="28"/>
        </w:rPr>
        <w:t xml:space="preserve">uz iekārtas uzstādīšanas </w:t>
      </w:r>
      <w:r w:rsidR="000119FC">
        <w:rPr>
          <w:sz w:val="28"/>
          <w:szCs w:val="28"/>
        </w:rPr>
        <w:t>dienu</w:t>
      </w:r>
      <w:r w:rsidRPr="002C4F6C">
        <w:rPr>
          <w:sz w:val="28"/>
          <w:szCs w:val="28"/>
        </w:rPr>
        <w:t xml:space="preserve"> tiks saņemtas visas vides aizsardzības vai </w:t>
      </w:r>
      <w:r w:rsidRPr="00DA306D">
        <w:rPr>
          <w:sz w:val="28"/>
          <w:szCs w:val="28"/>
        </w:rPr>
        <w:t>būvniecības</w:t>
      </w:r>
      <w:r w:rsidRPr="002C4F6C">
        <w:rPr>
          <w:sz w:val="28"/>
          <w:szCs w:val="28"/>
        </w:rPr>
        <w:t xml:space="preserve"> jomu reglamentējošos normatīvajos aktos noteiktās atļaujas vai cita veida dokumenti, kas nepieciešami, lai uzsāktu tehnoloģisko iekārtu būvniecību vai uzstādīšanu (ja attiecināms).</w:t>
      </w:r>
    </w:p>
    <w:p w:rsidR="009334C1" w:rsidRPr="002C4F6C" w:rsidRDefault="009334C1" w:rsidP="00BA7E6A">
      <w:pPr>
        <w:pStyle w:val="BodyText"/>
        <w:spacing w:after="0"/>
        <w:jc w:val="both"/>
        <w:rPr>
          <w:sz w:val="28"/>
          <w:szCs w:val="28"/>
        </w:rPr>
      </w:pPr>
    </w:p>
    <w:p w:rsidR="009334C1" w:rsidRPr="002C4F6C" w:rsidRDefault="009334C1" w:rsidP="00BC48E7">
      <w:pPr>
        <w:pStyle w:val="BodyText"/>
        <w:spacing w:after="0"/>
        <w:ind w:left="360" w:firstLine="360"/>
        <w:jc w:val="both"/>
        <w:rPr>
          <w:sz w:val="28"/>
          <w:szCs w:val="28"/>
        </w:rPr>
      </w:pPr>
      <w:r w:rsidRPr="002C4F6C">
        <w:rPr>
          <w:sz w:val="28"/>
          <w:szCs w:val="28"/>
        </w:rPr>
        <w:t xml:space="preserve">Apliecinu, ka </w:t>
      </w:r>
      <w:r w:rsidRPr="002C4F6C">
        <w:rPr>
          <w:sz w:val="28"/>
          <w:szCs w:val="28"/>
          <w:u w:val="single"/>
        </w:rPr>
        <w:t>pēc projekta ieviešanas</w:t>
      </w:r>
      <w:r w:rsidRPr="002C4F6C">
        <w:rPr>
          <w:sz w:val="28"/>
          <w:szCs w:val="28"/>
        </w:rPr>
        <w:t>:</w:t>
      </w:r>
    </w:p>
    <w:p w:rsidR="009334C1" w:rsidRPr="00DA306D" w:rsidRDefault="000119FC" w:rsidP="00144E03">
      <w:pPr>
        <w:numPr>
          <w:ilvl w:val="0"/>
          <w:numId w:val="2"/>
        </w:numPr>
        <w:jc w:val="both"/>
        <w:rPr>
          <w:sz w:val="28"/>
          <w:szCs w:val="28"/>
        </w:rPr>
      </w:pPr>
      <w:r>
        <w:rPr>
          <w:sz w:val="28"/>
          <w:szCs w:val="28"/>
        </w:rPr>
        <w:t>vismaz</w:t>
      </w:r>
      <w:r w:rsidR="009334C1" w:rsidRPr="00DA306D">
        <w:rPr>
          <w:sz w:val="28"/>
          <w:szCs w:val="28"/>
        </w:rPr>
        <w:t xml:space="preserve"> piecus gadus pēc projekta īstenošanas projekta iesniedzējs, kas ir noslēdzis līgumu ar atbildīgo iestādi un Vides investīciju fondu </w:t>
      </w:r>
      <w:r w:rsidR="00752E3A">
        <w:rPr>
          <w:sz w:val="28"/>
          <w:szCs w:val="28"/>
        </w:rPr>
        <w:br/>
      </w:r>
      <w:r w:rsidR="009334C1" w:rsidRPr="00DA306D">
        <w:rPr>
          <w:sz w:val="28"/>
          <w:szCs w:val="28"/>
        </w:rPr>
        <w:t>(turpmāk – finansējuma saņēmējs), nodrošina:</w:t>
      </w:r>
    </w:p>
    <w:p w:rsidR="009334C1" w:rsidRPr="00DA306D" w:rsidRDefault="009334C1" w:rsidP="00F87A1A">
      <w:pPr>
        <w:numPr>
          <w:ilvl w:val="1"/>
          <w:numId w:val="2"/>
        </w:numPr>
        <w:jc w:val="both"/>
        <w:rPr>
          <w:sz w:val="28"/>
          <w:szCs w:val="28"/>
        </w:rPr>
      </w:pPr>
      <w:r w:rsidRPr="00DA306D">
        <w:rPr>
          <w:sz w:val="28"/>
          <w:szCs w:val="28"/>
        </w:rPr>
        <w:t>projekta iesniegumā iekļauto iekārtu ekspluatāciju un sasaisti ar īpašumu kā neatņemamu tā sastāvdaļu;</w:t>
      </w:r>
    </w:p>
    <w:p w:rsidR="009334C1" w:rsidRPr="00DA306D" w:rsidRDefault="009334C1" w:rsidP="00144E03">
      <w:pPr>
        <w:numPr>
          <w:ilvl w:val="1"/>
          <w:numId w:val="2"/>
        </w:numPr>
        <w:jc w:val="both"/>
        <w:rPr>
          <w:sz w:val="28"/>
          <w:szCs w:val="28"/>
        </w:rPr>
      </w:pPr>
      <w:r w:rsidRPr="00DA306D">
        <w:rPr>
          <w:sz w:val="28"/>
          <w:szCs w:val="28"/>
        </w:rPr>
        <w:t>ka elektroenerģija vai siltumenerģija, kas tiks saražota ar projekta iesniegumā iekļautajām iekārtām, tiks izmantota mājsaimniecības</w:t>
      </w:r>
      <w:r w:rsidR="005D0BD8">
        <w:rPr>
          <w:sz w:val="28"/>
          <w:szCs w:val="28"/>
        </w:rPr>
        <w:t xml:space="preserve"> </w:t>
      </w:r>
      <w:r w:rsidR="00AB7EB3">
        <w:rPr>
          <w:sz w:val="28"/>
          <w:szCs w:val="28"/>
        </w:rPr>
        <w:t>(</w:t>
      </w:r>
      <w:r w:rsidR="005D0BD8">
        <w:rPr>
          <w:sz w:val="28"/>
          <w:szCs w:val="28"/>
        </w:rPr>
        <w:t>tas ir,</w:t>
      </w:r>
      <w:r w:rsidR="00A36637">
        <w:rPr>
          <w:sz w:val="28"/>
          <w:szCs w:val="28"/>
        </w:rPr>
        <w:t xml:space="preserve"> </w:t>
      </w:r>
      <w:r w:rsidRPr="00DA306D">
        <w:rPr>
          <w:sz w:val="28"/>
          <w:szCs w:val="28"/>
        </w:rPr>
        <w:t>pašpatēriņa</w:t>
      </w:r>
      <w:r w:rsidR="00AB7EB3">
        <w:rPr>
          <w:sz w:val="28"/>
          <w:szCs w:val="28"/>
        </w:rPr>
        <w:t>)</w:t>
      </w:r>
      <w:r w:rsidR="005D0BD8">
        <w:rPr>
          <w:sz w:val="28"/>
          <w:szCs w:val="28"/>
        </w:rPr>
        <w:t xml:space="preserve"> vajadzībām</w:t>
      </w:r>
      <w:r w:rsidRPr="00DA306D">
        <w:rPr>
          <w:sz w:val="28"/>
          <w:szCs w:val="28"/>
        </w:rPr>
        <w:t>;</w:t>
      </w:r>
    </w:p>
    <w:p w:rsidR="009334C1" w:rsidRPr="00DA306D" w:rsidRDefault="009334C1" w:rsidP="00144E03">
      <w:pPr>
        <w:numPr>
          <w:ilvl w:val="1"/>
          <w:numId w:val="2"/>
        </w:numPr>
        <w:jc w:val="both"/>
        <w:rPr>
          <w:sz w:val="28"/>
          <w:szCs w:val="28"/>
        </w:rPr>
      </w:pPr>
      <w:r w:rsidRPr="00DA306D">
        <w:rPr>
          <w:sz w:val="28"/>
          <w:szCs w:val="28"/>
        </w:rPr>
        <w:t>ka dzīvojamai mājai netiks mainīts lietošanas veids un tā netiks demontēta;</w:t>
      </w:r>
    </w:p>
    <w:p w:rsidR="009334C1" w:rsidRPr="00DA306D" w:rsidRDefault="009334C1" w:rsidP="00F87A1A">
      <w:pPr>
        <w:numPr>
          <w:ilvl w:val="1"/>
          <w:numId w:val="2"/>
        </w:numPr>
        <w:jc w:val="both"/>
        <w:rPr>
          <w:sz w:val="28"/>
          <w:szCs w:val="28"/>
        </w:rPr>
      </w:pPr>
      <w:r w:rsidRPr="00DA306D">
        <w:rPr>
          <w:sz w:val="28"/>
          <w:szCs w:val="28"/>
        </w:rPr>
        <w:t>ka dzīvojamā māja netiks atsavināta, izīrēta trešajām personām vai izmantota saimnieciskās darbības veikšanai;</w:t>
      </w:r>
    </w:p>
    <w:p w:rsidR="009334C1" w:rsidRPr="00DA306D" w:rsidRDefault="009334C1" w:rsidP="004F4A8E">
      <w:pPr>
        <w:pStyle w:val="BodyText"/>
        <w:numPr>
          <w:ilvl w:val="0"/>
          <w:numId w:val="2"/>
        </w:numPr>
        <w:spacing w:after="0"/>
        <w:jc w:val="both"/>
        <w:rPr>
          <w:sz w:val="28"/>
          <w:szCs w:val="28"/>
        </w:rPr>
      </w:pPr>
      <w:r w:rsidRPr="00DA306D">
        <w:rPr>
          <w:sz w:val="28"/>
          <w:szCs w:val="28"/>
        </w:rPr>
        <w:t xml:space="preserve">trīs gadus pēc projekta īstenošanas termiņa beigām </w:t>
      </w:r>
      <w:r w:rsidRPr="00DA306D">
        <w:rPr>
          <w:color w:val="000000"/>
          <w:sz w:val="28"/>
          <w:szCs w:val="28"/>
        </w:rPr>
        <w:t>finansējuma saņēmējs</w:t>
      </w:r>
      <w:r w:rsidRPr="00DA306D">
        <w:rPr>
          <w:sz w:val="28"/>
          <w:szCs w:val="28"/>
        </w:rPr>
        <w:t xml:space="preserve"> katru gadu veic projekta rezultātu monitoringu un līdz nākamā gada 31.janvārim iesniedz Vides investīciju fond</w:t>
      </w:r>
      <w:r w:rsidR="00807820">
        <w:rPr>
          <w:sz w:val="28"/>
          <w:szCs w:val="28"/>
        </w:rPr>
        <w:t>ā</w:t>
      </w:r>
      <w:r w:rsidRPr="00DA306D">
        <w:rPr>
          <w:sz w:val="28"/>
          <w:szCs w:val="28"/>
        </w:rPr>
        <w:t xml:space="preserve"> projekta rezultātu monitoringa pārskatu atbilstoši </w:t>
      </w:r>
      <w:r w:rsidR="00807820" w:rsidRPr="00DA306D">
        <w:rPr>
          <w:sz w:val="28"/>
          <w:szCs w:val="28"/>
        </w:rPr>
        <w:t xml:space="preserve">līgumam par projekta īstenošanu </w:t>
      </w:r>
      <w:r w:rsidR="00807820">
        <w:rPr>
          <w:sz w:val="28"/>
          <w:szCs w:val="28"/>
        </w:rPr>
        <w:t xml:space="preserve">pievienotajam </w:t>
      </w:r>
      <w:r w:rsidRPr="00DA306D">
        <w:rPr>
          <w:sz w:val="28"/>
          <w:szCs w:val="28"/>
        </w:rPr>
        <w:t>paraugam</w:t>
      </w:r>
      <w:r w:rsidR="00807820">
        <w:rPr>
          <w:sz w:val="28"/>
          <w:szCs w:val="28"/>
        </w:rPr>
        <w:t>.</w:t>
      </w:r>
    </w:p>
    <w:p w:rsidR="009334C1" w:rsidRPr="002C4F6C" w:rsidRDefault="009334C1" w:rsidP="00893ADB">
      <w:pPr>
        <w:pStyle w:val="BodyText"/>
        <w:spacing w:after="0"/>
        <w:jc w:val="both"/>
        <w:rPr>
          <w:sz w:val="28"/>
          <w:szCs w:val="28"/>
        </w:rPr>
      </w:pPr>
    </w:p>
    <w:p w:rsidR="009334C1" w:rsidRPr="002C4F6C" w:rsidRDefault="009334C1" w:rsidP="00BC48E7">
      <w:pPr>
        <w:pStyle w:val="BodyText"/>
        <w:spacing w:after="0"/>
        <w:ind w:firstLine="720"/>
        <w:jc w:val="both"/>
        <w:rPr>
          <w:sz w:val="28"/>
          <w:szCs w:val="28"/>
        </w:rPr>
      </w:pPr>
      <w:r w:rsidRPr="002C4F6C">
        <w:rPr>
          <w:sz w:val="28"/>
          <w:szCs w:val="28"/>
          <w:u w:val="single"/>
        </w:rPr>
        <w:t>Piekrītu</w:t>
      </w:r>
      <w:r w:rsidRPr="002C4F6C">
        <w:rPr>
          <w:sz w:val="28"/>
          <w:szCs w:val="28"/>
        </w:rPr>
        <w:t>, ka atbildīga</w:t>
      </w:r>
      <w:r w:rsidR="00A36637">
        <w:rPr>
          <w:sz w:val="28"/>
          <w:szCs w:val="28"/>
        </w:rPr>
        <w:t>jai</w:t>
      </w:r>
      <w:r w:rsidRPr="002C4F6C">
        <w:rPr>
          <w:sz w:val="28"/>
          <w:szCs w:val="28"/>
        </w:rPr>
        <w:t xml:space="preserve"> iestādei un Vides investīciju fondam ir tiesības projekta iesnieguma, </w:t>
      </w:r>
      <w:r w:rsidRPr="00DA306D">
        <w:rPr>
          <w:sz w:val="28"/>
          <w:szCs w:val="28"/>
        </w:rPr>
        <w:t>projekta īstenošana</w:t>
      </w:r>
      <w:r w:rsidR="00807820">
        <w:rPr>
          <w:sz w:val="28"/>
          <w:szCs w:val="28"/>
        </w:rPr>
        <w:t>s</w:t>
      </w:r>
      <w:r w:rsidRPr="00DA306D">
        <w:rPr>
          <w:sz w:val="28"/>
          <w:szCs w:val="28"/>
        </w:rPr>
        <w:t xml:space="preserve"> pārskata vērtēšanas laikā, kā arī piecus gadus pēc projekta īstenošanas termiņa beigām pārbaudīt iesniegumā, projekta īstenošanas pārskatā, projekta līgumā vai monitoringa pārskatā sniegto informāciju. Projekta iesniedzēja pienākums ir nodrošināt piekļuvi ēkām un dokumentiem pārbaudes veikšanai.</w:t>
      </w:r>
    </w:p>
    <w:p w:rsidR="009334C1" w:rsidRPr="002C4F6C" w:rsidRDefault="009334C1" w:rsidP="00197D26">
      <w:pPr>
        <w:pStyle w:val="BodyText"/>
        <w:spacing w:after="0"/>
        <w:jc w:val="both"/>
        <w:rPr>
          <w:sz w:val="28"/>
          <w:szCs w:val="28"/>
        </w:rPr>
      </w:pPr>
    </w:p>
    <w:p w:rsidR="009334C1" w:rsidRPr="002C4F6C" w:rsidRDefault="009334C1" w:rsidP="002410FE">
      <w:pPr>
        <w:pStyle w:val="BodyText"/>
        <w:spacing w:after="0"/>
        <w:ind w:firstLine="720"/>
        <w:jc w:val="both"/>
        <w:rPr>
          <w:sz w:val="28"/>
          <w:szCs w:val="28"/>
        </w:rPr>
      </w:pPr>
      <w:r w:rsidRPr="002C4F6C">
        <w:rPr>
          <w:sz w:val="28"/>
          <w:szCs w:val="28"/>
          <w:u w:val="single"/>
        </w:rPr>
        <w:t>Apzinos</w:t>
      </w:r>
      <w:r w:rsidRPr="002C4F6C">
        <w:rPr>
          <w:sz w:val="28"/>
          <w:szCs w:val="28"/>
        </w:rPr>
        <w:t>, ka projektu var neapstiprināt līdzfinansēšanai no finanšu instrumenta, ja projekta iesniegums nav pilnībā un kvalitatīvi aizpildīts, kā arī ja normatīvajos aktos par finanšu instrumenta ieviešanu plānotais līdzfinansējums projekta apstiprināšanas dienā ir izlietots.</w:t>
      </w:r>
    </w:p>
    <w:p w:rsidR="009334C1" w:rsidRPr="002C4F6C" w:rsidRDefault="009334C1" w:rsidP="00BC48E7">
      <w:pPr>
        <w:pStyle w:val="BodyText"/>
        <w:spacing w:after="0"/>
        <w:ind w:firstLine="720"/>
        <w:jc w:val="both"/>
        <w:rPr>
          <w:sz w:val="28"/>
          <w:szCs w:val="28"/>
          <w:u w:val="single"/>
        </w:rPr>
      </w:pPr>
    </w:p>
    <w:p w:rsidR="009334C1" w:rsidRPr="002C4F6C" w:rsidRDefault="009334C1" w:rsidP="00BC48E7">
      <w:pPr>
        <w:pStyle w:val="BodyText"/>
        <w:spacing w:after="0"/>
        <w:ind w:firstLine="720"/>
        <w:jc w:val="both"/>
        <w:rPr>
          <w:sz w:val="28"/>
          <w:szCs w:val="28"/>
        </w:rPr>
      </w:pPr>
      <w:r w:rsidRPr="002C4F6C">
        <w:rPr>
          <w:sz w:val="28"/>
          <w:szCs w:val="28"/>
          <w:u w:val="single"/>
        </w:rPr>
        <w:t>Apzinos</w:t>
      </w:r>
      <w:r w:rsidRPr="002C4F6C">
        <w:rPr>
          <w:sz w:val="28"/>
          <w:szCs w:val="28"/>
        </w:rPr>
        <w:t>, ka tad, ja apliecinājumā būs sniegta nepatiesa informācija, pret projekta iesniedzēju var tikt uzsāktas administratīva un finansiāla rakstura sankcijas.</w:t>
      </w:r>
    </w:p>
    <w:p w:rsidR="009334C1" w:rsidRPr="002C4F6C" w:rsidRDefault="009334C1" w:rsidP="001741B2">
      <w:pPr>
        <w:pStyle w:val="Footer"/>
        <w:ind w:firstLine="720"/>
        <w:jc w:val="both"/>
        <w:rPr>
          <w:sz w:val="28"/>
          <w:szCs w:val="28"/>
          <w:u w:val="single"/>
        </w:rPr>
      </w:pPr>
    </w:p>
    <w:p w:rsidR="009334C1" w:rsidRPr="002C4F6C" w:rsidRDefault="009334C1" w:rsidP="001741B2">
      <w:pPr>
        <w:pStyle w:val="Footer"/>
        <w:ind w:firstLine="720"/>
        <w:jc w:val="both"/>
        <w:rPr>
          <w:sz w:val="28"/>
          <w:szCs w:val="28"/>
        </w:rPr>
      </w:pPr>
      <w:r w:rsidRPr="002C4F6C">
        <w:rPr>
          <w:sz w:val="28"/>
          <w:szCs w:val="28"/>
          <w:u w:val="single"/>
        </w:rPr>
        <w:t>Apliecinu</w:t>
      </w:r>
      <w:r w:rsidRPr="002C4F6C">
        <w:rPr>
          <w:sz w:val="28"/>
          <w:szCs w:val="28"/>
        </w:rPr>
        <w:t>, ka projekta iesnieguma kopijas un elektroniskā versija atbilst projekta iesnieguma oriģinālam (ja attiecināms).</w:t>
      </w:r>
    </w:p>
    <w:p w:rsidR="009334C1" w:rsidRPr="002C4F6C" w:rsidRDefault="009334C1" w:rsidP="00BA7E6A">
      <w:pPr>
        <w:pStyle w:val="Footer"/>
        <w:jc w:val="both"/>
        <w:rPr>
          <w:sz w:val="28"/>
          <w:szCs w:val="28"/>
        </w:rPr>
      </w:pPr>
    </w:p>
    <w:p w:rsidR="009334C1" w:rsidRPr="002C4F6C" w:rsidRDefault="009334C1" w:rsidP="00BA7E6A">
      <w:pPr>
        <w:pStyle w:val="Footer"/>
        <w:jc w:val="both"/>
        <w:rPr>
          <w:sz w:val="26"/>
          <w:szCs w:val="26"/>
        </w:rPr>
      </w:pPr>
    </w:p>
    <w:tbl>
      <w:tblPr>
        <w:tblW w:w="0" w:type="auto"/>
        <w:tblLook w:val="0000" w:firstRow="0" w:lastRow="0" w:firstColumn="0" w:lastColumn="0" w:noHBand="0" w:noVBand="0"/>
      </w:tblPr>
      <w:tblGrid>
        <w:gridCol w:w="1213"/>
        <w:gridCol w:w="3575"/>
      </w:tblGrid>
      <w:tr w:rsidR="009334C1" w:rsidRPr="002C4F6C">
        <w:trPr>
          <w:cantSplit/>
          <w:trHeight w:val="426"/>
        </w:trPr>
        <w:tc>
          <w:tcPr>
            <w:tcW w:w="1213" w:type="dxa"/>
          </w:tcPr>
          <w:p w:rsidR="009334C1" w:rsidRPr="002C4F6C" w:rsidRDefault="009334C1" w:rsidP="00BA7E6A">
            <w:pPr>
              <w:pStyle w:val="Footer"/>
              <w:jc w:val="both"/>
              <w:rPr>
                <w:i/>
                <w:iCs/>
                <w:sz w:val="26"/>
                <w:szCs w:val="26"/>
              </w:rPr>
            </w:pPr>
            <w:r w:rsidRPr="002C4F6C">
              <w:rPr>
                <w:i/>
                <w:iCs/>
                <w:sz w:val="26"/>
                <w:szCs w:val="26"/>
              </w:rPr>
              <w:t>Paraksts</w:t>
            </w:r>
          </w:p>
        </w:tc>
        <w:tc>
          <w:tcPr>
            <w:tcW w:w="3575" w:type="dxa"/>
            <w:tcBorders>
              <w:bottom w:val="single" w:sz="4" w:space="0" w:color="auto"/>
            </w:tcBorders>
          </w:tcPr>
          <w:p w:rsidR="009334C1" w:rsidRPr="002C4F6C" w:rsidRDefault="009334C1" w:rsidP="00BA7E6A">
            <w:pPr>
              <w:pStyle w:val="Footer"/>
              <w:jc w:val="both"/>
              <w:rPr>
                <w:sz w:val="26"/>
                <w:szCs w:val="26"/>
              </w:rPr>
            </w:pPr>
          </w:p>
        </w:tc>
      </w:tr>
      <w:tr w:rsidR="009334C1" w:rsidRPr="002C4F6C">
        <w:trPr>
          <w:cantSplit/>
        </w:trPr>
        <w:tc>
          <w:tcPr>
            <w:tcW w:w="1213" w:type="dxa"/>
          </w:tcPr>
          <w:p w:rsidR="009334C1" w:rsidRPr="002C4F6C" w:rsidRDefault="009334C1" w:rsidP="00BA7E6A">
            <w:pPr>
              <w:pStyle w:val="Footer"/>
              <w:jc w:val="center"/>
              <w:rPr>
                <w:i/>
                <w:iCs/>
                <w:sz w:val="26"/>
                <w:szCs w:val="26"/>
              </w:rPr>
            </w:pPr>
          </w:p>
        </w:tc>
        <w:tc>
          <w:tcPr>
            <w:tcW w:w="3575" w:type="dxa"/>
            <w:tcBorders>
              <w:top w:val="single" w:sz="4" w:space="0" w:color="auto"/>
            </w:tcBorders>
          </w:tcPr>
          <w:p w:rsidR="009334C1" w:rsidRPr="002C4F6C" w:rsidRDefault="009334C1" w:rsidP="002A1F25">
            <w:pPr>
              <w:pStyle w:val="Footer"/>
              <w:rPr>
                <w:i/>
                <w:iCs/>
                <w:sz w:val="26"/>
                <w:szCs w:val="26"/>
              </w:rPr>
            </w:pPr>
          </w:p>
        </w:tc>
      </w:tr>
    </w:tbl>
    <w:p w:rsidR="009334C1" w:rsidRPr="002C4F6C" w:rsidRDefault="009334C1" w:rsidP="00C908ED"/>
    <w:p w:rsidR="009334C1" w:rsidRPr="002C4F6C" w:rsidRDefault="00752E3A" w:rsidP="00893ADB">
      <w:pPr>
        <w:pStyle w:val="BodyText"/>
        <w:jc w:val="both"/>
        <w:rPr>
          <w:i/>
          <w:iCs/>
        </w:rPr>
      </w:pPr>
      <w:r>
        <w:rPr>
          <w:i/>
          <w:iCs/>
        </w:rPr>
        <w:t xml:space="preserve">Piezīme. </w:t>
      </w:r>
      <w:r w:rsidR="009334C1" w:rsidRPr="002C4F6C">
        <w:rPr>
          <w:i/>
          <w:iCs/>
        </w:rPr>
        <w:t xml:space="preserve">Dokumenta rekvizītu </w:t>
      </w:r>
      <w:r w:rsidR="00807820">
        <w:rPr>
          <w:i/>
          <w:iCs/>
        </w:rPr>
        <w:t>"</w:t>
      </w:r>
      <w:r w:rsidR="009334C1" w:rsidRPr="002C4F6C">
        <w:rPr>
          <w:i/>
          <w:iCs/>
        </w:rPr>
        <w:t xml:space="preserve">Paraksts" neaizpilda, ja elektroniskais dokuments ir </w:t>
      </w:r>
      <w:r w:rsidR="00807820">
        <w:rPr>
          <w:i/>
          <w:iCs/>
        </w:rPr>
        <w:t>sagatavots</w:t>
      </w:r>
      <w:r w:rsidR="009334C1" w:rsidRPr="002C4F6C">
        <w:rPr>
          <w:i/>
          <w:iCs/>
        </w:rPr>
        <w:t xml:space="preserve"> atbilstoši </w:t>
      </w:r>
      <w:r w:rsidR="00807820">
        <w:rPr>
          <w:i/>
          <w:iCs/>
        </w:rPr>
        <w:t xml:space="preserve">normatīvajiem aktiem par </w:t>
      </w:r>
      <w:r w:rsidR="009334C1" w:rsidRPr="002C4F6C">
        <w:rPr>
          <w:i/>
          <w:iCs/>
        </w:rPr>
        <w:t>elektronisko dokumentu noformēšan</w:t>
      </w:r>
      <w:r w:rsidR="00807820">
        <w:rPr>
          <w:i/>
          <w:iCs/>
        </w:rPr>
        <w:t>u.</w:t>
      </w:r>
    </w:p>
    <w:p w:rsidR="009334C1" w:rsidRPr="002C4F6C" w:rsidRDefault="009334C1" w:rsidP="00FC5B30">
      <w:pPr>
        <w:jc w:val="both"/>
        <w:rPr>
          <w:sz w:val="28"/>
          <w:szCs w:val="28"/>
        </w:rPr>
      </w:pPr>
    </w:p>
    <w:sectPr w:rsidR="009334C1" w:rsidRPr="002C4F6C" w:rsidSect="00893ADB">
      <w:headerReference w:type="default" r:id="rId9"/>
      <w:footerReference w:type="default" r:id="rId10"/>
      <w:pgSz w:w="11906" w:h="16838"/>
      <w:pgMar w:top="1418" w:right="1134"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F7" w:rsidRDefault="00B661F7">
      <w:r>
        <w:separator/>
      </w:r>
    </w:p>
  </w:endnote>
  <w:endnote w:type="continuationSeparator" w:id="0">
    <w:p w:rsidR="00B661F7" w:rsidRDefault="00B6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B3" w:rsidRPr="002F27C2" w:rsidRDefault="00AB7EB3" w:rsidP="002F27C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F7" w:rsidRDefault="00B661F7">
      <w:r>
        <w:separator/>
      </w:r>
    </w:p>
  </w:footnote>
  <w:footnote w:type="continuationSeparator" w:id="0">
    <w:p w:rsidR="00B661F7" w:rsidRDefault="00B6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B3" w:rsidRDefault="00AB7EB3">
    <w:pPr>
      <w:pStyle w:val="Header"/>
      <w:jc w:val="center"/>
    </w:pPr>
    <w:r>
      <w:fldChar w:fldCharType="begin"/>
    </w:r>
    <w:r>
      <w:instrText xml:space="preserve"> PAGE   \* MERGEFORMAT </w:instrText>
    </w:r>
    <w:r>
      <w:fldChar w:fldCharType="separate"/>
    </w:r>
    <w:r w:rsidR="00060F5C">
      <w:rPr>
        <w:noProof/>
      </w:rPr>
      <w:t>2</w:t>
    </w:r>
    <w:r>
      <w:fldChar w:fldCharType="end"/>
    </w:r>
  </w:p>
  <w:p w:rsidR="00AB7EB3" w:rsidRDefault="00AB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B3" w:rsidRDefault="00AB7EB3">
    <w:pPr>
      <w:pStyle w:val="Header"/>
      <w:jc w:val="center"/>
    </w:pPr>
    <w:r>
      <w:fldChar w:fldCharType="begin"/>
    </w:r>
    <w:r>
      <w:instrText xml:space="preserve"> PAGE   \* MERGEFORMAT </w:instrText>
    </w:r>
    <w:r>
      <w:fldChar w:fldCharType="separate"/>
    </w:r>
    <w:r w:rsidR="00060F5C">
      <w:rPr>
        <w:noProof/>
      </w:rPr>
      <w:t>6</w:t>
    </w:r>
    <w:r>
      <w:fldChar w:fldCharType="end"/>
    </w:r>
  </w:p>
  <w:p w:rsidR="00AB7EB3" w:rsidRDefault="00AB7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B3" w:rsidRDefault="00AB7EB3">
    <w:pPr>
      <w:pStyle w:val="Header"/>
      <w:jc w:val="center"/>
    </w:pPr>
    <w:r>
      <w:fldChar w:fldCharType="begin"/>
    </w:r>
    <w:r>
      <w:instrText xml:space="preserve"> PAGE   \* MERGEFORMAT </w:instrText>
    </w:r>
    <w:r>
      <w:fldChar w:fldCharType="separate"/>
    </w:r>
    <w:r w:rsidR="00060F5C">
      <w:rPr>
        <w:noProof/>
      </w:rPr>
      <w:t>9</w:t>
    </w:r>
    <w:r>
      <w:fldChar w:fldCharType="end"/>
    </w:r>
  </w:p>
  <w:p w:rsidR="00AB7EB3" w:rsidRDefault="00AB7EB3" w:rsidP="005F17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33BD"/>
    <w:multiLevelType w:val="hybridMultilevel"/>
    <w:tmpl w:val="5C187F70"/>
    <w:lvl w:ilvl="0" w:tplc="3F22446C">
      <w:start w:val="2"/>
      <w:numFmt w:val="bullet"/>
      <w:lvlText w:val=""/>
      <w:lvlJc w:val="left"/>
      <w:pPr>
        <w:ind w:left="720" w:hanging="360"/>
      </w:pPr>
      <w:rPr>
        <w:rFonts w:ascii="Symbol" w:eastAsia="Times New Roman" w:hAnsi="Symbol" w:hint="default"/>
        <w:u w:val="singl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15:restartNumberingAfterBreak="0">
    <w:nsid w:val="15F32E1F"/>
    <w:multiLevelType w:val="hybridMultilevel"/>
    <w:tmpl w:val="BC800F18"/>
    <w:lvl w:ilvl="0" w:tplc="0E90F9D4">
      <w:numFmt w:val="bullet"/>
      <w:lvlText w:val=""/>
      <w:lvlJc w:val="left"/>
      <w:pPr>
        <w:ind w:left="1080" w:hanging="360"/>
      </w:pPr>
      <w:rPr>
        <w:rFonts w:ascii="Symbol" w:eastAsia="Times New Roman"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 w15:restartNumberingAfterBreak="0">
    <w:nsid w:val="166F5026"/>
    <w:multiLevelType w:val="hybridMultilevel"/>
    <w:tmpl w:val="7BD043CC"/>
    <w:lvl w:ilvl="0" w:tplc="D2767686">
      <w:start w:val="3"/>
      <w:numFmt w:val="bullet"/>
      <w:lvlText w:val=""/>
      <w:lvlJc w:val="left"/>
      <w:pPr>
        <w:ind w:left="720" w:hanging="360"/>
      </w:pPr>
      <w:rPr>
        <w:rFonts w:ascii="Symbol" w:eastAsia="Times New Roman" w:hAnsi="Symbol" w:hint="default"/>
        <w:i/>
        <w:iC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16E75CD6"/>
    <w:multiLevelType w:val="hybridMultilevel"/>
    <w:tmpl w:val="B1D48F68"/>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4" w15:restartNumberingAfterBreak="0">
    <w:nsid w:val="206212BA"/>
    <w:multiLevelType w:val="multilevel"/>
    <w:tmpl w:val="44B2D3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217B18"/>
    <w:multiLevelType w:val="hybridMultilevel"/>
    <w:tmpl w:val="498CE68A"/>
    <w:lvl w:ilvl="0" w:tplc="04260001">
      <w:start w:val="1"/>
      <w:numFmt w:val="bullet"/>
      <w:lvlText w:val=""/>
      <w:lvlJc w:val="left"/>
      <w:pPr>
        <w:ind w:left="854" w:hanging="360"/>
      </w:pPr>
      <w:rPr>
        <w:rFonts w:ascii="Symbol" w:hAnsi="Symbol" w:cs="Symbol" w:hint="default"/>
      </w:rPr>
    </w:lvl>
    <w:lvl w:ilvl="1" w:tplc="04260003">
      <w:start w:val="1"/>
      <w:numFmt w:val="bullet"/>
      <w:lvlText w:val="o"/>
      <w:lvlJc w:val="left"/>
      <w:pPr>
        <w:ind w:left="1574" w:hanging="360"/>
      </w:pPr>
      <w:rPr>
        <w:rFonts w:ascii="Courier New" w:hAnsi="Courier New" w:cs="Courier New" w:hint="default"/>
      </w:rPr>
    </w:lvl>
    <w:lvl w:ilvl="2" w:tplc="04260005">
      <w:start w:val="1"/>
      <w:numFmt w:val="bullet"/>
      <w:lvlText w:val=""/>
      <w:lvlJc w:val="left"/>
      <w:pPr>
        <w:ind w:left="2294" w:hanging="360"/>
      </w:pPr>
      <w:rPr>
        <w:rFonts w:ascii="Wingdings" w:hAnsi="Wingdings" w:cs="Wingdings" w:hint="default"/>
      </w:rPr>
    </w:lvl>
    <w:lvl w:ilvl="3" w:tplc="04260001">
      <w:start w:val="1"/>
      <w:numFmt w:val="bullet"/>
      <w:lvlText w:val=""/>
      <w:lvlJc w:val="left"/>
      <w:pPr>
        <w:ind w:left="3014" w:hanging="360"/>
      </w:pPr>
      <w:rPr>
        <w:rFonts w:ascii="Symbol" w:hAnsi="Symbol" w:cs="Symbol" w:hint="default"/>
      </w:rPr>
    </w:lvl>
    <w:lvl w:ilvl="4" w:tplc="04260003">
      <w:start w:val="1"/>
      <w:numFmt w:val="bullet"/>
      <w:lvlText w:val="o"/>
      <w:lvlJc w:val="left"/>
      <w:pPr>
        <w:ind w:left="3734" w:hanging="360"/>
      </w:pPr>
      <w:rPr>
        <w:rFonts w:ascii="Courier New" w:hAnsi="Courier New" w:cs="Courier New" w:hint="default"/>
      </w:rPr>
    </w:lvl>
    <w:lvl w:ilvl="5" w:tplc="04260005">
      <w:start w:val="1"/>
      <w:numFmt w:val="bullet"/>
      <w:lvlText w:val=""/>
      <w:lvlJc w:val="left"/>
      <w:pPr>
        <w:ind w:left="4454" w:hanging="360"/>
      </w:pPr>
      <w:rPr>
        <w:rFonts w:ascii="Wingdings" w:hAnsi="Wingdings" w:cs="Wingdings" w:hint="default"/>
      </w:rPr>
    </w:lvl>
    <w:lvl w:ilvl="6" w:tplc="04260001">
      <w:start w:val="1"/>
      <w:numFmt w:val="bullet"/>
      <w:lvlText w:val=""/>
      <w:lvlJc w:val="left"/>
      <w:pPr>
        <w:ind w:left="5174" w:hanging="360"/>
      </w:pPr>
      <w:rPr>
        <w:rFonts w:ascii="Symbol" w:hAnsi="Symbol" w:cs="Symbol" w:hint="default"/>
      </w:rPr>
    </w:lvl>
    <w:lvl w:ilvl="7" w:tplc="04260003">
      <w:start w:val="1"/>
      <w:numFmt w:val="bullet"/>
      <w:lvlText w:val="o"/>
      <w:lvlJc w:val="left"/>
      <w:pPr>
        <w:ind w:left="5894" w:hanging="360"/>
      </w:pPr>
      <w:rPr>
        <w:rFonts w:ascii="Courier New" w:hAnsi="Courier New" w:cs="Courier New" w:hint="default"/>
      </w:rPr>
    </w:lvl>
    <w:lvl w:ilvl="8" w:tplc="04260005">
      <w:start w:val="1"/>
      <w:numFmt w:val="bullet"/>
      <w:lvlText w:val=""/>
      <w:lvlJc w:val="left"/>
      <w:pPr>
        <w:ind w:left="6614" w:hanging="360"/>
      </w:pPr>
      <w:rPr>
        <w:rFonts w:ascii="Wingdings" w:hAnsi="Wingdings" w:cs="Wingdings" w:hint="default"/>
      </w:rPr>
    </w:lvl>
  </w:abstractNum>
  <w:abstractNum w:abstractNumId="6" w15:restartNumberingAfterBreak="0">
    <w:nsid w:val="268A294B"/>
    <w:multiLevelType w:val="hybridMultilevel"/>
    <w:tmpl w:val="80D61852"/>
    <w:lvl w:ilvl="0" w:tplc="04260001">
      <w:start w:val="2"/>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2EED703F"/>
    <w:multiLevelType w:val="hybridMultilevel"/>
    <w:tmpl w:val="5434E916"/>
    <w:lvl w:ilvl="0" w:tplc="97E47AEC">
      <w:numFmt w:val="bullet"/>
      <w:lvlText w:val=""/>
      <w:lvlJc w:val="left"/>
      <w:pPr>
        <w:ind w:left="720" w:hanging="360"/>
      </w:pPr>
      <w:rPr>
        <w:rFonts w:ascii="Symbol" w:eastAsia="Times New Roman"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34196DE0"/>
    <w:multiLevelType w:val="hybridMultilevel"/>
    <w:tmpl w:val="EF3A3612"/>
    <w:lvl w:ilvl="0" w:tplc="04260001">
      <w:start w:val="1"/>
      <w:numFmt w:val="bullet"/>
      <w:lvlText w:val=""/>
      <w:lvlJc w:val="left"/>
      <w:pPr>
        <w:ind w:left="1515" w:hanging="360"/>
      </w:pPr>
      <w:rPr>
        <w:rFonts w:ascii="Symbol" w:hAnsi="Symbol" w:cs="Symbol" w:hint="default"/>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cs="Wingdings" w:hint="default"/>
      </w:rPr>
    </w:lvl>
    <w:lvl w:ilvl="3" w:tplc="04260001">
      <w:start w:val="1"/>
      <w:numFmt w:val="bullet"/>
      <w:lvlText w:val=""/>
      <w:lvlJc w:val="left"/>
      <w:pPr>
        <w:ind w:left="3675" w:hanging="360"/>
      </w:pPr>
      <w:rPr>
        <w:rFonts w:ascii="Symbol" w:hAnsi="Symbol" w:cs="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cs="Wingdings" w:hint="default"/>
      </w:rPr>
    </w:lvl>
    <w:lvl w:ilvl="6" w:tplc="04260001">
      <w:start w:val="1"/>
      <w:numFmt w:val="bullet"/>
      <w:lvlText w:val=""/>
      <w:lvlJc w:val="left"/>
      <w:pPr>
        <w:ind w:left="5835" w:hanging="360"/>
      </w:pPr>
      <w:rPr>
        <w:rFonts w:ascii="Symbol" w:hAnsi="Symbol" w:cs="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cs="Wingdings" w:hint="default"/>
      </w:rPr>
    </w:lvl>
  </w:abstractNum>
  <w:abstractNum w:abstractNumId="9" w15:restartNumberingAfterBreak="0">
    <w:nsid w:val="3DE238C5"/>
    <w:multiLevelType w:val="multilevel"/>
    <w:tmpl w:val="8488DDEA"/>
    <w:lvl w:ilvl="0">
      <w:start w:val="1"/>
      <w:numFmt w:val="decimal"/>
      <w:pStyle w:val="Noteikumutekstam"/>
      <w:lvlText w:val="%1."/>
      <w:lvlJc w:val="left"/>
      <w:pPr>
        <w:tabs>
          <w:tab w:val="num" w:pos="397"/>
        </w:tabs>
      </w:pPr>
      <w:rPr>
        <w:rFonts w:hint="default"/>
        <w:b w:val="0"/>
        <w:bCs w:val="0"/>
        <w:color w:val="auto"/>
      </w:rPr>
    </w:lvl>
    <w:lvl w:ilvl="1">
      <w:start w:val="1"/>
      <w:numFmt w:val="decimal"/>
      <w:pStyle w:val="Noteikumuapakpunkti"/>
      <w:lvlText w:val="%1.%2."/>
      <w:lvlJc w:val="left"/>
      <w:pPr>
        <w:tabs>
          <w:tab w:val="num" w:pos="1040"/>
        </w:tabs>
        <w:ind w:left="360"/>
      </w:pPr>
      <w:rPr>
        <w:rFonts w:hint="default"/>
        <w:b w:val="0"/>
        <w:bCs w:val="0"/>
        <w:color w:val="auto"/>
      </w:rPr>
    </w:lvl>
    <w:lvl w:ilvl="2">
      <w:start w:val="1"/>
      <w:numFmt w:val="decimal"/>
      <w:pStyle w:val="Noteikumuapakpunkti2"/>
      <w:lvlText w:val="%1.%2.%3."/>
      <w:lvlJc w:val="left"/>
      <w:pPr>
        <w:tabs>
          <w:tab w:val="num" w:pos="2111"/>
        </w:tabs>
        <w:ind w:left="1260"/>
      </w:pPr>
      <w:rPr>
        <w:rFonts w:hint="default"/>
        <w:b w:val="0"/>
        <w:bCs w:val="0"/>
        <w:color w:val="auto"/>
      </w:rPr>
    </w:lvl>
    <w:lvl w:ilvl="3">
      <w:start w:val="1"/>
      <w:numFmt w:val="decimal"/>
      <w:pStyle w:val="Noteikumuapakpunkt3"/>
      <w:lvlText w:val="%1.%2.%3.%4."/>
      <w:lvlJc w:val="left"/>
      <w:pPr>
        <w:tabs>
          <w:tab w:val="num" w:pos="2034"/>
        </w:tabs>
        <w:ind w:left="900"/>
      </w:pPr>
      <w:rPr>
        <w:rFonts w:hint="default"/>
        <w:b w:val="0"/>
        <w:bCs w:val="0"/>
      </w:rPr>
    </w:lvl>
    <w:lvl w:ilvl="4">
      <w:start w:val="1"/>
      <w:numFmt w:val="decimal"/>
      <w:lvlText w:val="%1.%2.%3.%4.%5."/>
      <w:lvlJc w:val="left"/>
      <w:pPr>
        <w:tabs>
          <w:tab w:val="num" w:pos="2520"/>
        </w:tabs>
        <w:ind w:left="2232" w:hanging="792"/>
      </w:pPr>
      <w:rPr>
        <w:rFonts w:hint="default"/>
        <w:b w:val="0"/>
        <w:b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2508F8"/>
    <w:multiLevelType w:val="hybridMultilevel"/>
    <w:tmpl w:val="AAC6EB9E"/>
    <w:lvl w:ilvl="0" w:tplc="04260001">
      <w:start w:val="2"/>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618B51F2"/>
    <w:multiLevelType w:val="hybridMultilevel"/>
    <w:tmpl w:val="2A5090F0"/>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588706A"/>
    <w:multiLevelType w:val="hybridMultilevel"/>
    <w:tmpl w:val="2BDE71A4"/>
    <w:lvl w:ilvl="0" w:tplc="04260001">
      <w:start w:val="2"/>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C111E68"/>
    <w:multiLevelType w:val="multilevel"/>
    <w:tmpl w:val="9C32C0F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709"/>
        </w:tabs>
        <w:ind w:left="1709"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357DEE"/>
    <w:multiLevelType w:val="hybridMultilevel"/>
    <w:tmpl w:val="A774922A"/>
    <w:lvl w:ilvl="0" w:tplc="04260001">
      <w:start w:val="2"/>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7E53108F"/>
    <w:multiLevelType w:val="hybridMultilevel"/>
    <w:tmpl w:val="82D84054"/>
    <w:lvl w:ilvl="0" w:tplc="0C26658E">
      <w:start w:val="2"/>
      <w:numFmt w:val="bullet"/>
      <w:lvlText w:val=""/>
      <w:lvlJc w:val="left"/>
      <w:pPr>
        <w:ind w:left="720" w:hanging="360"/>
      </w:pPr>
      <w:rPr>
        <w:rFonts w:ascii="Symbol" w:eastAsia="Times New Roman" w:hAnsi="Symbol" w:hint="default"/>
        <w:u w:val="singl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4"/>
  </w:num>
  <w:num w:numId="4">
    <w:abstractNumId w:val="8"/>
  </w:num>
  <w:num w:numId="5">
    <w:abstractNumId w:val="14"/>
  </w:num>
  <w:num w:numId="6">
    <w:abstractNumId w:val="13"/>
  </w:num>
  <w:num w:numId="7">
    <w:abstractNumId w:val="7"/>
  </w:num>
  <w:num w:numId="8">
    <w:abstractNumId w:val="16"/>
  </w:num>
  <w:num w:numId="9">
    <w:abstractNumId w:val="0"/>
  </w:num>
  <w:num w:numId="10">
    <w:abstractNumId w:val="6"/>
  </w:num>
  <w:num w:numId="11">
    <w:abstractNumId w:val="2"/>
  </w:num>
  <w:num w:numId="12">
    <w:abstractNumId w:val="3"/>
  </w:num>
  <w:num w:numId="13">
    <w:abstractNumId w:val="1"/>
  </w:num>
  <w:num w:numId="14">
    <w:abstractNumId w:val="10"/>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4A1"/>
    <w:rsid w:val="00001D1A"/>
    <w:rsid w:val="00002130"/>
    <w:rsid w:val="00003515"/>
    <w:rsid w:val="00003A47"/>
    <w:rsid w:val="00004F8A"/>
    <w:rsid w:val="00005044"/>
    <w:rsid w:val="000056A3"/>
    <w:rsid w:val="00007E23"/>
    <w:rsid w:val="00010507"/>
    <w:rsid w:val="00010622"/>
    <w:rsid w:val="00010DAB"/>
    <w:rsid w:val="000114FC"/>
    <w:rsid w:val="000119FC"/>
    <w:rsid w:val="00012D43"/>
    <w:rsid w:val="00013CC9"/>
    <w:rsid w:val="00014002"/>
    <w:rsid w:val="0001551D"/>
    <w:rsid w:val="00015A09"/>
    <w:rsid w:val="0001684C"/>
    <w:rsid w:val="00020FDC"/>
    <w:rsid w:val="000228A9"/>
    <w:rsid w:val="000233F5"/>
    <w:rsid w:val="0002676D"/>
    <w:rsid w:val="00027DD4"/>
    <w:rsid w:val="0003171B"/>
    <w:rsid w:val="00032C9B"/>
    <w:rsid w:val="00033A83"/>
    <w:rsid w:val="00034EC3"/>
    <w:rsid w:val="00035E1C"/>
    <w:rsid w:val="00037751"/>
    <w:rsid w:val="00037BDF"/>
    <w:rsid w:val="00040ACF"/>
    <w:rsid w:val="00041A57"/>
    <w:rsid w:val="00042BDA"/>
    <w:rsid w:val="00043E80"/>
    <w:rsid w:val="000461A0"/>
    <w:rsid w:val="000539BE"/>
    <w:rsid w:val="00054721"/>
    <w:rsid w:val="0005496E"/>
    <w:rsid w:val="000555E8"/>
    <w:rsid w:val="00060AF8"/>
    <w:rsid w:val="00060F5C"/>
    <w:rsid w:val="0006238F"/>
    <w:rsid w:val="000623D0"/>
    <w:rsid w:val="000637BE"/>
    <w:rsid w:val="0006529D"/>
    <w:rsid w:val="00066AEC"/>
    <w:rsid w:val="00072A00"/>
    <w:rsid w:val="00073709"/>
    <w:rsid w:val="0007450B"/>
    <w:rsid w:val="00074AF6"/>
    <w:rsid w:val="000802BB"/>
    <w:rsid w:val="00080B8E"/>
    <w:rsid w:val="00081C21"/>
    <w:rsid w:val="00082895"/>
    <w:rsid w:val="00083E2B"/>
    <w:rsid w:val="0008450E"/>
    <w:rsid w:val="0008502A"/>
    <w:rsid w:val="00085401"/>
    <w:rsid w:val="00085D71"/>
    <w:rsid w:val="00086D78"/>
    <w:rsid w:val="00091151"/>
    <w:rsid w:val="00091B46"/>
    <w:rsid w:val="00091C7C"/>
    <w:rsid w:val="000936E5"/>
    <w:rsid w:val="000954D4"/>
    <w:rsid w:val="000957D8"/>
    <w:rsid w:val="00097D09"/>
    <w:rsid w:val="000A416C"/>
    <w:rsid w:val="000A473F"/>
    <w:rsid w:val="000A5F7E"/>
    <w:rsid w:val="000A7CBE"/>
    <w:rsid w:val="000B2446"/>
    <w:rsid w:val="000B3302"/>
    <w:rsid w:val="000B44FF"/>
    <w:rsid w:val="000B45B2"/>
    <w:rsid w:val="000B541A"/>
    <w:rsid w:val="000B71CB"/>
    <w:rsid w:val="000C2E4E"/>
    <w:rsid w:val="000C347D"/>
    <w:rsid w:val="000C47EB"/>
    <w:rsid w:val="000C57C9"/>
    <w:rsid w:val="000D0A92"/>
    <w:rsid w:val="000D124F"/>
    <w:rsid w:val="000D44DA"/>
    <w:rsid w:val="000D5386"/>
    <w:rsid w:val="000E07DF"/>
    <w:rsid w:val="000E3CE6"/>
    <w:rsid w:val="000E4477"/>
    <w:rsid w:val="000E514E"/>
    <w:rsid w:val="000E546A"/>
    <w:rsid w:val="000E68DB"/>
    <w:rsid w:val="000F0BFE"/>
    <w:rsid w:val="000F2317"/>
    <w:rsid w:val="000F2C2A"/>
    <w:rsid w:val="000F5041"/>
    <w:rsid w:val="000F51ED"/>
    <w:rsid w:val="000F552D"/>
    <w:rsid w:val="000F6183"/>
    <w:rsid w:val="000F68B2"/>
    <w:rsid w:val="000F716C"/>
    <w:rsid w:val="00101B3C"/>
    <w:rsid w:val="0010249F"/>
    <w:rsid w:val="00102B07"/>
    <w:rsid w:val="0010493E"/>
    <w:rsid w:val="00104B15"/>
    <w:rsid w:val="001064BD"/>
    <w:rsid w:val="001067A1"/>
    <w:rsid w:val="00110872"/>
    <w:rsid w:val="00111474"/>
    <w:rsid w:val="00111512"/>
    <w:rsid w:val="00112451"/>
    <w:rsid w:val="00113659"/>
    <w:rsid w:val="00114EF4"/>
    <w:rsid w:val="00121863"/>
    <w:rsid w:val="00122785"/>
    <w:rsid w:val="001240AF"/>
    <w:rsid w:val="00124AEF"/>
    <w:rsid w:val="00125746"/>
    <w:rsid w:val="00125813"/>
    <w:rsid w:val="00126E17"/>
    <w:rsid w:val="001276C9"/>
    <w:rsid w:val="00131B23"/>
    <w:rsid w:val="00133DCC"/>
    <w:rsid w:val="00134C02"/>
    <w:rsid w:val="0013509C"/>
    <w:rsid w:val="001357FE"/>
    <w:rsid w:val="00136DCD"/>
    <w:rsid w:val="0013735E"/>
    <w:rsid w:val="00141951"/>
    <w:rsid w:val="00144837"/>
    <w:rsid w:val="00144E03"/>
    <w:rsid w:val="00145F51"/>
    <w:rsid w:val="00146E0F"/>
    <w:rsid w:val="001477AA"/>
    <w:rsid w:val="00147A40"/>
    <w:rsid w:val="00150CE0"/>
    <w:rsid w:val="00156B12"/>
    <w:rsid w:val="001602F1"/>
    <w:rsid w:val="00160D18"/>
    <w:rsid w:val="0016116D"/>
    <w:rsid w:val="00162EEF"/>
    <w:rsid w:val="001631A2"/>
    <w:rsid w:val="00163D15"/>
    <w:rsid w:val="00164E9F"/>
    <w:rsid w:val="00165599"/>
    <w:rsid w:val="00165A61"/>
    <w:rsid w:val="001660F7"/>
    <w:rsid w:val="00166A2A"/>
    <w:rsid w:val="00166B5B"/>
    <w:rsid w:val="001712E1"/>
    <w:rsid w:val="001741B2"/>
    <w:rsid w:val="001743A0"/>
    <w:rsid w:val="00174C8B"/>
    <w:rsid w:val="00176548"/>
    <w:rsid w:val="0017713A"/>
    <w:rsid w:val="00177C23"/>
    <w:rsid w:val="00180EE2"/>
    <w:rsid w:val="00181483"/>
    <w:rsid w:val="001831CF"/>
    <w:rsid w:val="00183B1A"/>
    <w:rsid w:val="00186B4A"/>
    <w:rsid w:val="00191EB0"/>
    <w:rsid w:val="00192EFE"/>
    <w:rsid w:val="001968D3"/>
    <w:rsid w:val="00196DC2"/>
    <w:rsid w:val="00197D26"/>
    <w:rsid w:val="001A007E"/>
    <w:rsid w:val="001A040C"/>
    <w:rsid w:val="001A67C7"/>
    <w:rsid w:val="001A7BA4"/>
    <w:rsid w:val="001B0D99"/>
    <w:rsid w:val="001B1BE6"/>
    <w:rsid w:val="001B21A2"/>
    <w:rsid w:val="001B2902"/>
    <w:rsid w:val="001C0720"/>
    <w:rsid w:val="001C1421"/>
    <w:rsid w:val="001C17AF"/>
    <w:rsid w:val="001C1FC7"/>
    <w:rsid w:val="001C4B5E"/>
    <w:rsid w:val="001C5B0E"/>
    <w:rsid w:val="001D0C02"/>
    <w:rsid w:val="001D176A"/>
    <w:rsid w:val="001D181D"/>
    <w:rsid w:val="001D23D9"/>
    <w:rsid w:val="001D3C71"/>
    <w:rsid w:val="001D50ED"/>
    <w:rsid w:val="001D56A6"/>
    <w:rsid w:val="001D7BFF"/>
    <w:rsid w:val="001E03C8"/>
    <w:rsid w:val="001E14DB"/>
    <w:rsid w:val="001E1FEF"/>
    <w:rsid w:val="001E4340"/>
    <w:rsid w:val="001E4BA4"/>
    <w:rsid w:val="001E5A97"/>
    <w:rsid w:val="001E697A"/>
    <w:rsid w:val="001E794E"/>
    <w:rsid w:val="001E7D0E"/>
    <w:rsid w:val="001F0D8D"/>
    <w:rsid w:val="001F1303"/>
    <w:rsid w:val="001F2300"/>
    <w:rsid w:val="001F4332"/>
    <w:rsid w:val="001F4558"/>
    <w:rsid w:val="001F47A2"/>
    <w:rsid w:val="001F4D9A"/>
    <w:rsid w:val="001F5024"/>
    <w:rsid w:val="001F64FB"/>
    <w:rsid w:val="001F6B9F"/>
    <w:rsid w:val="001F7C99"/>
    <w:rsid w:val="00201DFE"/>
    <w:rsid w:val="00203CD0"/>
    <w:rsid w:val="002045D3"/>
    <w:rsid w:val="002058BC"/>
    <w:rsid w:val="002060F6"/>
    <w:rsid w:val="00211563"/>
    <w:rsid w:val="00213873"/>
    <w:rsid w:val="00213CB3"/>
    <w:rsid w:val="00214B72"/>
    <w:rsid w:val="00217E62"/>
    <w:rsid w:val="00220F74"/>
    <w:rsid w:val="002228B0"/>
    <w:rsid w:val="00224065"/>
    <w:rsid w:val="002309DF"/>
    <w:rsid w:val="00232AE6"/>
    <w:rsid w:val="00232B74"/>
    <w:rsid w:val="00233C1F"/>
    <w:rsid w:val="002349AE"/>
    <w:rsid w:val="00234ACF"/>
    <w:rsid w:val="002410A6"/>
    <w:rsid w:val="002410FE"/>
    <w:rsid w:val="002436F8"/>
    <w:rsid w:val="0024379E"/>
    <w:rsid w:val="00243DCC"/>
    <w:rsid w:val="00247379"/>
    <w:rsid w:val="00247C69"/>
    <w:rsid w:val="00247D06"/>
    <w:rsid w:val="002516F9"/>
    <w:rsid w:val="00256265"/>
    <w:rsid w:val="002636CC"/>
    <w:rsid w:val="0026543E"/>
    <w:rsid w:val="00266736"/>
    <w:rsid w:val="00271683"/>
    <w:rsid w:val="002749BE"/>
    <w:rsid w:val="002752F0"/>
    <w:rsid w:val="002756E0"/>
    <w:rsid w:val="00276FF1"/>
    <w:rsid w:val="00281702"/>
    <w:rsid w:val="002829DC"/>
    <w:rsid w:val="00284BFD"/>
    <w:rsid w:val="002927EE"/>
    <w:rsid w:val="00295B27"/>
    <w:rsid w:val="00295BE2"/>
    <w:rsid w:val="00295DC1"/>
    <w:rsid w:val="002A1765"/>
    <w:rsid w:val="002A1F25"/>
    <w:rsid w:val="002A2202"/>
    <w:rsid w:val="002A5778"/>
    <w:rsid w:val="002B0064"/>
    <w:rsid w:val="002B1AD0"/>
    <w:rsid w:val="002B536D"/>
    <w:rsid w:val="002B6737"/>
    <w:rsid w:val="002B783C"/>
    <w:rsid w:val="002B7885"/>
    <w:rsid w:val="002C1381"/>
    <w:rsid w:val="002C1EB6"/>
    <w:rsid w:val="002C22C1"/>
    <w:rsid w:val="002C22E3"/>
    <w:rsid w:val="002C253E"/>
    <w:rsid w:val="002C3459"/>
    <w:rsid w:val="002C4F6C"/>
    <w:rsid w:val="002C501B"/>
    <w:rsid w:val="002C787A"/>
    <w:rsid w:val="002D2496"/>
    <w:rsid w:val="002D286A"/>
    <w:rsid w:val="002D52E9"/>
    <w:rsid w:val="002D5723"/>
    <w:rsid w:val="002D6639"/>
    <w:rsid w:val="002D665A"/>
    <w:rsid w:val="002D7038"/>
    <w:rsid w:val="002E199F"/>
    <w:rsid w:val="002E26EC"/>
    <w:rsid w:val="002E39A0"/>
    <w:rsid w:val="002E3C78"/>
    <w:rsid w:val="002E5F27"/>
    <w:rsid w:val="002E71D6"/>
    <w:rsid w:val="002E787D"/>
    <w:rsid w:val="002F1E8D"/>
    <w:rsid w:val="002F27C2"/>
    <w:rsid w:val="002F5276"/>
    <w:rsid w:val="002F7F2E"/>
    <w:rsid w:val="003001D8"/>
    <w:rsid w:val="0030224F"/>
    <w:rsid w:val="003029ED"/>
    <w:rsid w:val="003047C2"/>
    <w:rsid w:val="003048B8"/>
    <w:rsid w:val="003056C8"/>
    <w:rsid w:val="00306D24"/>
    <w:rsid w:val="00311328"/>
    <w:rsid w:val="00311AA5"/>
    <w:rsid w:val="003131C3"/>
    <w:rsid w:val="003141D6"/>
    <w:rsid w:val="003143F1"/>
    <w:rsid w:val="003147EC"/>
    <w:rsid w:val="00316F6F"/>
    <w:rsid w:val="003208A3"/>
    <w:rsid w:val="003209E5"/>
    <w:rsid w:val="00321FF6"/>
    <w:rsid w:val="00323B0E"/>
    <w:rsid w:val="00324530"/>
    <w:rsid w:val="00325EFC"/>
    <w:rsid w:val="0032640E"/>
    <w:rsid w:val="00330F5B"/>
    <w:rsid w:val="003320EE"/>
    <w:rsid w:val="003322E2"/>
    <w:rsid w:val="00334494"/>
    <w:rsid w:val="00334CBC"/>
    <w:rsid w:val="00341A70"/>
    <w:rsid w:val="00341BE9"/>
    <w:rsid w:val="0034300C"/>
    <w:rsid w:val="003462C9"/>
    <w:rsid w:val="00346A86"/>
    <w:rsid w:val="00346F12"/>
    <w:rsid w:val="0034745E"/>
    <w:rsid w:val="00351A66"/>
    <w:rsid w:val="003556C6"/>
    <w:rsid w:val="00363177"/>
    <w:rsid w:val="003649AB"/>
    <w:rsid w:val="003651FA"/>
    <w:rsid w:val="00367150"/>
    <w:rsid w:val="0037113A"/>
    <w:rsid w:val="003712B4"/>
    <w:rsid w:val="00372A08"/>
    <w:rsid w:val="00372A0D"/>
    <w:rsid w:val="00372AC0"/>
    <w:rsid w:val="003761FF"/>
    <w:rsid w:val="00380BBC"/>
    <w:rsid w:val="00380E02"/>
    <w:rsid w:val="00381579"/>
    <w:rsid w:val="00381BE9"/>
    <w:rsid w:val="003857E6"/>
    <w:rsid w:val="00387473"/>
    <w:rsid w:val="00387B48"/>
    <w:rsid w:val="003922FC"/>
    <w:rsid w:val="00393DA5"/>
    <w:rsid w:val="00397134"/>
    <w:rsid w:val="00397491"/>
    <w:rsid w:val="003A03B6"/>
    <w:rsid w:val="003A31FB"/>
    <w:rsid w:val="003A57AE"/>
    <w:rsid w:val="003A62E9"/>
    <w:rsid w:val="003B1051"/>
    <w:rsid w:val="003B2231"/>
    <w:rsid w:val="003B2537"/>
    <w:rsid w:val="003B3E02"/>
    <w:rsid w:val="003B4158"/>
    <w:rsid w:val="003B6064"/>
    <w:rsid w:val="003B6A18"/>
    <w:rsid w:val="003C04DC"/>
    <w:rsid w:val="003C1163"/>
    <w:rsid w:val="003C36D1"/>
    <w:rsid w:val="003C4CD4"/>
    <w:rsid w:val="003D0A60"/>
    <w:rsid w:val="003D1D4F"/>
    <w:rsid w:val="003D1E0A"/>
    <w:rsid w:val="003D79FD"/>
    <w:rsid w:val="003E1D8C"/>
    <w:rsid w:val="003E5397"/>
    <w:rsid w:val="003E65B3"/>
    <w:rsid w:val="003F1BFD"/>
    <w:rsid w:val="003F1C0F"/>
    <w:rsid w:val="003F55A7"/>
    <w:rsid w:val="003F55CC"/>
    <w:rsid w:val="003F5805"/>
    <w:rsid w:val="003F5DCF"/>
    <w:rsid w:val="003F665F"/>
    <w:rsid w:val="00400444"/>
    <w:rsid w:val="00404E37"/>
    <w:rsid w:val="0040569A"/>
    <w:rsid w:val="0040570B"/>
    <w:rsid w:val="00407468"/>
    <w:rsid w:val="00407B4B"/>
    <w:rsid w:val="00410298"/>
    <w:rsid w:val="00411532"/>
    <w:rsid w:val="004146F2"/>
    <w:rsid w:val="00414D16"/>
    <w:rsid w:val="00416734"/>
    <w:rsid w:val="00417C87"/>
    <w:rsid w:val="004258F3"/>
    <w:rsid w:val="0042632D"/>
    <w:rsid w:val="00431FE9"/>
    <w:rsid w:val="00432D0D"/>
    <w:rsid w:val="00434D49"/>
    <w:rsid w:val="004362E5"/>
    <w:rsid w:val="00442435"/>
    <w:rsid w:val="0044490F"/>
    <w:rsid w:val="004461F5"/>
    <w:rsid w:val="004471EF"/>
    <w:rsid w:val="0045115F"/>
    <w:rsid w:val="00451A13"/>
    <w:rsid w:val="004520A7"/>
    <w:rsid w:val="00454EF9"/>
    <w:rsid w:val="0045511A"/>
    <w:rsid w:val="00457769"/>
    <w:rsid w:val="00457803"/>
    <w:rsid w:val="00460DC5"/>
    <w:rsid w:val="00463D47"/>
    <w:rsid w:val="004663F3"/>
    <w:rsid w:val="00467D30"/>
    <w:rsid w:val="00470983"/>
    <w:rsid w:val="004711FE"/>
    <w:rsid w:val="00472AD1"/>
    <w:rsid w:val="00477E53"/>
    <w:rsid w:val="0048034F"/>
    <w:rsid w:val="00482EEE"/>
    <w:rsid w:val="0048473B"/>
    <w:rsid w:val="00486B18"/>
    <w:rsid w:val="004873CB"/>
    <w:rsid w:val="00490E53"/>
    <w:rsid w:val="004922AC"/>
    <w:rsid w:val="004949CE"/>
    <w:rsid w:val="00497A04"/>
    <w:rsid w:val="004A1CBB"/>
    <w:rsid w:val="004A2C1C"/>
    <w:rsid w:val="004A4F5A"/>
    <w:rsid w:val="004A541A"/>
    <w:rsid w:val="004A5706"/>
    <w:rsid w:val="004A7A32"/>
    <w:rsid w:val="004B2217"/>
    <w:rsid w:val="004B235E"/>
    <w:rsid w:val="004B271C"/>
    <w:rsid w:val="004B2B46"/>
    <w:rsid w:val="004B63D5"/>
    <w:rsid w:val="004B6D04"/>
    <w:rsid w:val="004C2B6C"/>
    <w:rsid w:val="004C64A2"/>
    <w:rsid w:val="004C7FDD"/>
    <w:rsid w:val="004D0B24"/>
    <w:rsid w:val="004D2317"/>
    <w:rsid w:val="004D2646"/>
    <w:rsid w:val="004D3C3D"/>
    <w:rsid w:val="004D6355"/>
    <w:rsid w:val="004E1D6D"/>
    <w:rsid w:val="004E65BB"/>
    <w:rsid w:val="004E6FA6"/>
    <w:rsid w:val="004E7A44"/>
    <w:rsid w:val="004F01B0"/>
    <w:rsid w:val="004F173E"/>
    <w:rsid w:val="004F1812"/>
    <w:rsid w:val="004F4A8E"/>
    <w:rsid w:val="004F4BB8"/>
    <w:rsid w:val="004F6130"/>
    <w:rsid w:val="004F7379"/>
    <w:rsid w:val="004F7713"/>
    <w:rsid w:val="00500236"/>
    <w:rsid w:val="00500458"/>
    <w:rsid w:val="00500752"/>
    <w:rsid w:val="00500C40"/>
    <w:rsid w:val="0050155A"/>
    <w:rsid w:val="005024BD"/>
    <w:rsid w:val="005034E9"/>
    <w:rsid w:val="0050387F"/>
    <w:rsid w:val="005049CD"/>
    <w:rsid w:val="00505D0A"/>
    <w:rsid w:val="00506052"/>
    <w:rsid w:val="00506C94"/>
    <w:rsid w:val="00510977"/>
    <w:rsid w:val="00510FB8"/>
    <w:rsid w:val="00511C49"/>
    <w:rsid w:val="0051386D"/>
    <w:rsid w:val="00516318"/>
    <w:rsid w:val="0052039A"/>
    <w:rsid w:val="00520FD4"/>
    <w:rsid w:val="00522045"/>
    <w:rsid w:val="00524461"/>
    <w:rsid w:val="00525ACE"/>
    <w:rsid w:val="005263D9"/>
    <w:rsid w:val="005271EB"/>
    <w:rsid w:val="005308C6"/>
    <w:rsid w:val="00536BF0"/>
    <w:rsid w:val="00536DA7"/>
    <w:rsid w:val="0054302D"/>
    <w:rsid w:val="005434A9"/>
    <w:rsid w:val="00547E25"/>
    <w:rsid w:val="00550405"/>
    <w:rsid w:val="00551048"/>
    <w:rsid w:val="005518EA"/>
    <w:rsid w:val="005529ED"/>
    <w:rsid w:val="00552BEA"/>
    <w:rsid w:val="005532E8"/>
    <w:rsid w:val="00561776"/>
    <w:rsid w:val="0056505E"/>
    <w:rsid w:val="0056710E"/>
    <w:rsid w:val="00567B48"/>
    <w:rsid w:val="00572EFE"/>
    <w:rsid w:val="00575405"/>
    <w:rsid w:val="005804C4"/>
    <w:rsid w:val="005825A3"/>
    <w:rsid w:val="00584D64"/>
    <w:rsid w:val="00586785"/>
    <w:rsid w:val="00586938"/>
    <w:rsid w:val="005920B0"/>
    <w:rsid w:val="00593188"/>
    <w:rsid w:val="00594EC2"/>
    <w:rsid w:val="00596158"/>
    <w:rsid w:val="005961C0"/>
    <w:rsid w:val="00596490"/>
    <w:rsid w:val="005970C0"/>
    <w:rsid w:val="00597769"/>
    <w:rsid w:val="005A287E"/>
    <w:rsid w:val="005A3451"/>
    <w:rsid w:val="005A39B9"/>
    <w:rsid w:val="005A472A"/>
    <w:rsid w:val="005A4B78"/>
    <w:rsid w:val="005A4C22"/>
    <w:rsid w:val="005A7F22"/>
    <w:rsid w:val="005B16FC"/>
    <w:rsid w:val="005B2093"/>
    <w:rsid w:val="005B2993"/>
    <w:rsid w:val="005B59D3"/>
    <w:rsid w:val="005B5EAE"/>
    <w:rsid w:val="005B6C92"/>
    <w:rsid w:val="005B79E7"/>
    <w:rsid w:val="005C07B5"/>
    <w:rsid w:val="005C3A06"/>
    <w:rsid w:val="005C6BD5"/>
    <w:rsid w:val="005C6E17"/>
    <w:rsid w:val="005C706A"/>
    <w:rsid w:val="005D0288"/>
    <w:rsid w:val="005D0369"/>
    <w:rsid w:val="005D0BD8"/>
    <w:rsid w:val="005D0D71"/>
    <w:rsid w:val="005D167E"/>
    <w:rsid w:val="005D3178"/>
    <w:rsid w:val="005E21D4"/>
    <w:rsid w:val="005E4362"/>
    <w:rsid w:val="005E650B"/>
    <w:rsid w:val="005E6E16"/>
    <w:rsid w:val="005E7F20"/>
    <w:rsid w:val="005F0C4F"/>
    <w:rsid w:val="005F17A3"/>
    <w:rsid w:val="005F38A2"/>
    <w:rsid w:val="005F436B"/>
    <w:rsid w:val="005F62A4"/>
    <w:rsid w:val="005F6FC0"/>
    <w:rsid w:val="005F7BB6"/>
    <w:rsid w:val="00601108"/>
    <w:rsid w:val="00602459"/>
    <w:rsid w:val="00602761"/>
    <w:rsid w:val="00602F59"/>
    <w:rsid w:val="006045C8"/>
    <w:rsid w:val="0060474B"/>
    <w:rsid w:val="00606FCD"/>
    <w:rsid w:val="00612400"/>
    <w:rsid w:val="00612D37"/>
    <w:rsid w:val="006137D1"/>
    <w:rsid w:val="006142E5"/>
    <w:rsid w:val="006167FD"/>
    <w:rsid w:val="0061696B"/>
    <w:rsid w:val="00617DFE"/>
    <w:rsid w:val="00623D19"/>
    <w:rsid w:val="006240F0"/>
    <w:rsid w:val="00625D06"/>
    <w:rsid w:val="0063106C"/>
    <w:rsid w:val="006335EF"/>
    <w:rsid w:val="00633EC2"/>
    <w:rsid w:val="006342E8"/>
    <w:rsid w:val="00634AF6"/>
    <w:rsid w:val="00634B5A"/>
    <w:rsid w:val="006359D6"/>
    <w:rsid w:val="0063679E"/>
    <w:rsid w:val="006408F3"/>
    <w:rsid w:val="00650930"/>
    <w:rsid w:val="00656AF3"/>
    <w:rsid w:val="00661026"/>
    <w:rsid w:val="00666BC6"/>
    <w:rsid w:val="00667912"/>
    <w:rsid w:val="0067009E"/>
    <w:rsid w:val="006706B7"/>
    <w:rsid w:val="00671781"/>
    <w:rsid w:val="00674B44"/>
    <w:rsid w:val="0067562D"/>
    <w:rsid w:val="00676932"/>
    <w:rsid w:val="00677108"/>
    <w:rsid w:val="00677211"/>
    <w:rsid w:val="00691048"/>
    <w:rsid w:val="00693119"/>
    <w:rsid w:val="00695BFF"/>
    <w:rsid w:val="00695CAD"/>
    <w:rsid w:val="00695E40"/>
    <w:rsid w:val="00696015"/>
    <w:rsid w:val="0069767D"/>
    <w:rsid w:val="006A0DB4"/>
    <w:rsid w:val="006A14D4"/>
    <w:rsid w:val="006A269E"/>
    <w:rsid w:val="006A4BCD"/>
    <w:rsid w:val="006A5E82"/>
    <w:rsid w:val="006B0E24"/>
    <w:rsid w:val="006B287C"/>
    <w:rsid w:val="006B3A63"/>
    <w:rsid w:val="006B3AD9"/>
    <w:rsid w:val="006B617D"/>
    <w:rsid w:val="006B706D"/>
    <w:rsid w:val="006C0581"/>
    <w:rsid w:val="006C2E12"/>
    <w:rsid w:val="006C504F"/>
    <w:rsid w:val="006C5A50"/>
    <w:rsid w:val="006D2416"/>
    <w:rsid w:val="006D271E"/>
    <w:rsid w:val="006D66F6"/>
    <w:rsid w:val="006D781A"/>
    <w:rsid w:val="006E0783"/>
    <w:rsid w:val="006E53E0"/>
    <w:rsid w:val="006E5A84"/>
    <w:rsid w:val="006E7732"/>
    <w:rsid w:val="006F0AC3"/>
    <w:rsid w:val="006F1807"/>
    <w:rsid w:val="006F28C3"/>
    <w:rsid w:val="006F319E"/>
    <w:rsid w:val="006F44D1"/>
    <w:rsid w:val="006F59DF"/>
    <w:rsid w:val="006F796D"/>
    <w:rsid w:val="006F7E8F"/>
    <w:rsid w:val="007005CD"/>
    <w:rsid w:val="007010E3"/>
    <w:rsid w:val="0070256F"/>
    <w:rsid w:val="0070671C"/>
    <w:rsid w:val="00706812"/>
    <w:rsid w:val="00712C2C"/>
    <w:rsid w:val="007132CB"/>
    <w:rsid w:val="00715421"/>
    <w:rsid w:val="00715E7A"/>
    <w:rsid w:val="00716349"/>
    <w:rsid w:val="00716D16"/>
    <w:rsid w:val="00720120"/>
    <w:rsid w:val="00720780"/>
    <w:rsid w:val="007209FF"/>
    <w:rsid w:val="00721A9A"/>
    <w:rsid w:val="00722000"/>
    <w:rsid w:val="00725D7B"/>
    <w:rsid w:val="00726771"/>
    <w:rsid w:val="0072755D"/>
    <w:rsid w:val="00730BBF"/>
    <w:rsid w:val="007337C9"/>
    <w:rsid w:val="00735EFD"/>
    <w:rsid w:val="0073789A"/>
    <w:rsid w:val="00737D91"/>
    <w:rsid w:val="007449EB"/>
    <w:rsid w:val="00744C89"/>
    <w:rsid w:val="00746887"/>
    <w:rsid w:val="00747DF8"/>
    <w:rsid w:val="00750196"/>
    <w:rsid w:val="00750E05"/>
    <w:rsid w:val="00750EC2"/>
    <w:rsid w:val="00752126"/>
    <w:rsid w:val="0075257E"/>
    <w:rsid w:val="007525AC"/>
    <w:rsid w:val="00752E3A"/>
    <w:rsid w:val="007535A6"/>
    <w:rsid w:val="00753737"/>
    <w:rsid w:val="00754FB0"/>
    <w:rsid w:val="00755665"/>
    <w:rsid w:val="00757AF8"/>
    <w:rsid w:val="007630C5"/>
    <w:rsid w:val="007659C7"/>
    <w:rsid w:val="00766972"/>
    <w:rsid w:val="007671D1"/>
    <w:rsid w:val="00770057"/>
    <w:rsid w:val="007709C8"/>
    <w:rsid w:val="00772C30"/>
    <w:rsid w:val="0077426E"/>
    <w:rsid w:val="00774363"/>
    <w:rsid w:val="00774844"/>
    <w:rsid w:val="00776695"/>
    <w:rsid w:val="007772C3"/>
    <w:rsid w:val="00777F04"/>
    <w:rsid w:val="00780399"/>
    <w:rsid w:val="00781629"/>
    <w:rsid w:val="00782D7F"/>
    <w:rsid w:val="00783140"/>
    <w:rsid w:val="0078698C"/>
    <w:rsid w:val="007878A2"/>
    <w:rsid w:val="00787A67"/>
    <w:rsid w:val="00791616"/>
    <w:rsid w:val="00793CA7"/>
    <w:rsid w:val="007965A7"/>
    <w:rsid w:val="007969EE"/>
    <w:rsid w:val="007A40C5"/>
    <w:rsid w:val="007A45F8"/>
    <w:rsid w:val="007A5D95"/>
    <w:rsid w:val="007A6042"/>
    <w:rsid w:val="007B1453"/>
    <w:rsid w:val="007B35BA"/>
    <w:rsid w:val="007B75D2"/>
    <w:rsid w:val="007C20F6"/>
    <w:rsid w:val="007C37AB"/>
    <w:rsid w:val="007C380D"/>
    <w:rsid w:val="007C4739"/>
    <w:rsid w:val="007C4B45"/>
    <w:rsid w:val="007C60EA"/>
    <w:rsid w:val="007C6F56"/>
    <w:rsid w:val="007C70E1"/>
    <w:rsid w:val="007C76E5"/>
    <w:rsid w:val="007D035A"/>
    <w:rsid w:val="007D1E4B"/>
    <w:rsid w:val="007D25EC"/>
    <w:rsid w:val="007D3443"/>
    <w:rsid w:val="007D3679"/>
    <w:rsid w:val="007D4D34"/>
    <w:rsid w:val="007D5483"/>
    <w:rsid w:val="007D5945"/>
    <w:rsid w:val="007D595E"/>
    <w:rsid w:val="007D7E6E"/>
    <w:rsid w:val="007E2513"/>
    <w:rsid w:val="007E3BD2"/>
    <w:rsid w:val="007E4515"/>
    <w:rsid w:val="007E47B2"/>
    <w:rsid w:val="007E619B"/>
    <w:rsid w:val="007F2132"/>
    <w:rsid w:val="007F229B"/>
    <w:rsid w:val="007F231B"/>
    <w:rsid w:val="007F551D"/>
    <w:rsid w:val="007F5B30"/>
    <w:rsid w:val="007F7899"/>
    <w:rsid w:val="007F7BE7"/>
    <w:rsid w:val="00800987"/>
    <w:rsid w:val="00801F16"/>
    <w:rsid w:val="0080213E"/>
    <w:rsid w:val="00802C56"/>
    <w:rsid w:val="00803584"/>
    <w:rsid w:val="00803C59"/>
    <w:rsid w:val="008045FF"/>
    <w:rsid w:val="00805CA0"/>
    <w:rsid w:val="00806672"/>
    <w:rsid w:val="00807820"/>
    <w:rsid w:val="008101D1"/>
    <w:rsid w:val="0081068F"/>
    <w:rsid w:val="008107D7"/>
    <w:rsid w:val="008138F2"/>
    <w:rsid w:val="008203A0"/>
    <w:rsid w:val="0082051C"/>
    <w:rsid w:val="00822A11"/>
    <w:rsid w:val="00825942"/>
    <w:rsid w:val="00826407"/>
    <w:rsid w:val="008276C2"/>
    <w:rsid w:val="00827785"/>
    <w:rsid w:val="00830A06"/>
    <w:rsid w:val="00832891"/>
    <w:rsid w:val="0083499D"/>
    <w:rsid w:val="008374BE"/>
    <w:rsid w:val="00842974"/>
    <w:rsid w:val="00845059"/>
    <w:rsid w:val="00847599"/>
    <w:rsid w:val="00851EAC"/>
    <w:rsid w:val="00853917"/>
    <w:rsid w:val="00854CA0"/>
    <w:rsid w:val="00857A63"/>
    <w:rsid w:val="00860767"/>
    <w:rsid w:val="00861224"/>
    <w:rsid w:val="0086180A"/>
    <w:rsid w:val="00861AD5"/>
    <w:rsid w:val="00863698"/>
    <w:rsid w:val="008644B8"/>
    <w:rsid w:val="008645D6"/>
    <w:rsid w:val="008672BB"/>
    <w:rsid w:val="00867B51"/>
    <w:rsid w:val="00870CFA"/>
    <w:rsid w:val="00870EBD"/>
    <w:rsid w:val="00872693"/>
    <w:rsid w:val="00872AB4"/>
    <w:rsid w:val="0087343A"/>
    <w:rsid w:val="008736A1"/>
    <w:rsid w:val="008754A0"/>
    <w:rsid w:val="00881FE6"/>
    <w:rsid w:val="00884896"/>
    <w:rsid w:val="00887302"/>
    <w:rsid w:val="00887975"/>
    <w:rsid w:val="00887F89"/>
    <w:rsid w:val="00890460"/>
    <w:rsid w:val="00891909"/>
    <w:rsid w:val="0089199F"/>
    <w:rsid w:val="00893ADB"/>
    <w:rsid w:val="00893CA2"/>
    <w:rsid w:val="00895E70"/>
    <w:rsid w:val="00896C82"/>
    <w:rsid w:val="008978AF"/>
    <w:rsid w:val="00897BE7"/>
    <w:rsid w:val="008A12FF"/>
    <w:rsid w:val="008A153D"/>
    <w:rsid w:val="008A31B7"/>
    <w:rsid w:val="008B000A"/>
    <w:rsid w:val="008B08AD"/>
    <w:rsid w:val="008B0BB7"/>
    <w:rsid w:val="008B1B4E"/>
    <w:rsid w:val="008B29AC"/>
    <w:rsid w:val="008B4C84"/>
    <w:rsid w:val="008B59A5"/>
    <w:rsid w:val="008B66C8"/>
    <w:rsid w:val="008B6DCD"/>
    <w:rsid w:val="008B7ADF"/>
    <w:rsid w:val="008B7E7F"/>
    <w:rsid w:val="008C11A5"/>
    <w:rsid w:val="008C1779"/>
    <w:rsid w:val="008C17AF"/>
    <w:rsid w:val="008C1FD8"/>
    <w:rsid w:val="008C2AE6"/>
    <w:rsid w:val="008C7342"/>
    <w:rsid w:val="008D1178"/>
    <w:rsid w:val="008D1E04"/>
    <w:rsid w:val="008D3762"/>
    <w:rsid w:val="008D4488"/>
    <w:rsid w:val="008E0EFB"/>
    <w:rsid w:val="008E32B2"/>
    <w:rsid w:val="008E5FFE"/>
    <w:rsid w:val="008E6588"/>
    <w:rsid w:val="008E6F80"/>
    <w:rsid w:val="008F120A"/>
    <w:rsid w:val="008F6936"/>
    <w:rsid w:val="008F72B4"/>
    <w:rsid w:val="008F74A1"/>
    <w:rsid w:val="009013BF"/>
    <w:rsid w:val="009015A7"/>
    <w:rsid w:val="00903F1A"/>
    <w:rsid w:val="00905B0C"/>
    <w:rsid w:val="009070A5"/>
    <w:rsid w:val="00912CCC"/>
    <w:rsid w:val="009163F8"/>
    <w:rsid w:val="0091652D"/>
    <w:rsid w:val="00922A03"/>
    <w:rsid w:val="00922E81"/>
    <w:rsid w:val="009250C8"/>
    <w:rsid w:val="00927CB6"/>
    <w:rsid w:val="00927D59"/>
    <w:rsid w:val="00931A62"/>
    <w:rsid w:val="00931EF9"/>
    <w:rsid w:val="00932783"/>
    <w:rsid w:val="009334C1"/>
    <w:rsid w:val="009347FC"/>
    <w:rsid w:val="009370CB"/>
    <w:rsid w:val="00937DDA"/>
    <w:rsid w:val="0094381E"/>
    <w:rsid w:val="009442EE"/>
    <w:rsid w:val="00944E26"/>
    <w:rsid w:val="009506F6"/>
    <w:rsid w:val="00950CCF"/>
    <w:rsid w:val="00950FB7"/>
    <w:rsid w:val="00951340"/>
    <w:rsid w:val="00954F6B"/>
    <w:rsid w:val="00955B8F"/>
    <w:rsid w:val="0095658B"/>
    <w:rsid w:val="009568DA"/>
    <w:rsid w:val="00956A8B"/>
    <w:rsid w:val="00956C2F"/>
    <w:rsid w:val="00960257"/>
    <w:rsid w:val="0096167A"/>
    <w:rsid w:val="00963E2A"/>
    <w:rsid w:val="00965237"/>
    <w:rsid w:val="00967FC2"/>
    <w:rsid w:val="009727B6"/>
    <w:rsid w:val="009731F4"/>
    <w:rsid w:val="00973398"/>
    <w:rsid w:val="009757A9"/>
    <w:rsid w:val="00975C76"/>
    <w:rsid w:val="00976FC4"/>
    <w:rsid w:val="00980214"/>
    <w:rsid w:val="009806BF"/>
    <w:rsid w:val="00981C3E"/>
    <w:rsid w:val="00984A6A"/>
    <w:rsid w:val="009854AB"/>
    <w:rsid w:val="00987249"/>
    <w:rsid w:val="00987A12"/>
    <w:rsid w:val="00987FC4"/>
    <w:rsid w:val="0099119B"/>
    <w:rsid w:val="009911E7"/>
    <w:rsid w:val="00991586"/>
    <w:rsid w:val="009915CF"/>
    <w:rsid w:val="00991CF4"/>
    <w:rsid w:val="00991E3A"/>
    <w:rsid w:val="009951BF"/>
    <w:rsid w:val="00997C6F"/>
    <w:rsid w:val="00997F57"/>
    <w:rsid w:val="009A0780"/>
    <w:rsid w:val="009A49C6"/>
    <w:rsid w:val="009A7535"/>
    <w:rsid w:val="009B1294"/>
    <w:rsid w:val="009B1CCF"/>
    <w:rsid w:val="009B2DBF"/>
    <w:rsid w:val="009B2F25"/>
    <w:rsid w:val="009B350A"/>
    <w:rsid w:val="009B666E"/>
    <w:rsid w:val="009C17C8"/>
    <w:rsid w:val="009C2B5C"/>
    <w:rsid w:val="009C3614"/>
    <w:rsid w:val="009C4D17"/>
    <w:rsid w:val="009C5310"/>
    <w:rsid w:val="009D0910"/>
    <w:rsid w:val="009E06D6"/>
    <w:rsid w:val="009E0C8A"/>
    <w:rsid w:val="009E1ACB"/>
    <w:rsid w:val="009E1BF0"/>
    <w:rsid w:val="009E4094"/>
    <w:rsid w:val="009E5293"/>
    <w:rsid w:val="009E79E9"/>
    <w:rsid w:val="009F2CE3"/>
    <w:rsid w:val="009F318D"/>
    <w:rsid w:val="009F460C"/>
    <w:rsid w:val="009F5538"/>
    <w:rsid w:val="009F7113"/>
    <w:rsid w:val="009F7A92"/>
    <w:rsid w:val="00A01178"/>
    <w:rsid w:val="00A011BA"/>
    <w:rsid w:val="00A03C34"/>
    <w:rsid w:val="00A03D19"/>
    <w:rsid w:val="00A0441E"/>
    <w:rsid w:val="00A04500"/>
    <w:rsid w:val="00A0556A"/>
    <w:rsid w:val="00A07CC1"/>
    <w:rsid w:val="00A10B3B"/>
    <w:rsid w:val="00A10E0C"/>
    <w:rsid w:val="00A1180C"/>
    <w:rsid w:val="00A121EB"/>
    <w:rsid w:val="00A12381"/>
    <w:rsid w:val="00A129DD"/>
    <w:rsid w:val="00A1524A"/>
    <w:rsid w:val="00A15F12"/>
    <w:rsid w:val="00A211E5"/>
    <w:rsid w:val="00A23E1F"/>
    <w:rsid w:val="00A23F73"/>
    <w:rsid w:val="00A24300"/>
    <w:rsid w:val="00A244A0"/>
    <w:rsid w:val="00A24F4B"/>
    <w:rsid w:val="00A30DA9"/>
    <w:rsid w:val="00A31171"/>
    <w:rsid w:val="00A3138A"/>
    <w:rsid w:val="00A31DA6"/>
    <w:rsid w:val="00A358FA"/>
    <w:rsid w:val="00A36637"/>
    <w:rsid w:val="00A36AE7"/>
    <w:rsid w:val="00A37D61"/>
    <w:rsid w:val="00A434A2"/>
    <w:rsid w:val="00A43A54"/>
    <w:rsid w:val="00A444A2"/>
    <w:rsid w:val="00A45BF4"/>
    <w:rsid w:val="00A4658B"/>
    <w:rsid w:val="00A4757B"/>
    <w:rsid w:val="00A50CF5"/>
    <w:rsid w:val="00A524AB"/>
    <w:rsid w:val="00A52D1F"/>
    <w:rsid w:val="00A54715"/>
    <w:rsid w:val="00A54C8D"/>
    <w:rsid w:val="00A54E10"/>
    <w:rsid w:val="00A54FCF"/>
    <w:rsid w:val="00A57E55"/>
    <w:rsid w:val="00A6022C"/>
    <w:rsid w:val="00A622F7"/>
    <w:rsid w:val="00A64250"/>
    <w:rsid w:val="00A64E1C"/>
    <w:rsid w:val="00A66193"/>
    <w:rsid w:val="00A6664F"/>
    <w:rsid w:val="00A66BCD"/>
    <w:rsid w:val="00A70387"/>
    <w:rsid w:val="00A70D1F"/>
    <w:rsid w:val="00A70FA9"/>
    <w:rsid w:val="00A71F93"/>
    <w:rsid w:val="00A72415"/>
    <w:rsid w:val="00A747A9"/>
    <w:rsid w:val="00A76691"/>
    <w:rsid w:val="00A775CF"/>
    <w:rsid w:val="00A8693D"/>
    <w:rsid w:val="00A92955"/>
    <w:rsid w:val="00A92B44"/>
    <w:rsid w:val="00A9350C"/>
    <w:rsid w:val="00AA0144"/>
    <w:rsid w:val="00AA1649"/>
    <w:rsid w:val="00AA290F"/>
    <w:rsid w:val="00AA54FA"/>
    <w:rsid w:val="00AA5D14"/>
    <w:rsid w:val="00AA6119"/>
    <w:rsid w:val="00AB12DC"/>
    <w:rsid w:val="00AB2ED9"/>
    <w:rsid w:val="00AB323C"/>
    <w:rsid w:val="00AB3E1D"/>
    <w:rsid w:val="00AB4EBE"/>
    <w:rsid w:val="00AB5C6F"/>
    <w:rsid w:val="00AB636D"/>
    <w:rsid w:val="00AB7EB3"/>
    <w:rsid w:val="00AC12B9"/>
    <w:rsid w:val="00AC24C3"/>
    <w:rsid w:val="00AC635E"/>
    <w:rsid w:val="00AC6C87"/>
    <w:rsid w:val="00AC6D4A"/>
    <w:rsid w:val="00AC740E"/>
    <w:rsid w:val="00AD5106"/>
    <w:rsid w:val="00AD6AA5"/>
    <w:rsid w:val="00AE13AF"/>
    <w:rsid w:val="00AE23E9"/>
    <w:rsid w:val="00AE252E"/>
    <w:rsid w:val="00AE4B37"/>
    <w:rsid w:val="00AE68EB"/>
    <w:rsid w:val="00AE703A"/>
    <w:rsid w:val="00AF301B"/>
    <w:rsid w:val="00AF7E5C"/>
    <w:rsid w:val="00B0140E"/>
    <w:rsid w:val="00B01472"/>
    <w:rsid w:val="00B02EAD"/>
    <w:rsid w:val="00B03827"/>
    <w:rsid w:val="00B03BA1"/>
    <w:rsid w:val="00B03CFD"/>
    <w:rsid w:val="00B03DCF"/>
    <w:rsid w:val="00B05795"/>
    <w:rsid w:val="00B06160"/>
    <w:rsid w:val="00B076C7"/>
    <w:rsid w:val="00B11025"/>
    <w:rsid w:val="00B1181E"/>
    <w:rsid w:val="00B11B2D"/>
    <w:rsid w:val="00B11CC5"/>
    <w:rsid w:val="00B13A91"/>
    <w:rsid w:val="00B14D59"/>
    <w:rsid w:val="00B16E2B"/>
    <w:rsid w:val="00B20E67"/>
    <w:rsid w:val="00B2105F"/>
    <w:rsid w:val="00B22A15"/>
    <w:rsid w:val="00B24095"/>
    <w:rsid w:val="00B34DA0"/>
    <w:rsid w:val="00B353F7"/>
    <w:rsid w:val="00B3621B"/>
    <w:rsid w:val="00B366B0"/>
    <w:rsid w:val="00B36FAF"/>
    <w:rsid w:val="00B37721"/>
    <w:rsid w:val="00B437C4"/>
    <w:rsid w:val="00B45395"/>
    <w:rsid w:val="00B4541C"/>
    <w:rsid w:val="00B45C42"/>
    <w:rsid w:val="00B45F15"/>
    <w:rsid w:val="00B46D92"/>
    <w:rsid w:val="00B47698"/>
    <w:rsid w:val="00B55C93"/>
    <w:rsid w:val="00B574DE"/>
    <w:rsid w:val="00B578B1"/>
    <w:rsid w:val="00B57D89"/>
    <w:rsid w:val="00B60EB3"/>
    <w:rsid w:val="00B610F1"/>
    <w:rsid w:val="00B62289"/>
    <w:rsid w:val="00B622AE"/>
    <w:rsid w:val="00B62620"/>
    <w:rsid w:val="00B6289F"/>
    <w:rsid w:val="00B65E9C"/>
    <w:rsid w:val="00B661F7"/>
    <w:rsid w:val="00B6632A"/>
    <w:rsid w:val="00B66F3C"/>
    <w:rsid w:val="00B70CC9"/>
    <w:rsid w:val="00B711EF"/>
    <w:rsid w:val="00B72096"/>
    <w:rsid w:val="00B75106"/>
    <w:rsid w:val="00B75489"/>
    <w:rsid w:val="00B77C01"/>
    <w:rsid w:val="00B8137E"/>
    <w:rsid w:val="00B81652"/>
    <w:rsid w:val="00B81F72"/>
    <w:rsid w:val="00B82E60"/>
    <w:rsid w:val="00B82F28"/>
    <w:rsid w:val="00B842AF"/>
    <w:rsid w:val="00B85A75"/>
    <w:rsid w:val="00B86263"/>
    <w:rsid w:val="00B86BAA"/>
    <w:rsid w:val="00B86CCA"/>
    <w:rsid w:val="00B90E09"/>
    <w:rsid w:val="00B96959"/>
    <w:rsid w:val="00B977DC"/>
    <w:rsid w:val="00BA086E"/>
    <w:rsid w:val="00BA1791"/>
    <w:rsid w:val="00BA1979"/>
    <w:rsid w:val="00BA1B7A"/>
    <w:rsid w:val="00BA30B7"/>
    <w:rsid w:val="00BA3401"/>
    <w:rsid w:val="00BA7E6A"/>
    <w:rsid w:val="00BA7F62"/>
    <w:rsid w:val="00BB0123"/>
    <w:rsid w:val="00BB104E"/>
    <w:rsid w:val="00BB15DD"/>
    <w:rsid w:val="00BB2B2D"/>
    <w:rsid w:val="00BB394F"/>
    <w:rsid w:val="00BB3B0E"/>
    <w:rsid w:val="00BB3B1A"/>
    <w:rsid w:val="00BB5869"/>
    <w:rsid w:val="00BB65BD"/>
    <w:rsid w:val="00BB700C"/>
    <w:rsid w:val="00BC1295"/>
    <w:rsid w:val="00BC1C84"/>
    <w:rsid w:val="00BC39A5"/>
    <w:rsid w:val="00BC48E7"/>
    <w:rsid w:val="00BC5D16"/>
    <w:rsid w:val="00BC7F87"/>
    <w:rsid w:val="00BD0E06"/>
    <w:rsid w:val="00BD1E96"/>
    <w:rsid w:val="00BD34A1"/>
    <w:rsid w:val="00BD42AC"/>
    <w:rsid w:val="00BD46BF"/>
    <w:rsid w:val="00BD5A63"/>
    <w:rsid w:val="00BD5E8C"/>
    <w:rsid w:val="00BD6D87"/>
    <w:rsid w:val="00BD6DFE"/>
    <w:rsid w:val="00BD7EAB"/>
    <w:rsid w:val="00BE0415"/>
    <w:rsid w:val="00BE049A"/>
    <w:rsid w:val="00BE1093"/>
    <w:rsid w:val="00BE114D"/>
    <w:rsid w:val="00BE14BD"/>
    <w:rsid w:val="00BE1AF6"/>
    <w:rsid w:val="00BE34A9"/>
    <w:rsid w:val="00BE44AA"/>
    <w:rsid w:val="00BE4DCD"/>
    <w:rsid w:val="00BE768A"/>
    <w:rsid w:val="00BF088C"/>
    <w:rsid w:val="00BF1258"/>
    <w:rsid w:val="00BF13F4"/>
    <w:rsid w:val="00BF1425"/>
    <w:rsid w:val="00BF1ACC"/>
    <w:rsid w:val="00BF2528"/>
    <w:rsid w:val="00BF2C16"/>
    <w:rsid w:val="00BF334E"/>
    <w:rsid w:val="00BF5313"/>
    <w:rsid w:val="00BF5CB1"/>
    <w:rsid w:val="00BF64F5"/>
    <w:rsid w:val="00C007B6"/>
    <w:rsid w:val="00C007EC"/>
    <w:rsid w:val="00C0393D"/>
    <w:rsid w:val="00C04146"/>
    <w:rsid w:val="00C04887"/>
    <w:rsid w:val="00C04B01"/>
    <w:rsid w:val="00C05827"/>
    <w:rsid w:val="00C07330"/>
    <w:rsid w:val="00C10057"/>
    <w:rsid w:val="00C10E5D"/>
    <w:rsid w:val="00C114A6"/>
    <w:rsid w:val="00C12585"/>
    <w:rsid w:val="00C13C75"/>
    <w:rsid w:val="00C13F4A"/>
    <w:rsid w:val="00C15C41"/>
    <w:rsid w:val="00C23D50"/>
    <w:rsid w:val="00C24120"/>
    <w:rsid w:val="00C263F4"/>
    <w:rsid w:val="00C2695F"/>
    <w:rsid w:val="00C30191"/>
    <w:rsid w:val="00C31255"/>
    <w:rsid w:val="00C327FA"/>
    <w:rsid w:val="00C32932"/>
    <w:rsid w:val="00C347EE"/>
    <w:rsid w:val="00C361A5"/>
    <w:rsid w:val="00C36552"/>
    <w:rsid w:val="00C418D2"/>
    <w:rsid w:val="00C42856"/>
    <w:rsid w:val="00C43712"/>
    <w:rsid w:val="00C4452D"/>
    <w:rsid w:val="00C44722"/>
    <w:rsid w:val="00C46892"/>
    <w:rsid w:val="00C4746F"/>
    <w:rsid w:val="00C474B5"/>
    <w:rsid w:val="00C47B93"/>
    <w:rsid w:val="00C5065E"/>
    <w:rsid w:val="00C51B93"/>
    <w:rsid w:val="00C51DB8"/>
    <w:rsid w:val="00C546DA"/>
    <w:rsid w:val="00C553E0"/>
    <w:rsid w:val="00C5595E"/>
    <w:rsid w:val="00C55C6F"/>
    <w:rsid w:val="00C57A91"/>
    <w:rsid w:val="00C60FA5"/>
    <w:rsid w:val="00C61BB8"/>
    <w:rsid w:val="00C6368E"/>
    <w:rsid w:val="00C63A66"/>
    <w:rsid w:val="00C63AFB"/>
    <w:rsid w:val="00C659EF"/>
    <w:rsid w:val="00C70F04"/>
    <w:rsid w:val="00C70FE7"/>
    <w:rsid w:val="00C75450"/>
    <w:rsid w:val="00C75CEB"/>
    <w:rsid w:val="00C81305"/>
    <w:rsid w:val="00C815ED"/>
    <w:rsid w:val="00C83E7F"/>
    <w:rsid w:val="00C852E9"/>
    <w:rsid w:val="00C8655D"/>
    <w:rsid w:val="00C86A0A"/>
    <w:rsid w:val="00C86BED"/>
    <w:rsid w:val="00C8770F"/>
    <w:rsid w:val="00C9003E"/>
    <w:rsid w:val="00C908ED"/>
    <w:rsid w:val="00C92B9B"/>
    <w:rsid w:val="00C93E46"/>
    <w:rsid w:val="00C94923"/>
    <w:rsid w:val="00C95298"/>
    <w:rsid w:val="00C952A1"/>
    <w:rsid w:val="00C9764D"/>
    <w:rsid w:val="00CA01AF"/>
    <w:rsid w:val="00CA0CE8"/>
    <w:rsid w:val="00CA0D13"/>
    <w:rsid w:val="00CA24E1"/>
    <w:rsid w:val="00CA55D5"/>
    <w:rsid w:val="00CA736A"/>
    <w:rsid w:val="00CB11E3"/>
    <w:rsid w:val="00CB3D24"/>
    <w:rsid w:val="00CB46C9"/>
    <w:rsid w:val="00CB6982"/>
    <w:rsid w:val="00CC01D0"/>
    <w:rsid w:val="00CC1E50"/>
    <w:rsid w:val="00CC27FB"/>
    <w:rsid w:val="00CC3214"/>
    <w:rsid w:val="00CC5236"/>
    <w:rsid w:val="00CD0E51"/>
    <w:rsid w:val="00CD1950"/>
    <w:rsid w:val="00CD1FD1"/>
    <w:rsid w:val="00CD217D"/>
    <w:rsid w:val="00CD246D"/>
    <w:rsid w:val="00CD63F3"/>
    <w:rsid w:val="00CD715A"/>
    <w:rsid w:val="00CE0D73"/>
    <w:rsid w:val="00CE121A"/>
    <w:rsid w:val="00CE1F33"/>
    <w:rsid w:val="00CE49F5"/>
    <w:rsid w:val="00CE4EF5"/>
    <w:rsid w:val="00CE6A0E"/>
    <w:rsid w:val="00CE6D07"/>
    <w:rsid w:val="00CE73D4"/>
    <w:rsid w:val="00CE7BC5"/>
    <w:rsid w:val="00CF011D"/>
    <w:rsid w:val="00CF1118"/>
    <w:rsid w:val="00CF146E"/>
    <w:rsid w:val="00CF2016"/>
    <w:rsid w:val="00CF2FA8"/>
    <w:rsid w:val="00CF32F3"/>
    <w:rsid w:val="00CF33A3"/>
    <w:rsid w:val="00CF342B"/>
    <w:rsid w:val="00CF4331"/>
    <w:rsid w:val="00CF4F67"/>
    <w:rsid w:val="00CF787E"/>
    <w:rsid w:val="00D0448E"/>
    <w:rsid w:val="00D04EFB"/>
    <w:rsid w:val="00D052C1"/>
    <w:rsid w:val="00D10F98"/>
    <w:rsid w:val="00D1122E"/>
    <w:rsid w:val="00D119E1"/>
    <w:rsid w:val="00D1224E"/>
    <w:rsid w:val="00D1327A"/>
    <w:rsid w:val="00D140FD"/>
    <w:rsid w:val="00D156B3"/>
    <w:rsid w:val="00D2061D"/>
    <w:rsid w:val="00D2190C"/>
    <w:rsid w:val="00D25223"/>
    <w:rsid w:val="00D27A2F"/>
    <w:rsid w:val="00D30497"/>
    <w:rsid w:val="00D3345D"/>
    <w:rsid w:val="00D33C0A"/>
    <w:rsid w:val="00D3425F"/>
    <w:rsid w:val="00D35FEB"/>
    <w:rsid w:val="00D368CE"/>
    <w:rsid w:val="00D406BB"/>
    <w:rsid w:val="00D40796"/>
    <w:rsid w:val="00D423FF"/>
    <w:rsid w:val="00D42A1D"/>
    <w:rsid w:val="00D430CF"/>
    <w:rsid w:val="00D4429C"/>
    <w:rsid w:val="00D448C2"/>
    <w:rsid w:val="00D4498E"/>
    <w:rsid w:val="00D45FAB"/>
    <w:rsid w:val="00D46C30"/>
    <w:rsid w:val="00D46D86"/>
    <w:rsid w:val="00D47235"/>
    <w:rsid w:val="00D51A57"/>
    <w:rsid w:val="00D51EEE"/>
    <w:rsid w:val="00D548E1"/>
    <w:rsid w:val="00D54988"/>
    <w:rsid w:val="00D5702F"/>
    <w:rsid w:val="00D636F0"/>
    <w:rsid w:val="00D65AB7"/>
    <w:rsid w:val="00D65F62"/>
    <w:rsid w:val="00D73720"/>
    <w:rsid w:val="00D74079"/>
    <w:rsid w:val="00D7444A"/>
    <w:rsid w:val="00D76346"/>
    <w:rsid w:val="00D76DFB"/>
    <w:rsid w:val="00D82332"/>
    <w:rsid w:val="00D836C9"/>
    <w:rsid w:val="00D8371B"/>
    <w:rsid w:val="00D83986"/>
    <w:rsid w:val="00D83EC3"/>
    <w:rsid w:val="00D84DA7"/>
    <w:rsid w:val="00D851AD"/>
    <w:rsid w:val="00D8537B"/>
    <w:rsid w:val="00D878E0"/>
    <w:rsid w:val="00D940AA"/>
    <w:rsid w:val="00D94266"/>
    <w:rsid w:val="00D94A0A"/>
    <w:rsid w:val="00D9701B"/>
    <w:rsid w:val="00DA199E"/>
    <w:rsid w:val="00DA2A65"/>
    <w:rsid w:val="00DA306D"/>
    <w:rsid w:val="00DA4039"/>
    <w:rsid w:val="00DA4749"/>
    <w:rsid w:val="00DA52FA"/>
    <w:rsid w:val="00DA53BC"/>
    <w:rsid w:val="00DA629B"/>
    <w:rsid w:val="00DA67FB"/>
    <w:rsid w:val="00DA7A3B"/>
    <w:rsid w:val="00DB0945"/>
    <w:rsid w:val="00DB0D00"/>
    <w:rsid w:val="00DB182C"/>
    <w:rsid w:val="00DB2216"/>
    <w:rsid w:val="00DB44C7"/>
    <w:rsid w:val="00DB4F90"/>
    <w:rsid w:val="00DB75AA"/>
    <w:rsid w:val="00DB7BE3"/>
    <w:rsid w:val="00DC12BC"/>
    <w:rsid w:val="00DC1880"/>
    <w:rsid w:val="00DC18D7"/>
    <w:rsid w:val="00DC2A2E"/>
    <w:rsid w:val="00DC2A55"/>
    <w:rsid w:val="00DC41BE"/>
    <w:rsid w:val="00DC69BE"/>
    <w:rsid w:val="00DD0762"/>
    <w:rsid w:val="00DD3413"/>
    <w:rsid w:val="00DD3C97"/>
    <w:rsid w:val="00DD47A7"/>
    <w:rsid w:val="00DD4A9B"/>
    <w:rsid w:val="00DD54AF"/>
    <w:rsid w:val="00DE07DF"/>
    <w:rsid w:val="00DE5F73"/>
    <w:rsid w:val="00DF046A"/>
    <w:rsid w:val="00DF0E6A"/>
    <w:rsid w:val="00DF3D46"/>
    <w:rsid w:val="00DF659C"/>
    <w:rsid w:val="00DF7920"/>
    <w:rsid w:val="00E0025F"/>
    <w:rsid w:val="00E012C5"/>
    <w:rsid w:val="00E02CC2"/>
    <w:rsid w:val="00E04B59"/>
    <w:rsid w:val="00E05CF4"/>
    <w:rsid w:val="00E07FF5"/>
    <w:rsid w:val="00E105F9"/>
    <w:rsid w:val="00E12C37"/>
    <w:rsid w:val="00E12DDA"/>
    <w:rsid w:val="00E13F86"/>
    <w:rsid w:val="00E1498C"/>
    <w:rsid w:val="00E15C3E"/>
    <w:rsid w:val="00E16CD5"/>
    <w:rsid w:val="00E16D3D"/>
    <w:rsid w:val="00E17072"/>
    <w:rsid w:val="00E170F5"/>
    <w:rsid w:val="00E2096C"/>
    <w:rsid w:val="00E21597"/>
    <w:rsid w:val="00E217B2"/>
    <w:rsid w:val="00E227EA"/>
    <w:rsid w:val="00E22847"/>
    <w:rsid w:val="00E233A2"/>
    <w:rsid w:val="00E2714C"/>
    <w:rsid w:val="00E27350"/>
    <w:rsid w:val="00E3033F"/>
    <w:rsid w:val="00E32C8F"/>
    <w:rsid w:val="00E330EE"/>
    <w:rsid w:val="00E333BF"/>
    <w:rsid w:val="00E33AD0"/>
    <w:rsid w:val="00E341CD"/>
    <w:rsid w:val="00E34CA8"/>
    <w:rsid w:val="00E35360"/>
    <w:rsid w:val="00E3593A"/>
    <w:rsid w:val="00E36473"/>
    <w:rsid w:val="00E36668"/>
    <w:rsid w:val="00E36785"/>
    <w:rsid w:val="00E40AAD"/>
    <w:rsid w:val="00E42EC4"/>
    <w:rsid w:val="00E432CA"/>
    <w:rsid w:val="00E43732"/>
    <w:rsid w:val="00E440BE"/>
    <w:rsid w:val="00E46F19"/>
    <w:rsid w:val="00E54C4E"/>
    <w:rsid w:val="00E556CB"/>
    <w:rsid w:val="00E564B0"/>
    <w:rsid w:val="00E620F7"/>
    <w:rsid w:val="00E63EA0"/>
    <w:rsid w:val="00E65BDC"/>
    <w:rsid w:val="00E6630B"/>
    <w:rsid w:val="00E67C61"/>
    <w:rsid w:val="00E718CD"/>
    <w:rsid w:val="00E723D6"/>
    <w:rsid w:val="00E73CE7"/>
    <w:rsid w:val="00E744C3"/>
    <w:rsid w:val="00E74BE1"/>
    <w:rsid w:val="00E80133"/>
    <w:rsid w:val="00E82D7A"/>
    <w:rsid w:val="00E861C7"/>
    <w:rsid w:val="00E87FC8"/>
    <w:rsid w:val="00E9091C"/>
    <w:rsid w:val="00E91EAA"/>
    <w:rsid w:val="00E9666B"/>
    <w:rsid w:val="00E97459"/>
    <w:rsid w:val="00E97A1F"/>
    <w:rsid w:val="00EA19D5"/>
    <w:rsid w:val="00EA2DF1"/>
    <w:rsid w:val="00EA2FB9"/>
    <w:rsid w:val="00EA3157"/>
    <w:rsid w:val="00EA5734"/>
    <w:rsid w:val="00EA76DC"/>
    <w:rsid w:val="00EB4068"/>
    <w:rsid w:val="00EB4F2C"/>
    <w:rsid w:val="00EC43A9"/>
    <w:rsid w:val="00EC5177"/>
    <w:rsid w:val="00EC5AFB"/>
    <w:rsid w:val="00EC5D7E"/>
    <w:rsid w:val="00EC73CD"/>
    <w:rsid w:val="00EC7C8A"/>
    <w:rsid w:val="00ED2AB7"/>
    <w:rsid w:val="00ED2F61"/>
    <w:rsid w:val="00ED3ED8"/>
    <w:rsid w:val="00ED427E"/>
    <w:rsid w:val="00ED4F25"/>
    <w:rsid w:val="00ED50E8"/>
    <w:rsid w:val="00ED52FD"/>
    <w:rsid w:val="00ED7EC0"/>
    <w:rsid w:val="00EE1AA8"/>
    <w:rsid w:val="00EE1E70"/>
    <w:rsid w:val="00EF0022"/>
    <w:rsid w:val="00EF2DDB"/>
    <w:rsid w:val="00EF5A6B"/>
    <w:rsid w:val="00F030AE"/>
    <w:rsid w:val="00F045D0"/>
    <w:rsid w:val="00F11CC3"/>
    <w:rsid w:val="00F11DF8"/>
    <w:rsid w:val="00F126BC"/>
    <w:rsid w:val="00F13092"/>
    <w:rsid w:val="00F13A64"/>
    <w:rsid w:val="00F140C8"/>
    <w:rsid w:val="00F1603C"/>
    <w:rsid w:val="00F17ABA"/>
    <w:rsid w:val="00F21BD6"/>
    <w:rsid w:val="00F22C95"/>
    <w:rsid w:val="00F22D6C"/>
    <w:rsid w:val="00F23162"/>
    <w:rsid w:val="00F23812"/>
    <w:rsid w:val="00F2526A"/>
    <w:rsid w:val="00F265F0"/>
    <w:rsid w:val="00F278DF"/>
    <w:rsid w:val="00F3039A"/>
    <w:rsid w:val="00F33D14"/>
    <w:rsid w:val="00F3403D"/>
    <w:rsid w:val="00F36F75"/>
    <w:rsid w:val="00F37291"/>
    <w:rsid w:val="00F430EB"/>
    <w:rsid w:val="00F462D1"/>
    <w:rsid w:val="00F50CFF"/>
    <w:rsid w:val="00F50D2A"/>
    <w:rsid w:val="00F512B4"/>
    <w:rsid w:val="00F54AC6"/>
    <w:rsid w:val="00F56E8E"/>
    <w:rsid w:val="00F617EE"/>
    <w:rsid w:val="00F62ECF"/>
    <w:rsid w:val="00F63592"/>
    <w:rsid w:val="00F65705"/>
    <w:rsid w:val="00F65CF9"/>
    <w:rsid w:val="00F65F79"/>
    <w:rsid w:val="00F66C2F"/>
    <w:rsid w:val="00F66D71"/>
    <w:rsid w:val="00F67DEA"/>
    <w:rsid w:val="00F7044E"/>
    <w:rsid w:val="00F70A15"/>
    <w:rsid w:val="00F70F8C"/>
    <w:rsid w:val="00F75402"/>
    <w:rsid w:val="00F7628F"/>
    <w:rsid w:val="00F81791"/>
    <w:rsid w:val="00F821AB"/>
    <w:rsid w:val="00F8338F"/>
    <w:rsid w:val="00F847E5"/>
    <w:rsid w:val="00F84968"/>
    <w:rsid w:val="00F87970"/>
    <w:rsid w:val="00F87A1A"/>
    <w:rsid w:val="00F87B31"/>
    <w:rsid w:val="00F9237D"/>
    <w:rsid w:val="00F92E77"/>
    <w:rsid w:val="00F94C85"/>
    <w:rsid w:val="00F97B3F"/>
    <w:rsid w:val="00F97C73"/>
    <w:rsid w:val="00FA10CB"/>
    <w:rsid w:val="00FA1864"/>
    <w:rsid w:val="00FA23E0"/>
    <w:rsid w:val="00FA4B61"/>
    <w:rsid w:val="00FA5FD3"/>
    <w:rsid w:val="00FA6A58"/>
    <w:rsid w:val="00FB1477"/>
    <w:rsid w:val="00FB462E"/>
    <w:rsid w:val="00FB5185"/>
    <w:rsid w:val="00FB648F"/>
    <w:rsid w:val="00FB739C"/>
    <w:rsid w:val="00FB7984"/>
    <w:rsid w:val="00FC0E45"/>
    <w:rsid w:val="00FC34FC"/>
    <w:rsid w:val="00FC4B8C"/>
    <w:rsid w:val="00FC5B30"/>
    <w:rsid w:val="00FC5C8C"/>
    <w:rsid w:val="00FC6111"/>
    <w:rsid w:val="00FC67F6"/>
    <w:rsid w:val="00FD0E34"/>
    <w:rsid w:val="00FD1DE3"/>
    <w:rsid w:val="00FD3221"/>
    <w:rsid w:val="00FD3709"/>
    <w:rsid w:val="00FD49DB"/>
    <w:rsid w:val="00FD6BA0"/>
    <w:rsid w:val="00FD7F24"/>
    <w:rsid w:val="00FE24B4"/>
    <w:rsid w:val="00FE5920"/>
    <w:rsid w:val="00FF039C"/>
    <w:rsid w:val="00FF048F"/>
    <w:rsid w:val="00FF2645"/>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B4609D-B8C2-49F7-9FAD-BC1094E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11D"/>
    <w:rPr>
      <w:sz w:val="24"/>
      <w:szCs w:val="24"/>
      <w:lang w:val="lv-LV" w:eastAsia="lv-LV"/>
    </w:rPr>
  </w:style>
  <w:style w:type="paragraph" w:styleId="Heading1">
    <w:name w:val="heading 1"/>
    <w:basedOn w:val="Normal"/>
    <w:next w:val="Normal"/>
    <w:link w:val="Heading1Char"/>
    <w:uiPriority w:val="99"/>
    <w:qFormat/>
    <w:rsid w:val="00C546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47E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546DA"/>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C546DA"/>
    <w:pPr>
      <w:spacing w:before="240" w:after="60"/>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0AE8"/>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0C47EB"/>
    <w:rPr>
      <w:rFonts w:ascii="Cambria" w:hAnsi="Cambria" w:cs="Cambria"/>
      <w:b/>
      <w:bCs/>
      <w:i/>
      <w:iCs/>
      <w:sz w:val="28"/>
      <w:szCs w:val="28"/>
      <w:lang w:val="lv-LV" w:eastAsia="lv-LV"/>
    </w:rPr>
  </w:style>
  <w:style w:type="character" w:customStyle="1" w:styleId="Heading3Char">
    <w:name w:val="Heading 3 Char"/>
    <w:link w:val="Heading3"/>
    <w:uiPriority w:val="9"/>
    <w:semiHidden/>
    <w:rsid w:val="005F0AE8"/>
    <w:rPr>
      <w:rFonts w:ascii="Cambria" w:eastAsia="Times New Roman" w:hAnsi="Cambria" w:cs="Times New Roman"/>
      <w:b/>
      <w:bCs/>
      <w:sz w:val="26"/>
      <w:szCs w:val="26"/>
    </w:rPr>
  </w:style>
  <w:style w:type="character" w:customStyle="1" w:styleId="Heading8Char">
    <w:name w:val="Heading 8 Char"/>
    <w:link w:val="Heading8"/>
    <w:uiPriority w:val="99"/>
    <w:rsid w:val="00C546DA"/>
    <w:rPr>
      <w:rFonts w:ascii="Calibri" w:hAnsi="Calibri" w:cs="Calibri"/>
      <w:i/>
      <w:iCs/>
      <w:sz w:val="24"/>
      <w:szCs w:val="24"/>
      <w:lang w:val="lv-LV" w:eastAsia="lv-LV"/>
    </w:rPr>
  </w:style>
  <w:style w:type="paragraph" w:styleId="Footer">
    <w:name w:val="footer"/>
    <w:basedOn w:val="Normal"/>
    <w:link w:val="FooterChar1"/>
    <w:uiPriority w:val="99"/>
    <w:rsid w:val="00C546DA"/>
    <w:pPr>
      <w:tabs>
        <w:tab w:val="center" w:pos="4153"/>
        <w:tab w:val="right" w:pos="8306"/>
      </w:tabs>
    </w:pPr>
  </w:style>
  <w:style w:type="character" w:customStyle="1" w:styleId="FooterChar">
    <w:name w:val="Footer Char"/>
    <w:link w:val="Footer"/>
    <w:uiPriority w:val="99"/>
    <w:rsid w:val="00C546DA"/>
    <w:rPr>
      <w:sz w:val="24"/>
      <w:szCs w:val="24"/>
      <w:lang w:val="lv-LV" w:eastAsia="lv-LV"/>
    </w:rPr>
  </w:style>
  <w:style w:type="character" w:customStyle="1" w:styleId="FooterChar1">
    <w:name w:val="Footer Char1"/>
    <w:link w:val="Footer"/>
    <w:uiPriority w:val="99"/>
    <w:locked/>
    <w:rsid w:val="006D66F6"/>
    <w:rPr>
      <w:sz w:val="24"/>
      <w:szCs w:val="24"/>
      <w:lang w:val="lv-LV" w:eastAsia="lv-LV"/>
    </w:rPr>
  </w:style>
  <w:style w:type="character" w:styleId="FootnoteReference">
    <w:name w:val="footnote reference"/>
    <w:uiPriority w:val="99"/>
    <w:semiHidden/>
    <w:rsid w:val="00C546DA"/>
    <w:rPr>
      <w:vertAlign w:val="superscript"/>
    </w:rPr>
  </w:style>
  <w:style w:type="paragraph" w:styleId="FootnoteText">
    <w:name w:val="footnote text"/>
    <w:basedOn w:val="Normal"/>
    <w:link w:val="FootnoteTextChar"/>
    <w:uiPriority w:val="99"/>
    <w:semiHidden/>
    <w:rsid w:val="00C546DA"/>
    <w:rPr>
      <w:sz w:val="20"/>
      <w:szCs w:val="20"/>
      <w:lang w:eastAsia="en-US"/>
    </w:rPr>
  </w:style>
  <w:style w:type="character" w:customStyle="1" w:styleId="FootnoteTextChar">
    <w:name w:val="Footnote Text Char"/>
    <w:link w:val="FootnoteText"/>
    <w:uiPriority w:val="99"/>
    <w:semiHidden/>
    <w:rsid w:val="00C546DA"/>
    <w:rPr>
      <w:lang w:val="lv-LV" w:eastAsia="en-US"/>
    </w:rPr>
  </w:style>
  <w:style w:type="paragraph" w:styleId="Title">
    <w:name w:val="Title"/>
    <w:basedOn w:val="Normal"/>
    <w:link w:val="TitleChar"/>
    <w:uiPriority w:val="99"/>
    <w:qFormat/>
    <w:rsid w:val="00C546DA"/>
    <w:pPr>
      <w:widowControl w:val="0"/>
      <w:tabs>
        <w:tab w:val="left" w:pos="-720"/>
      </w:tabs>
      <w:suppressAutoHyphens/>
      <w:jc w:val="center"/>
    </w:pPr>
    <w:rPr>
      <w:b/>
      <w:bCs/>
      <w:sz w:val="48"/>
      <w:szCs w:val="48"/>
    </w:rPr>
  </w:style>
  <w:style w:type="character" w:customStyle="1" w:styleId="TitleChar">
    <w:name w:val="Title Char"/>
    <w:link w:val="Title"/>
    <w:uiPriority w:val="99"/>
    <w:locked/>
    <w:rsid w:val="00872693"/>
    <w:rPr>
      <w:b/>
      <w:bCs/>
      <w:sz w:val="48"/>
      <w:szCs w:val="48"/>
    </w:rPr>
  </w:style>
  <w:style w:type="paragraph" w:styleId="BodyText">
    <w:name w:val="Body Text"/>
    <w:basedOn w:val="Normal"/>
    <w:link w:val="BodyTextChar"/>
    <w:uiPriority w:val="99"/>
    <w:semiHidden/>
    <w:rsid w:val="00C546DA"/>
    <w:pPr>
      <w:spacing w:after="120"/>
    </w:pPr>
  </w:style>
  <w:style w:type="character" w:customStyle="1" w:styleId="BodyTextChar">
    <w:name w:val="Body Text Char"/>
    <w:link w:val="BodyText"/>
    <w:uiPriority w:val="99"/>
    <w:rsid w:val="00C546DA"/>
    <w:rPr>
      <w:sz w:val="24"/>
      <w:szCs w:val="24"/>
      <w:lang w:val="lv-LV" w:eastAsia="lv-LV"/>
    </w:rPr>
  </w:style>
  <w:style w:type="paragraph" w:styleId="Header">
    <w:name w:val="header"/>
    <w:basedOn w:val="Normal"/>
    <w:link w:val="HeaderChar"/>
    <w:uiPriority w:val="99"/>
    <w:rsid w:val="00C546DA"/>
    <w:pPr>
      <w:tabs>
        <w:tab w:val="center" w:pos="4153"/>
        <w:tab w:val="right" w:pos="8306"/>
      </w:tabs>
    </w:pPr>
  </w:style>
  <w:style w:type="character" w:customStyle="1" w:styleId="HeaderChar">
    <w:name w:val="Header Char"/>
    <w:link w:val="Header"/>
    <w:uiPriority w:val="99"/>
    <w:locked/>
    <w:rsid w:val="00754FB0"/>
    <w:rPr>
      <w:sz w:val="24"/>
      <w:szCs w:val="24"/>
    </w:rPr>
  </w:style>
  <w:style w:type="character" w:styleId="PageNumber">
    <w:name w:val="page number"/>
    <w:basedOn w:val="DefaultParagraphFont"/>
    <w:uiPriority w:val="99"/>
    <w:semiHidden/>
    <w:rsid w:val="00C546DA"/>
  </w:style>
  <w:style w:type="paragraph" w:styleId="BalloonText">
    <w:name w:val="Balloon Text"/>
    <w:basedOn w:val="Normal"/>
    <w:link w:val="BalloonTextChar"/>
    <w:uiPriority w:val="99"/>
    <w:semiHidden/>
    <w:rsid w:val="00C546DA"/>
    <w:rPr>
      <w:rFonts w:ascii="Tahoma" w:hAnsi="Tahoma" w:cs="Tahoma"/>
      <w:sz w:val="16"/>
      <w:szCs w:val="16"/>
    </w:rPr>
  </w:style>
  <w:style w:type="character" w:customStyle="1" w:styleId="BalloonTextChar">
    <w:name w:val="Balloon Text Char"/>
    <w:link w:val="BalloonText"/>
    <w:uiPriority w:val="99"/>
    <w:rsid w:val="00C546DA"/>
    <w:rPr>
      <w:rFonts w:ascii="Tahoma" w:hAnsi="Tahoma" w:cs="Tahoma"/>
      <w:sz w:val="16"/>
      <w:szCs w:val="16"/>
    </w:rPr>
  </w:style>
  <w:style w:type="character" w:styleId="CommentReference">
    <w:name w:val="annotation reference"/>
    <w:uiPriority w:val="99"/>
    <w:semiHidden/>
    <w:rsid w:val="00C546DA"/>
    <w:rPr>
      <w:sz w:val="16"/>
      <w:szCs w:val="16"/>
    </w:rPr>
  </w:style>
  <w:style w:type="paragraph" w:styleId="CommentText">
    <w:name w:val="annotation text"/>
    <w:basedOn w:val="Normal"/>
    <w:link w:val="CommentTextChar"/>
    <w:uiPriority w:val="99"/>
    <w:semiHidden/>
    <w:rsid w:val="00C546DA"/>
    <w:rPr>
      <w:sz w:val="20"/>
      <w:szCs w:val="20"/>
    </w:rPr>
  </w:style>
  <w:style w:type="character" w:customStyle="1" w:styleId="CommentTextChar">
    <w:name w:val="Comment Text Char"/>
    <w:basedOn w:val="DefaultParagraphFont"/>
    <w:link w:val="CommentText"/>
    <w:uiPriority w:val="99"/>
    <w:locked/>
    <w:rsid w:val="00DA53BC"/>
  </w:style>
  <w:style w:type="paragraph" w:styleId="CommentSubject">
    <w:name w:val="annotation subject"/>
    <w:basedOn w:val="CommentText"/>
    <w:next w:val="CommentText"/>
    <w:link w:val="CommentSubjectChar"/>
    <w:uiPriority w:val="99"/>
    <w:semiHidden/>
    <w:rsid w:val="00C546DA"/>
    <w:rPr>
      <w:b/>
      <w:bCs/>
    </w:rPr>
  </w:style>
  <w:style w:type="character" w:customStyle="1" w:styleId="CommentSubjectChar">
    <w:name w:val="Comment Subject Char"/>
    <w:link w:val="CommentSubject"/>
    <w:uiPriority w:val="99"/>
    <w:semiHidden/>
    <w:rsid w:val="005F0AE8"/>
    <w:rPr>
      <w:b/>
      <w:bCs/>
      <w:sz w:val="20"/>
      <w:szCs w:val="20"/>
    </w:rPr>
  </w:style>
  <w:style w:type="table" w:styleId="TableGrid">
    <w:name w:val="Table Grid"/>
    <w:basedOn w:val="TableNormal"/>
    <w:uiPriority w:val="99"/>
    <w:rsid w:val="00854C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C546DA"/>
    <w:pPr>
      <w:spacing w:before="68" w:after="68"/>
      <w:jc w:val="center"/>
    </w:pPr>
    <w:rPr>
      <w:sz w:val="26"/>
      <w:szCs w:val="26"/>
    </w:rPr>
  </w:style>
  <w:style w:type="paragraph" w:customStyle="1" w:styleId="naiskr">
    <w:name w:val="naiskr"/>
    <w:basedOn w:val="Normal"/>
    <w:uiPriority w:val="99"/>
    <w:rsid w:val="00C546DA"/>
    <w:pPr>
      <w:spacing w:before="68" w:after="68"/>
    </w:pPr>
    <w:rPr>
      <w:sz w:val="26"/>
      <w:szCs w:val="26"/>
    </w:rPr>
  </w:style>
  <w:style w:type="paragraph" w:customStyle="1" w:styleId="naislab">
    <w:name w:val="naislab"/>
    <w:basedOn w:val="Normal"/>
    <w:uiPriority w:val="99"/>
    <w:rsid w:val="00C546DA"/>
    <w:pPr>
      <w:spacing w:before="68" w:after="68"/>
      <w:jc w:val="right"/>
    </w:pPr>
    <w:rPr>
      <w:sz w:val="26"/>
      <w:szCs w:val="26"/>
    </w:rPr>
  </w:style>
  <w:style w:type="paragraph" w:customStyle="1" w:styleId="naisnod">
    <w:name w:val="naisnod"/>
    <w:basedOn w:val="Normal"/>
    <w:uiPriority w:val="99"/>
    <w:rsid w:val="00C546DA"/>
    <w:pPr>
      <w:spacing w:before="136" w:after="136"/>
      <w:jc w:val="center"/>
    </w:pPr>
    <w:rPr>
      <w:b/>
      <w:bCs/>
      <w:sz w:val="26"/>
      <w:szCs w:val="26"/>
    </w:rPr>
  </w:style>
  <w:style w:type="character" w:styleId="Hyperlink">
    <w:name w:val="Hyperlink"/>
    <w:uiPriority w:val="99"/>
    <w:rsid w:val="00C546DA"/>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C546DA"/>
    <w:pPr>
      <w:spacing w:after="160" w:line="240" w:lineRule="exact"/>
    </w:pPr>
    <w:rPr>
      <w:rFonts w:ascii="Tahoma" w:hAnsi="Tahoma" w:cs="Tahoma"/>
      <w:sz w:val="20"/>
      <w:szCs w:val="20"/>
      <w:lang w:val="en-US" w:eastAsia="en-US"/>
    </w:rPr>
  </w:style>
  <w:style w:type="paragraph" w:styleId="NoSpacing">
    <w:name w:val="No Spacing"/>
    <w:uiPriority w:val="99"/>
    <w:qFormat/>
    <w:rsid w:val="005271EB"/>
    <w:rPr>
      <w:sz w:val="24"/>
      <w:szCs w:val="24"/>
      <w:lang w:val="lv-LV" w:eastAsia="lv-LV"/>
    </w:rPr>
  </w:style>
  <w:style w:type="paragraph" w:customStyle="1" w:styleId="naisf">
    <w:name w:val="naisf"/>
    <w:basedOn w:val="Normal"/>
    <w:uiPriority w:val="99"/>
    <w:rsid w:val="000C47EB"/>
    <w:pPr>
      <w:spacing w:before="68" w:after="68"/>
      <w:ind w:firstLine="340"/>
      <w:jc w:val="both"/>
    </w:pPr>
    <w:rPr>
      <w:sz w:val="26"/>
      <w:szCs w:val="26"/>
    </w:rPr>
  </w:style>
  <w:style w:type="paragraph" w:styleId="Revision">
    <w:name w:val="Revision"/>
    <w:hidden/>
    <w:uiPriority w:val="99"/>
    <w:semiHidden/>
    <w:rsid w:val="00D3425F"/>
    <w:rPr>
      <w:sz w:val="24"/>
      <w:szCs w:val="24"/>
      <w:lang w:val="lv-LV" w:eastAsia="lv-LV"/>
    </w:rPr>
  </w:style>
  <w:style w:type="paragraph" w:customStyle="1" w:styleId="tvhtml">
    <w:name w:val="tv_html"/>
    <w:basedOn w:val="Normal"/>
    <w:uiPriority w:val="99"/>
    <w:rsid w:val="000F552D"/>
    <w:pPr>
      <w:spacing w:before="100" w:beforeAutospacing="1" w:after="100" w:afterAutospacing="1"/>
    </w:pPr>
    <w:rPr>
      <w:rFonts w:ascii="Verdana" w:hAnsi="Verdana" w:cs="Verdana"/>
      <w:sz w:val="18"/>
      <w:szCs w:val="18"/>
      <w:lang w:val="en-US" w:eastAsia="en-US"/>
    </w:rPr>
  </w:style>
  <w:style w:type="paragraph" w:customStyle="1" w:styleId="Noteikumutekstam">
    <w:name w:val="Noteikumu tekstam"/>
    <w:basedOn w:val="Normal"/>
    <w:autoRedefine/>
    <w:uiPriority w:val="99"/>
    <w:rsid w:val="00AE252E"/>
    <w:pPr>
      <w:numPr>
        <w:numId w:val="1"/>
      </w:numPr>
      <w:tabs>
        <w:tab w:val="num" w:pos="720"/>
      </w:tabs>
      <w:spacing w:after="120"/>
      <w:jc w:val="both"/>
    </w:pPr>
    <w:rPr>
      <w:sz w:val="26"/>
      <w:szCs w:val="26"/>
    </w:rPr>
  </w:style>
  <w:style w:type="paragraph" w:customStyle="1" w:styleId="Noteikumuapakpunkti">
    <w:name w:val="Noteikumu apakšpunkti"/>
    <w:basedOn w:val="Noteikumutekstam"/>
    <w:uiPriority w:val="99"/>
    <w:rsid w:val="00AE252E"/>
    <w:pPr>
      <w:numPr>
        <w:ilvl w:val="1"/>
      </w:numPr>
    </w:pPr>
  </w:style>
  <w:style w:type="paragraph" w:customStyle="1" w:styleId="Noteikumuapakpunkti2">
    <w:name w:val="Noteikumu apakšpunkti_2"/>
    <w:basedOn w:val="Noteikumuapakpunkti"/>
    <w:uiPriority w:val="99"/>
    <w:rsid w:val="00AE252E"/>
    <w:pPr>
      <w:numPr>
        <w:ilvl w:val="2"/>
      </w:numPr>
    </w:pPr>
  </w:style>
  <w:style w:type="paragraph" w:customStyle="1" w:styleId="Noteikumuapakpunkt3">
    <w:name w:val="Noteikumu apakšpunkt_3"/>
    <w:basedOn w:val="Noteikumuapakpunkti2"/>
    <w:uiPriority w:val="99"/>
    <w:rsid w:val="00AE252E"/>
    <w:pPr>
      <w:numPr>
        <w:ilvl w:val="3"/>
      </w:numPr>
    </w:pPr>
  </w:style>
  <w:style w:type="paragraph" w:customStyle="1" w:styleId="RakstzCharCharRakstzCharCharRakstz">
    <w:name w:val="Rakstz. Char Char Rakstz. Char Char Rakstz."/>
    <w:basedOn w:val="Normal"/>
    <w:uiPriority w:val="99"/>
    <w:rsid w:val="009163F8"/>
    <w:pPr>
      <w:spacing w:after="160" w:line="240" w:lineRule="exact"/>
    </w:pPr>
    <w:rPr>
      <w:rFonts w:ascii="Tahoma" w:hAnsi="Tahoma" w:cs="Tahoma"/>
      <w:sz w:val="20"/>
      <w:szCs w:val="20"/>
      <w:lang w:val="en-US" w:eastAsia="en-US"/>
    </w:rPr>
  </w:style>
  <w:style w:type="paragraph" w:customStyle="1" w:styleId="NoSpacing1">
    <w:name w:val="No Spacing1"/>
    <w:uiPriority w:val="99"/>
    <w:rsid w:val="009163F8"/>
    <w:rPr>
      <w:rFonts w:ascii="Calibri" w:hAnsi="Calibri" w:cs="Calibri"/>
      <w:sz w:val="22"/>
      <w:szCs w:val="22"/>
      <w:lang w:val="lv-LV"/>
    </w:rPr>
  </w:style>
  <w:style w:type="paragraph" w:styleId="EndnoteText">
    <w:name w:val="endnote text"/>
    <w:basedOn w:val="Normal"/>
    <w:link w:val="EndnoteTextChar"/>
    <w:uiPriority w:val="99"/>
    <w:semiHidden/>
    <w:rsid w:val="006D2416"/>
    <w:rPr>
      <w:sz w:val="20"/>
      <w:szCs w:val="20"/>
    </w:rPr>
  </w:style>
  <w:style w:type="character" w:customStyle="1" w:styleId="EndnoteTextChar">
    <w:name w:val="Endnote Text Char"/>
    <w:basedOn w:val="DefaultParagraphFont"/>
    <w:link w:val="EndnoteText"/>
    <w:uiPriority w:val="99"/>
    <w:semiHidden/>
    <w:locked/>
    <w:rsid w:val="006D2416"/>
  </w:style>
  <w:style w:type="character" w:styleId="EndnoteReference">
    <w:name w:val="endnote reference"/>
    <w:uiPriority w:val="99"/>
    <w:semiHidden/>
    <w:rsid w:val="006D2416"/>
    <w:rPr>
      <w:vertAlign w:val="superscript"/>
    </w:rPr>
  </w:style>
  <w:style w:type="paragraph" w:customStyle="1" w:styleId="Dokumentaautors">
    <w:name w:val="Dokumenta autors"/>
    <w:basedOn w:val="Normal"/>
    <w:link w:val="DokumentaautorsChar"/>
    <w:uiPriority w:val="99"/>
    <w:rsid w:val="00D54988"/>
    <w:pPr>
      <w:jc w:val="both"/>
    </w:pPr>
    <w:rPr>
      <w:i/>
      <w:iCs/>
    </w:rPr>
  </w:style>
  <w:style w:type="character" w:customStyle="1" w:styleId="DokumentaautorsChar">
    <w:name w:val="Dokumenta autors Char"/>
    <w:link w:val="Dokumentaautors"/>
    <w:uiPriority w:val="99"/>
    <w:locked/>
    <w:rsid w:val="00D54988"/>
    <w:rPr>
      <w:i/>
      <w:iCs/>
      <w:sz w:val="24"/>
      <w:szCs w:val="24"/>
    </w:rPr>
  </w:style>
  <w:style w:type="character" w:customStyle="1" w:styleId="CharChar1">
    <w:name w:val="Char Char1"/>
    <w:uiPriority w:val="99"/>
    <w:rsid w:val="00014002"/>
    <w:rPr>
      <w:sz w:val="24"/>
      <w:szCs w:val="24"/>
      <w:lang w:val="lv-LV" w:eastAsia="lv-LV"/>
    </w:rPr>
  </w:style>
  <w:style w:type="character" w:styleId="FollowedHyperlink">
    <w:name w:val="FollowedHyperlink"/>
    <w:rsid w:val="002F27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2513">
      <w:marLeft w:val="0"/>
      <w:marRight w:val="0"/>
      <w:marTop w:val="0"/>
      <w:marBottom w:val="0"/>
      <w:divBdr>
        <w:top w:val="none" w:sz="0" w:space="0" w:color="auto"/>
        <w:left w:val="none" w:sz="0" w:space="0" w:color="auto"/>
        <w:bottom w:val="none" w:sz="0" w:space="0" w:color="auto"/>
        <w:right w:val="none" w:sz="0" w:space="0" w:color="auto"/>
      </w:divBdr>
    </w:div>
    <w:div w:id="318272514">
      <w:marLeft w:val="45"/>
      <w:marRight w:val="45"/>
      <w:marTop w:val="90"/>
      <w:marBottom w:val="90"/>
      <w:divBdr>
        <w:top w:val="none" w:sz="0" w:space="0" w:color="auto"/>
        <w:left w:val="none" w:sz="0" w:space="0" w:color="auto"/>
        <w:bottom w:val="none" w:sz="0" w:space="0" w:color="auto"/>
        <w:right w:val="none" w:sz="0" w:space="0" w:color="auto"/>
      </w:divBdr>
      <w:divsChild>
        <w:div w:id="318272512">
          <w:marLeft w:val="0"/>
          <w:marRight w:val="0"/>
          <w:marTop w:val="240"/>
          <w:marBottom w:val="0"/>
          <w:divBdr>
            <w:top w:val="none" w:sz="0" w:space="0" w:color="auto"/>
            <w:left w:val="none" w:sz="0" w:space="0" w:color="auto"/>
            <w:bottom w:val="none" w:sz="0" w:space="0" w:color="auto"/>
            <w:right w:val="none" w:sz="0" w:space="0" w:color="auto"/>
          </w:divBdr>
        </w:div>
        <w:div w:id="318272520">
          <w:marLeft w:val="0"/>
          <w:marRight w:val="0"/>
          <w:marTop w:val="240"/>
          <w:marBottom w:val="0"/>
          <w:divBdr>
            <w:top w:val="none" w:sz="0" w:space="0" w:color="auto"/>
            <w:left w:val="none" w:sz="0" w:space="0" w:color="auto"/>
            <w:bottom w:val="none" w:sz="0" w:space="0" w:color="auto"/>
            <w:right w:val="none" w:sz="0" w:space="0" w:color="auto"/>
          </w:divBdr>
        </w:div>
        <w:div w:id="318272522">
          <w:marLeft w:val="0"/>
          <w:marRight w:val="0"/>
          <w:marTop w:val="480"/>
          <w:marBottom w:val="0"/>
          <w:divBdr>
            <w:top w:val="single" w:sz="8" w:space="28" w:color="000000"/>
            <w:left w:val="none" w:sz="0" w:space="0" w:color="auto"/>
            <w:bottom w:val="none" w:sz="0" w:space="0" w:color="auto"/>
            <w:right w:val="none" w:sz="0" w:space="0" w:color="auto"/>
          </w:divBdr>
        </w:div>
      </w:divsChild>
    </w:div>
    <w:div w:id="318272515">
      <w:marLeft w:val="0"/>
      <w:marRight w:val="0"/>
      <w:marTop w:val="0"/>
      <w:marBottom w:val="0"/>
      <w:divBdr>
        <w:top w:val="none" w:sz="0" w:space="0" w:color="auto"/>
        <w:left w:val="none" w:sz="0" w:space="0" w:color="auto"/>
        <w:bottom w:val="none" w:sz="0" w:space="0" w:color="auto"/>
        <w:right w:val="none" w:sz="0" w:space="0" w:color="auto"/>
      </w:divBdr>
    </w:div>
    <w:div w:id="318272516">
      <w:marLeft w:val="0"/>
      <w:marRight w:val="0"/>
      <w:marTop w:val="0"/>
      <w:marBottom w:val="0"/>
      <w:divBdr>
        <w:top w:val="none" w:sz="0" w:space="0" w:color="auto"/>
        <w:left w:val="none" w:sz="0" w:space="0" w:color="auto"/>
        <w:bottom w:val="none" w:sz="0" w:space="0" w:color="auto"/>
        <w:right w:val="none" w:sz="0" w:space="0" w:color="auto"/>
      </w:divBdr>
    </w:div>
    <w:div w:id="318272517">
      <w:marLeft w:val="0"/>
      <w:marRight w:val="0"/>
      <w:marTop w:val="0"/>
      <w:marBottom w:val="0"/>
      <w:divBdr>
        <w:top w:val="none" w:sz="0" w:space="0" w:color="auto"/>
        <w:left w:val="none" w:sz="0" w:space="0" w:color="auto"/>
        <w:bottom w:val="none" w:sz="0" w:space="0" w:color="auto"/>
        <w:right w:val="none" w:sz="0" w:space="0" w:color="auto"/>
      </w:divBdr>
    </w:div>
    <w:div w:id="318272518">
      <w:marLeft w:val="0"/>
      <w:marRight w:val="0"/>
      <w:marTop w:val="0"/>
      <w:marBottom w:val="0"/>
      <w:divBdr>
        <w:top w:val="none" w:sz="0" w:space="0" w:color="auto"/>
        <w:left w:val="none" w:sz="0" w:space="0" w:color="auto"/>
        <w:bottom w:val="none" w:sz="0" w:space="0" w:color="auto"/>
        <w:right w:val="none" w:sz="0" w:space="0" w:color="auto"/>
      </w:divBdr>
      <w:divsChild>
        <w:div w:id="318272519">
          <w:marLeft w:val="0"/>
          <w:marRight w:val="0"/>
          <w:marTop w:val="0"/>
          <w:marBottom w:val="0"/>
          <w:divBdr>
            <w:top w:val="none" w:sz="0" w:space="0" w:color="auto"/>
            <w:left w:val="none" w:sz="0" w:space="0" w:color="auto"/>
            <w:bottom w:val="none" w:sz="0" w:space="0" w:color="auto"/>
            <w:right w:val="none" w:sz="0" w:space="0" w:color="auto"/>
          </w:divBdr>
        </w:div>
      </w:divsChild>
    </w:div>
    <w:div w:id="31827252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2491</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Ministru kabineta noteikumu projekta „Klimata pārmaiņu finanšu instrumenta finansēto projektu atklāta konkursa „Atjaunojamo energoresursu izmantošana mājsaimniecību sektorā” nolikums” 3.pielikums</vt:lpstr>
    </vt:vector>
  </TitlesOfParts>
  <Company>Vides ministrija</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„Klimata pārmaiņu finanšu instrumenta finansēto projektu atklāta konkursa „Atjaunojamo energoresursu izmantošana mājsaimniecību sektorā” nolikums” 3.pielikums</dc:title>
  <dc:subject>MK noteikumu projekta 3.pielikums</dc:subject>
  <dc:creator>Veronika Gomančenko</dc:creator>
  <cp:keywords/>
  <dc:description/>
  <cp:lastModifiedBy>sandra.zalite</cp:lastModifiedBy>
  <cp:revision>6</cp:revision>
  <cp:lastPrinted>2011-01-11T12:42:00Z</cp:lastPrinted>
  <dcterms:created xsi:type="dcterms:W3CDTF">2011-01-18T11:20:00Z</dcterms:created>
  <dcterms:modified xsi:type="dcterms:W3CDTF">2013-12-12T07:50:00Z</dcterms:modified>
  <cp:category>VIDM</cp:category>
</cp:coreProperties>
</file>