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F6" w:rsidRPr="00CA201E" w:rsidRDefault="000D35A3" w:rsidP="008666B2">
      <w:pPr>
        <w:tabs>
          <w:tab w:val="left" w:pos="540"/>
        </w:tabs>
        <w:ind w:firstLine="720"/>
        <w:jc w:val="right"/>
        <w:rPr>
          <w:color w:val="000000"/>
        </w:rPr>
      </w:pPr>
      <w:r w:rsidRPr="00CA201E">
        <w:rPr>
          <w:color w:val="000000"/>
        </w:rPr>
        <w:t>P</w:t>
      </w:r>
      <w:r w:rsidR="00C414F6" w:rsidRPr="00CA201E">
        <w:rPr>
          <w:color w:val="000000"/>
        </w:rPr>
        <w:t>ielikums</w:t>
      </w:r>
    </w:p>
    <w:p w:rsidR="00C414F6" w:rsidRPr="00CA201E" w:rsidRDefault="00C414F6" w:rsidP="008666B2">
      <w:pPr>
        <w:ind w:firstLine="720"/>
        <w:jc w:val="right"/>
        <w:rPr>
          <w:color w:val="000000"/>
        </w:rPr>
      </w:pPr>
      <w:r w:rsidRPr="00CA201E">
        <w:rPr>
          <w:color w:val="000000"/>
        </w:rPr>
        <w:t>Ministru kabineta</w:t>
      </w:r>
    </w:p>
    <w:p w:rsidR="00C414F6" w:rsidRPr="00CA201E" w:rsidRDefault="00C414F6" w:rsidP="008666B2">
      <w:pPr>
        <w:ind w:firstLine="720"/>
        <w:jc w:val="right"/>
        <w:rPr>
          <w:color w:val="000000"/>
        </w:rPr>
      </w:pPr>
      <w:r w:rsidRPr="00CA201E">
        <w:rPr>
          <w:color w:val="000000"/>
        </w:rPr>
        <w:t>2001.gada 13.februāra</w:t>
      </w:r>
    </w:p>
    <w:p w:rsidR="00C414F6" w:rsidRPr="00CA201E" w:rsidRDefault="00C414F6" w:rsidP="008666B2">
      <w:pPr>
        <w:ind w:firstLine="720"/>
        <w:jc w:val="right"/>
        <w:rPr>
          <w:color w:val="000000"/>
        </w:rPr>
      </w:pPr>
      <w:r w:rsidRPr="00CA201E">
        <w:rPr>
          <w:color w:val="000000"/>
        </w:rPr>
        <w:t>instrukcijai Nr.2</w:t>
      </w:r>
    </w:p>
    <w:p w:rsidR="00C414F6" w:rsidRPr="00CA201E" w:rsidRDefault="00C414F6" w:rsidP="008666B2">
      <w:pPr>
        <w:ind w:firstLine="720"/>
        <w:rPr>
          <w:color w:val="000000"/>
        </w:rPr>
      </w:pPr>
    </w:p>
    <w:p w:rsidR="00C414F6" w:rsidRPr="00CA201E" w:rsidRDefault="00C414F6" w:rsidP="008666B2">
      <w:pPr>
        <w:pStyle w:val="Heading1"/>
        <w:spacing w:before="0" w:after="0"/>
        <w:jc w:val="center"/>
        <w:rPr>
          <w:rFonts w:ascii="Times New Roman" w:hAnsi="Times New Roman" w:cs="Times New Roman"/>
          <w:color w:val="000000"/>
          <w:sz w:val="28"/>
          <w:szCs w:val="28"/>
        </w:rPr>
      </w:pPr>
      <w:r w:rsidRPr="00CA201E">
        <w:rPr>
          <w:rFonts w:ascii="Times New Roman" w:hAnsi="Times New Roman" w:cs="Times New Roman"/>
          <w:color w:val="000000"/>
          <w:sz w:val="28"/>
          <w:szCs w:val="28"/>
        </w:rPr>
        <w:t>Ierēdņa darbības un tās rezultātu novērtēšanas veidlapa</w:t>
      </w:r>
    </w:p>
    <w:p w:rsidR="00C414F6" w:rsidRPr="00CA201E" w:rsidRDefault="00C414F6" w:rsidP="008666B2">
      <w:pPr>
        <w:ind w:firstLine="720"/>
        <w:rPr>
          <w:color w:val="000000"/>
        </w:rPr>
      </w:pPr>
    </w:p>
    <w:tbl>
      <w:tblPr>
        <w:tblW w:w="9288" w:type="dxa"/>
        <w:tblLayout w:type="fixed"/>
        <w:tblLook w:val="0000" w:firstRow="0" w:lastRow="0" w:firstColumn="0" w:lastColumn="0" w:noHBand="0" w:noVBand="0"/>
      </w:tblPr>
      <w:tblGrid>
        <w:gridCol w:w="1053"/>
        <w:gridCol w:w="315"/>
        <w:gridCol w:w="735"/>
        <w:gridCol w:w="2541"/>
        <w:gridCol w:w="1239"/>
        <w:gridCol w:w="3405"/>
      </w:tblGrid>
      <w:tr w:rsidR="00C414F6" w:rsidRPr="00CA201E">
        <w:tblPrEx>
          <w:tblCellMar>
            <w:top w:w="0" w:type="dxa"/>
            <w:bottom w:w="0" w:type="dxa"/>
          </w:tblCellMar>
        </w:tblPrEx>
        <w:tc>
          <w:tcPr>
            <w:tcW w:w="9288" w:type="dxa"/>
            <w:gridSpan w:val="6"/>
            <w:shd w:val="clear" w:color="auto" w:fill="C0C0C0"/>
          </w:tcPr>
          <w:p w:rsidR="00C414F6" w:rsidRPr="00CA201E" w:rsidRDefault="00C414F6" w:rsidP="008666B2">
            <w:pPr>
              <w:rPr>
                <w:color w:val="000000"/>
              </w:rPr>
            </w:pPr>
            <w:r w:rsidRPr="00CA201E">
              <w:rPr>
                <w:color w:val="000000"/>
              </w:rPr>
              <w:t>Ierēdnis</w:t>
            </w:r>
          </w:p>
        </w:tc>
      </w:tr>
      <w:tr w:rsidR="00C414F6" w:rsidRPr="00CA201E">
        <w:tblPrEx>
          <w:tblCellMar>
            <w:top w:w="0" w:type="dxa"/>
            <w:bottom w:w="0" w:type="dxa"/>
          </w:tblCellMar>
        </w:tblPrEx>
        <w:tc>
          <w:tcPr>
            <w:tcW w:w="1368" w:type="dxa"/>
            <w:gridSpan w:val="2"/>
            <w:tcBorders>
              <w:right w:val="single" w:sz="4" w:space="0" w:color="auto"/>
            </w:tcBorders>
            <w:shd w:val="clear" w:color="auto" w:fill="C0C0C0"/>
          </w:tcPr>
          <w:p w:rsidR="00C414F6" w:rsidRPr="00CA201E" w:rsidRDefault="00C414F6" w:rsidP="008666B2">
            <w:pPr>
              <w:rPr>
                <w:color w:val="000000"/>
              </w:rPr>
            </w:pPr>
            <w:r w:rsidRPr="00CA201E">
              <w:rPr>
                <w:color w:val="000000"/>
              </w:rPr>
              <w:t>Vārds</w:t>
            </w:r>
          </w:p>
        </w:tc>
        <w:tc>
          <w:tcPr>
            <w:tcW w:w="3276" w:type="dxa"/>
            <w:gridSpan w:val="2"/>
            <w:tcBorders>
              <w:top w:val="single" w:sz="4" w:space="0" w:color="auto"/>
              <w:left w:val="single" w:sz="4" w:space="0" w:color="auto"/>
              <w:bottom w:val="single" w:sz="4" w:space="0" w:color="auto"/>
              <w:right w:val="single" w:sz="4" w:space="0" w:color="auto"/>
            </w:tcBorders>
            <w:shd w:val="clear" w:color="auto" w:fill="C0C0C0"/>
          </w:tcPr>
          <w:p w:rsidR="00C414F6" w:rsidRPr="00CA201E" w:rsidRDefault="00C414F6" w:rsidP="008666B2">
            <w:pPr>
              <w:rPr>
                <w:color w:val="000000"/>
              </w:rPr>
            </w:pPr>
          </w:p>
        </w:tc>
        <w:tc>
          <w:tcPr>
            <w:tcW w:w="1239" w:type="dxa"/>
            <w:tcBorders>
              <w:left w:val="single" w:sz="4" w:space="0" w:color="auto"/>
              <w:right w:val="single" w:sz="4" w:space="0" w:color="auto"/>
            </w:tcBorders>
            <w:shd w:val="clear" w:color="auto" w:fill="C0C0C0"/>
          </w:tcPr>
          <w:p w:rsidR="00C414F6" w:rsidRPr="00CA201E" w:rsidRDefault="00C414F6" w:rsidP="008666B2">
            <w:pPr>
              <w:rPr>
                <w:color w:val="000000"/>
              </w:rPr>
            </w:pPr>
            <w:r w:rsidRPr="00CA201E">
              <w:rPr>
                <w:color w:val="000000"/>
              </w:rPr>
              <w:t>Uzvārds</w:t>
            </w:r>
          </w:p>
        </w:tc>
        <w:tc>
          <w:tcPr>
            <w:tcW w:w="3405" w:type="dxa"/>
            <w:tcBorders>
              <w:top w:val="single" w:sz="4" w:space="0" w:color="auto"/>
              <w:left w:val="single" w:sz="4" w:space="0" w:color="auto"/>
              <w:bottom w:val="single" w:sz="4" w:space="0" w:color="auto"/>
              <w:right w:val="single" w:sz="4" w:space="0" w:color="auto"/>
            </w:tcBorders>
            <w:shd w:val="clear" w:color="auto" w:fill="C0C0C0"/>
          </w:tcPr>
          <w:p w:rsidR="00C414F6" w:rsidRPr="00CA201E" w:rsidRDefault="00C414F6" w:rsidP="008666B2">
            <w:pPr>
              <w:rPr>
                <w:color w:val="000000"/>
              </w:rPr>
            </w:pPr>
          </w:p>
        </w:tc>
      </w:tr>
      <w:tr w:rsidR="00C414F6" w:rsidRPr="00CA201E">
        <w:tblPrEx>
          <w:tblCellMar>
            <w:top w:w="0" w:type="dxa"/>
            <w:bottom w:w="0" w:type="dxa"/>
          </w:tblCellMar>
        </w:tblPrEx>
        <w:tc>
          <w:tcPr>
            <w:tcW w:w="9288" w:type="dxa"/>
            <w:gridSpan w:val="6"/>
            <w:shd w:val="clear" w:color="auto" w:fill="C0C0C0"/>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3" w:type="dxa"/>
            <w:tcBorders>
              <w:top w:val="nil"/>
              <w:left w:val="nil"/>
              <w:bottom w:val="nil"/>
              <w:right w:val="single" w:sz="4" w:space="0" w:color="auto"/>
            </w:tcBorders>
            <w:shd w:val="clear" w:color="auto" w:fill="C0C0C0"/>
          </w:tcPr>
          <w:p w:rsidR="00C414F6" w:rsidRPr="00CA201E" w:rsidRDefault="00C414F6" w:rsidP="008666B2">
            <w:pPr>
              <w:rPr>
                <w:color w:val="000000"/>
              </w:rPr>
            </w:pPr>
            <w:r w:rsidRPr="00CA201E">
              <w:rPr>
                <w:color w:val="000000"/>
              </w:rPr>
              <w:t>Amats</w:t>
            </w:r>
          </w:p>
        </w:tc>
        <w:tc>
          <w:tcPr>
            <w:tcW w:w="8235" w:type="dxa"/>
            <w:gridSpan w:val="5"/>
            <w:tcBorders>
              <w:left w:val="single" w:sz="4" w:space="0" w:color="auto"/>
            </w:tcBorders>
            <w:shd w:val="clear" w:color="auto" w:fill="C0C0C0"/>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6"/>
            <w:tcBorders>
              <w:top w:val="nil"/>
              <w:left w:val="nil"/>
              <w:bottom w:val="nil"/>
              <w:right w:val="nil"/>
            </w:tcBorders>
            <w:shd w:val="clear" w:color="auto" w:fill="C0C0C0"/>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03" w:type="dxa"/>
            <w:gridSpan w:val="3"/>
            <w:tcBorders>
              <w:top w:val="nil"/>
              <w:left w:val="nil"/>
              <w:bottom w:val="nil"/>
              <w:right w:val="single" w:sz="4" w:space="0" w:color="auto"/>
            </w:tcBorders>
            <w:shd w:val="clear" w:color="auto" w:fill="C0C0C0"/>
          </w:tcPr>
          <w:p w:rsidR="00C414F6" w:rsidRPr="00CA201E" w:rsidRDefault="00C414F6" w:rsidP="008666B2">
            <w:pPr>
              <w:rPr>
                <w:color w:val="000000"/>
              </w:rPr>
            </w:pPr>
            <w:r w:rsidRPr="00CA201E">
              <w:rPr>
                <w:color w:val="000000"/>
              </w:rPr>
              <w:t>Struktūrvienība</w:t>
            </w:r>
          </w:p>
        </w:tc>
        <w:tc>
          <w:tcPr>
            <w:tcW w:w="7185" w:type="dxa"/>
            <w:gridSpan w:val="3"/>
            <w:tcBorders>
              <w:left w:val="single" w:sz="4" w:space="0" w:color="auto"/>
            </w:tcBorders>
            <w:shd w:val="clear" w:color="auto" w:fill="C0C0C0"/>
          </w:tcPr>
          <w:p w:rsidR="00C414F6" w:rsidRPr="00CA201E" w:rsidRDefault="00C414F6" w:rsidP="008666B2">
            <w:pPr>
              <w:rPr>
                <w:color w:val="000000"/>
              </w:rPr>
            </w:pPr>
          </w:p>
        </w:tc>
      </w:tr>
    </w:tbl>
    <w:p w:rsidR="00C414F6" w:rsidRPr="00CA201E" w:rsidRDefault="00C414F6" w:rsidP="008666B2">
      <w:pPr>
        <w:rPr>
          <w:color w:val="000000"/>
        </w:rPr>
      </w:pPr>
    </w:p>
    <w:p w:rsidR="00C414F6" w:rsidRPr="00CA201E" w:rsidRDefault="00465B26" w:rsidP="008666B2">
      <w:pPr>
        <w:rPr>
          <w:color w:val="000000"/>
        </w:rPr>
      </w:pPr>
      <w:r w:rsidRPr="00CA201E">
        <w:rPr>
          <w:color w:val="000000"/>
        </w:rPr>
        <w:t>Tiešais vadītājs vai k</w:t>
      </w:r>
      <w:r w:rsidR="00C414F6" w:rsidRPr="00CA201E">
        <w:rPr>
          <w:color w:val="000000"/>
        </w:rPr>
        <w:t>omisija</w:t>
      </w:r>
    </w:p>
    <w:tbl>
      <w:tblPr>
        <w:tblW w:w="0" w:type="auto"/>
        <w:tblLayout w:type="fixed"/>
        <w:tblLook w:val="0000" w:firstRow="0" w:lastRow="0" w:firstColumn="0" w:lastColumn="0" w:noHBand="0" w:noVBand="0"/>
      </w:tblPr>
      <w:tblGrid>
        <w:gridCol w:w="948"/>
        <w:gridCol w:w="105"/>
        <w:gridCol w:w="1050"/>
        <w:gridCol w:w="2541"/>
        <w:gridCol w:w="1239"/>
        <w:gridCol w:w="3405"/>
      </w:tblGrid>
      <w:tr w:rsidR="00C414F6" w:rsidRPr="00CA201E">
        <w:tblPrEx>
          <w:tblCellMar>
            <w:top w:w="0" w:type="dxa"/>
            <w:bottom w:w="0" w:type="dxa"/>
          </w:tblCellMar>
        </w:tblPrEx>
        <w:tc>
          <w:tcPr>
            <w:tcW w:w="948" w:type="dxa"/>
            <w:tcBorders>
              <w:right w:val="single" w:sz="4" w:space="0" w:color="auto"/>
            </w:tcBorders>
          </w:tcPr>
          <w:p w:rsidR="00C414F6" w:rsidRPr="00CA201E" w:rsidRDefault="00C414F6" w:rsidP="008666B2">
            <w:pPr>
              <w:rPr>
                <w:color w:val="000000"/>
              </w:rPr>
            </w:pPr>
            <w:r w:rsidRPr="00CA201E">
              <w:rPr>
                <w:color w:val="000000"/>
              </w:rPr>
              <w:t>Vārds</w:t>
            </w:r>
          </w:p>
        </w:tc>
        <w:tc>
          <w:tcPr>
            <w:tcW w:w="3696" w:type="dxa"/>
            <w:gridSpan w:val="3"/>
            <w:tcBorders>
              <w:top w:val="single" w:sz="4" w:space="0" w:color="auto"/>
              <w:left w:val="single" w:sz="4" w:space="0" w:color="auto"/>
              <w:bottom w:val="single" w:sz="4" w:space="0" w:color="auto"/>
              <w:right w:val="single" w:sz="4" w:space="0" w:color="auto"/>
            </w:tcBorders>
          </w:tcPr>
          <w:p w:rsidR="00C414F6" w:rsidRPr="00CA201E" w:rsidRDefault="00C414F6" w:rsidP="008666B2">
            <w:pPr>
              <w:rPr>
                <w:color w:val="000000"/>
              </w:rPr>
            </w:pPr>
          </w:p>
        </w:tc>
        <w:tc>
          <w:tcPr>
            <w:tcW w:w="1239" w:type="dxa"/>
            <w:tcBorders>
              <w:left w:val="single" w:sz="4" w:space="0" w:color="auto"/>
              <w:right w:val="single" w:sz="4" w:space="0" w:color="auto"/>
            </w:tcBorders>
          </w:tcPr>
          <w:p w:rsidR="00C414F6" w:rsidRPr="00CA201E" w:rsidRDefault="00C414F6" w:rsidP="008666B2">
            <w:pPr>
              <w:rPr>
                <w:color w:val="000000"/>
              </w:rPr>
            </w:pPr>
            <w:r w:rsidRPr="00CA201E">
              <w:rPr>
                <w:color w:val="000000"/>
              </w:rPr>
              <w:t>Uzvārds</w:t>
            </w:r>
          </w:p>
        </w:tc>
        <w:tc>
          <w:tcPr>
            <w:tcW w:w="3405" w:type="dxa"/>
            <w:tcBorders>
              <w:top w:val="single" w:sz="4" w:space="0" w:color="auto"/>
              <w:left w:val="single" w:sz="4" w:space="0" w:color="auto"/>
              <w:bottom w:val="single" w:sz="4" w:space="0" w:color="auto"/>
              <w:right w:val="single" w:sz="4" w:space="0" w:color="auto"/>
            </w:tcBorders>
          </w:tcPr>
          <w:p w:rsidR="00C414F6" w:rsidRPr="00CA201E" w:rsidRDefault="00C414F6" w:rsidP="008666B2">
            <w:pPr>
              <w:rPr>
                <w:color w:val="000000"/>
              </w:rPr>
            </w:pPr>
          </w:p>
        </w:tc>
      </w:tr>
      <w:tr w:rsidR="00C414F6" w:rsidRPr="00CA201E">
        <w:tblPrEx>
          <w:tblCellMar>
            <w:top w:w="0" w:type="dxa"/>
            <w:bottom w:w="0" w:type="dxa"/>
          </w:tblCellMar>
        </w:tblPrEx>
        <w:tc>
          <w:tcPr>
            <w:tcW w:w="9288" w:type="dxa"/>
            <w:gridSpan w:val="6"/>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3" w:type="dxa"/>
            <w:gridSpan w:val="2"/>
            <w:tcBorders>
              <w:top w:val="nil"/>
              <w:left w:val="nil"/>
              <w:bottom w:val="nil"/>
              <w:right w:val="single" w:sz="4" w:space="0" w:color="auto"/>
            </w:tcBorders>
          </w:tcPr>
          <w:p w:rsidR="00C414F6" w:rsidRPr="00CA201E" w:rsidRDefault="00C414F6" w:rsidP="008666B2">
            <w:pPr>
              <w:rPr>
                <w:color w:val="000000"/>
              </w:rPr>
            </w:pPr>
            <w:r w:rsidRPr="00CA201E">
              <w:rPr>
                <w:color w:val="000000"/>
              </w:rPr>
              <w:t>Amats</w:t>
            </w:r>
          </w:p>
        </w:tc>
        <w:tc>
          <w:tcPr>
            <w:tcW w:w="8235" w:type="dxa"/>
            <w:gridSpan w:val="4"/>
            <w:tcBorders>
              <w:left w:val="single" w:sz="4" w:space="0" w:color="auto"/>
            </w:tcBorders>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6"/>
            <w:tcBorders>
              <w:top w:val="nil"/>
              <w:left w:val="nil"/>
              <w:bottom w:val="nil"/>
              <w:right w:val="nil"/>
            </w:tcBorders>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03" w:type="dxa"/>
            <w:gridSpan w:val="3"/>
            <w:tcBorders>
              <w:top w:val="nil"/>
              <w:left w:val="nil"/>
              <w:bottom w:val="nil"/>
              <w:right w:val="single" w:sz="4" w:space="0" w:color="auto"/>
            </w:tcBorders>
          </w:tcPr>
          <w:p w:rsidR="00C414F6" w:rsidRPr="00CA201E" w:rsidRDefault="00C414F6" w:rsidP="008666B2">
            <w:pPr>
              <w:rPr>
                <w:color w:val="000000"/>
              </w:rPr>
            </w:pPr>
            <w:r w:rsidRPr="00CA201E">
              <w:rPr>
                <w:color w:val="000000"/>
              </w:rPr>
              <w:t>Struktūrvienība</w:t>
            </w:r>
          </w:p>
        </w:tc>
        <w:tc>
          <w:tcPr>
            <w:tcW w:w="7185" w:type="dxa"/>
            <w:gridSpan w:val="3"/>
            <w:tcBorders>
              <w:left w:val="single" w:sz="4" w:space="0" w:color="auto"/>
            </w:tcBorders>
          </w:tcPr>
          <w:p w:rsidR="00C414F6" w:rsidRPr="00CA201E" w:rsidRDefault="00C414F6" w:rsidP="008666B2">
            <w:pPr>
              <w:rPr>
                <w:color w:val="000000"/>
              </w:rPr>
            </w:pPr>
          </w:p>
        </w:tc>
      </w:tr>
    </w:tbl>
    <w:p w:rsidR="00C414F6" w:rsidRPr="00CA201E" w:rsidRDefault="00C414F6" w:rsidP="008666B2">
      <w:pPr>
        <w:rPr>
          <w:color w:val="000000"/>
        </w:rPr>
      </w:pPr>
    </w:p>
    <w:tbl>
      <w:tblPr>
        <w:tblW w:w="0" w:type="auto"/>
        <w:tblLayout w:type="fixed"/>
        <w:tblLook w:val="0000" w:firstRow="0" w:lastRow="0" w:firstColumn="0" w:lastColumn="0" w:noHBand="0" w:noVBand="0"/>
      </w:tblPr>
      <w:tblGrid>
        <w:gridCol w:w="948"/>
        <w:gridCol w:w="105"/>
        <w:gridCol w:w="1050"/>
        <w:gridCol w:w="2541"/>
        <w:gridCol w:w="1239"/>
        <w:gridCol w:w="3405"/>
      </w:tblGrid>
      <w:tr w:rsidR="00C414F6" w:rsidRPr="00CA201E">
        <w:tblPrEx>
          <w:tblCellMar>
            <w:top w:w="0" w:type="dxa"/>
            <w:bottom w:w="0" w:type="dxa"/>
          </w:tblCellMar>
        </w:tblPrEx>
        <w:tc>
          <w:tcPr>
            <w:tcW w:w="948" w:type="dxa"/>
            <w:tcBorders>
              <w:right w:val="single" w:sz="4" w:space="0" w:color="auto"/>
            </w:tcBorders>
          </w:tcPr>
          <w:p w:rsidR="00C414F6" w:rsidRPr="00CA201E" w:rsidRDefault="00C414F6" w:rsidP="008666B2">
            <w:pPr>
              <w:rPr>
                <w:color w:val="000000"/>
              </w:rPr>
            </w:pPr>
            <w:r w:rsidRPr="00CA201E">
              <w:rPr>
                <w:color w:val="000000"/>
              </w:rPr>
              <w:t>Vārds</w:t>
            </w:r>
          </w:p>
        </w:tc>
        <w:tc>
          <w:tcPr>
            <w:tcW w:w="3696" w:type="dxa"/>
            <w:gridSpan w:val="3"/>
            <w:tcBorders>
              <w:top w:val="single" w:sz="4" w:space="0" w:color="auto"/>
              <w:left w:val="single" w:sz="4" w:space="0" w:color="auto"/>
              <w:bottom w:val="single" w:sz="4" w:space="0" w:color="auto"/>
              <w:right w:val="single" w:sz="4" w:space="0" w:color="auto"/>
            </w:tcBorders>
          </w:tcPr>
          <w:p w:rsidR="00C414F6" w:rsidRPr="00CA201E" w:rsidRDefault="00C414F6" w:rsidP="008666B2">
            <w:pPr>
              <w:rPr>
                <w:color w:val="000000"/>
              </w:rPr>
            </w:pPr>
          </w:p>
        </w:tc>
        <w:tc>
          <w:tcPr>
            <w:tcW w:w="1239" w:type="dxa"/>
            <w:tcBorders>
              <w:left w:val="single" w:sz="4" w:space="0" w:color="auto"/>
              <w:right w:val="single" w:sz="4" w:space="0" w:color="auto"/>
            </w:tcBorders>
          </w:tcPr>
          <w:p w:rsidR="00C414F6" w:rsidRPr="00CA201E" w:rsidRDefault="00C414F6" w:rsidP="008666B2">
            <w:pPr>
              <w:rPr>
                <w:color w:val="000000"/>
              </w:rPr>
            </w:pPr>
            <w:r w:rsidRPr="00CA201E">
              <w:rPr>
                <w:color w:val="000000"/>
              </w:rPr>
              <w:t>Uzvārds</w:t>
            </w:r>
          </w:p>
        </w:tc>
        <w:tc>
          <w:tcPr>
            <w:tcW w:w="3405" w:type="dxa"/>
            <w:tcBorders>
              <w:top w:val="single" w:sz="4" w:space="0" w:color="auto"/>
              <w:left w:val="single" w:sz="4" w:space="0" w:color="auto"/>
              <w:bottom w:val="single" w:sz="4" w:space="0" w:color="auto"/>
              <w:right w:val="single" w:sz="4" w:space="0" w:color="auto"/>
            </w:tcBorders>
          </w:tcPr>
          <w:p w:rsidR="00C414F6" w:rsidRPr="00CA201E" w:rsidRDefault="00C414F6" w:rsidP="008666B2">
            <w:pPr>
              <w:rPr>
                <w:color w:val="000000"/>
              </w:rPr>
            </w:pPr>
          </w:p>
        </w:tc>
      </w:tr>
      <w:tr w:rsidR="00C414F6" w:rsidRPr="00CA201E">
        <w:tblPrEx>
          <w:tblCellMar>
            <w:top w:w="0" w:type="dxa"/>
            <w:bottom w:w="0" w:type="dxa"/>
          </w:tblCellMar>
        </w:tblPrEx>
        <w:tc>
          <w:tcPr>
            <w:tcW w:w="9288" w:type="dxa"/>
            <w:gridSpan w:val="6"/>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3" w:type="dxa"/>
            <w:gridSpan w:val="2"/>
            <w:tcBorders>
              <w:top w:val="nil"/>
              <w:left w:val="nil"/>
              <w:bottom w:val="nil"/>
              <w:right w:val="single" w:sz="4" w:space="0" w:color="auto"/>
            </w:tcBorders>
          </w:tcPr>
          <w:p w:rsidR="00C414F6" w:rsidRPr="00CA201E" w:rsidRDefault="00C414F6" w:rsidP="008666B2">
            <w:pPr>
              <w:rPr>
                <w:color w:val="000000"/>
              </w:rPr>
            </w:pPr>
            <w:r w:rsidRPr="00CA201E">
              <w:rPr>
                <w:color w:val="000000"/>
              </w:rPr>
              <w:t>Amats</w:t>
            </w:r>
          </w:p>
        </w:tc>
        <w:tc>
          <w:tcPr>
            <w:tcW w:w="8235" w:type="dxa"/>
            <w:gridSpan w:val="4"/>
            <w:tcBorders>
              <w:left w:val="single" w:sz="4" w:space="0" w:color="auto"/>
            </w:tcBorders>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6"/>
            <w:tcBorders>
              <w:top w:val="nil"/>
              <w:left w:val="nil"/>
              <w:bottom w:val="nil"/>
              <w:right w:val="nil"/>
            </w:tcBorders>
          </w:tcPr>
          <w:p w:rsidR="00C414F6" w:rsidRPr="00CA201E" w:rsidRDefault="00C414F6" w:rsidP="008666B2">
            <w:pPr>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03" w:type="dxa"/>
            <w:gridSpan w:val="3"/>
            <w:tcBorders>
              <w:top w:val="nil"/>
              <w:left w:val="nil"/>
              <w:bottom w:val="nil"/>
              <w:right w:val="single" w:sz="4" w:space="0" w:color="auto"/>
            </w:tcBorders>
          </w:tcPr>
          <w:p w:rsidR="00C414F6" w:rsidRPr="00CA201E" w:rsidRDefault="00C414F6" w:rsidP="008666B2">
            <w:pPr>
              <w:rPr>
                <w:color w:val="000000"/>
              </w:rPr>
            </w:pPr>
            <w:r w:rsidRPr="00CA201E">
              <w:rPr>
                <w:color w:val="000000"/>
              </w:rPr>
              <w:t>Struktūrvienība</w:t>
            </w:r>
          </w:p>
        </w:tc>
        <w:tc>
          <w:tcPr>
            <w:tcW w:w="7185" w:type="dxa"/>
            <w:gridSpan w:val="3"/>
            <w:tcBorders>
              <w:left w:val="single" w:sz="4" w:space="0" w:color="auto"/>
            </w:tcBorders>
          </w:tcPr>
          <w:p w:rsidR="00C414F6" w:rsidRPr="00CA201E" w:rsidRDefault="00C414F6" w:rsidP="008666B2">
            <w:pPr>
              <w:rPr>
                <w:color w:val="000000"/>
              </w:rPr>
            </w:pPr>
          </w:p>
        </w:tc>
      </w:tr>
    </w:tbl>
    <w:p w:rsidR="00C414F6" w:rsidRPr="00CA201E" w:rsidRDefault="00C414F6" w:rsidP="008666B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520"/>
        <w:gridCol w:w="735"/>
        <w:gridCol w:w="2775"/>
      </w:tblGrid>
      <w:tr w:rsidR="00C414F6" w:rsidRPr="00CA201E">
        <w:tblPrEx>
          <w:tblCellMar>
            <w:top w:w="0" w:type="dxa"/>
            <w:bottom w:w="0" w:type="dxa"/>
          </w:tblCellMar>
        </w:tblPrEx>
        <w:tc>
          <w:tcPr>
            <w:tcW w:w="3258" w:type="dxa"/>
            <w:tcBorders>
              <w:top w:val="nil"/>
              <w:left w:val="nil"/>
              <w:bottom w:val="nil"/>
              <w:right w:val="single" w:sz="4" w:space="0" w:color="auto"/>
            </w:tcBorders>
            <w:shd w:val="clear" w:color="auto" w:fill="C0C0C0"/>
          </w:tcPr>
          <w:p w:rsidR="00C414F6" w:rsidRPr="00CA201E" w:rsidRDefault="00C414F6" w:rsidP="008666B2">
            <w:pPr>
              <w:rPr>
                <w:color w:val="000000"/>
              </w:rPr>
            </w:pPr>
            <w:r w:rsidRPr="00CA201E">
              <w:rPr>
                <w:color w:val="000000"/>
              </w:rPr>
              <w:t>Novērtēšanas periods – no</w:t>
            </w:r>
          </w:p>
        </w:tc>
        <w:tc>
          <w:tcPr>
            <w:tcW w:w="2520" w:type="dxa"/>
            <w:tcBorders>
              <w:left w:val="single" w:sz="4" w:space="0" w:color="auto"/>
            </w:tcBorders>
            <w:shd w:val="clear" w:color="auto" w:fill="C0C0C0"/>
          </w:tcPr>
          <w:p w:rsidR="00C414F6" w:rsidRPr="00CA201E" w:rsidRDefault="00C414F6" w:rsidP="008666B2">
            <w:pPr>
              <w:ind w:firstLine="720"/>
              <w:rPr>
                <w:color w:val="000000"/>
              </w:rPr>
            </w:pPr>
          </w:p>
        </w:tc>
        <w:tc>
          <w:tcPr>
            <w:tcW w:w="735" w:type="dxa"/>
            <w:tcBorders>
              <w:top w:val="nil"/>
              <w:bottom w:val="nil"/>
            </w:tcBorders>
            <w:shd w:val="clear" w:color="auto" w:fill="C0C0C0"/>
          </w:tcPr>
          <w:p w:rsidR="00C414F6" w:rsidRPr="00CA201E" w:rsidRDefault="00C414F6" w:rsidP="008666B2">
            <w:pPr>
              <w:rPr>
                <w:color w:val="000000"/>
              </w:rPr>
            </w:pPr>
            <w:r w:rsidRPr="00CA201E">
              <w:rPr>
                <w:color w:val="000000"/>
              </w:rPr>
              <w:t>līdz</w:t>
            </w:r>
          </w:p>
        </w:tc>
        <w:tc>
          <w:tcPr>
            <w:tcW w:w="2775" w:type="dxa"/>
            <w:shd w:val="clear" w:color="auto" w:fill="C0C0C0"/>
          </w:tcPr>
          <w:p w:rsidR="00C414F6" w:rsidRPr="00CA201E" w:rsidRDefault="00C414F6" w:rsidP="008666B2">
            <w:pPr>
              <w:ind w:firstLine="720"/>
              <w:rPr>
                <w:color w:val="000000"/>
              </w:rPr>
            </w:pPr>
          </w:p>
        </w:tc>
      </w:tr>
      <w:tr w:rsidR="00C414F6" w:rsidRPr="00CA201E">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top w:w="0" w:type="dxa"/>
            <w:bottom w:w="0" w:type="dxa"/>
          </w:tblCellMar>
        </w:tblPrEx>
        <w:tc>
          <w:tcPr>
            <w:tcW w:w="9288" w:type="dxa"/>
            <w:gridSpan w:val="4"/>
          </w:tcPr>
          <w:p w:rsidR="00C414F6" w:rsidRPr="00CA201E" w:rsidRDefault="00C414F6" w:rsidP="008666B2">
            <w:pPr>
              <w:ind w:firstLine="720"/>
              <w:rPr>
                <w:color w:val="000000"/>
                <w:sz w:val="16"/>
              </w:rPr>
            </w:pPr>
          </w:p>
        </w:tc>
      </w:tr>
    </w:tbl>
    <w:p w:rsidR="008B5DA8" w:rsidRPr="00CA201E" w:rsidRDefault="008B5DA8" w:rsidP="008666B2">
      <w:pPr>
        <w:pStyle w:val="Heading2"/>
        <w:ind w:firstLine="720"/>
        <w:jc w:val="left"/>
        <w:rPr>
          <w:color w:val="000000"/>
          <w:szCs w:val="20"/>
        </w:rPr>
      </w:pPr>
    </w:p>
    <w:p w:rsidR="00C414F6" w:rsidRPr="00CA201E" w:rsidRDefault="00C414F6" w:rsidP="008666B2">
      <w:pPr>
        <w:pStyle w:val="Heading2"/>
        <w:jc w:val="left"/>
        <w:rPr>
          <w:b/>
          <w:color w:val="000000"/>
        </w:rPr>
      </w:pPr>
      <w:r w:rsidRPr="00CA201E">
        <w:rPr>
          <w:b/>
          <w:color w:val="000000"/>
        </w:rPr>
        <w:t>I. Darba uzdevumu izpildes analīze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 xml:space="preserve">Tiesību aktos un iepriekšējā ierēdņa darbības un tās rezultātu novērtēšanas </w:t>
            </w:r>
            <w:r w:rsidR="00522F81" w:rsidRPr="00CA201E">
              <w:rPr>
                <w:color w:val="000000"/>
                <w:sz w:val="24"/>
              </w:rPr>
              <w:t>veidlapā</w:t>
            </w:r>
            <w:r w:rsidRPr="00CA201E">
              <w:rPr>
                <w:color w:val="000000"/>
                <w:sz w:val="24"/>
              </w:rPr>
              <w:t xml:space="preserve"> noteikto pienākumu un uzdevumu (turpmāk </w:t>
            </w:r>
            <w:r w:rsidRPr="00CA201E">
              <w:rPr>
                <w:color w:val="000000"/>
              </w:rPr>
              <w:t>–</w:t>
            </w:r>
            <w:r w:rsidRPr="00CA201E">
              <w:rPr>
                <w:color w:val="000000"/>
                <w:sz w:val="24"/>
              </w:rPr>
              <w:t xml:space="preserve"> uzdevumi) izpilde novērtēšanas periodā (ja ierēdņa darbība un tās rezultāti līdz šim nav novērtēti, šajā sadaļā apraksta novērtēšanas periodā noteikto uzdevumu izpildi)</w:t>
            </w:r>
          </w:p>
        </w:tc>
      </w:tr>
      <w:tr w:rsidR="00C414F6" w:rsidRPr="00CA201E">
        <w:tblPrEx>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tc>
      </w:tr>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Piezīmes intervijas laikā</w:t>
            </w:r>
          </w:p>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tc>
      </w:tr>
    </w:tbl>
    <w:p w:rsidR="00465B26" w:rsidRPr="00CA201E" w:rsidRDefault="00465B26" w:rsidP="008666B2">
      <w:pPr>
        <w:pStyle w:val="Header"/>
        <w:tabs>
          <w:tab w:val="clear" w:pos="4153"/>
          <w:tab w:val="clear" w:pos="8306"/>
        </w:tabs>
        <w:ind w:firstLine="720"/>
        <w:rPr>
          <w:b/>
          <w:color w:val="000000"/>
        </w:rPr>
      </w:pPr>
    </w:p>
    <w:p w:rsidR="00C414F6" w:rsidRPr="00CA201E" w:rsidRDefault="00D2470E" w:rsidP="008666B2">
      <w:pPr>
        <w:pStyle w:val="Heading2"/>
        <w:jc w:val="left"/>
        <w:rPr>
          <w:b/>
          <w:color w:val="000000"/>
        </w:rPr>
      </w:pPr>
      <w:r w:rsidRPr="00CA201E">
        <w:rPr>
          <w:b/>
          <w:color w:val="000000"/>
        </w:rPr>
        <w:br w:type="page"/>
      </w:r>
      <w:r w:rsidR="00C414F6" w:rsidRPr="00CA201E">
        <w:rPr>
          <w:b/>
          <w:color w:val="000000"/>
        </w:rPr>
        <w:t>II. Uzdevumu izpildi veicinošie un kavējošie faktori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1. Uzdevumu izpildi veicinošie faktori (valsts vai iestādes līmeņa faktori, personīgie faktori)</w:t>
            </w:r>
          </w:p>
        </w:tc>
      </w:tr>
      <w:tr w:rsidR="00C414F6" w:rsidRPr="00CA201E">
        <w:tblPrEx>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2. Uzdevumu izpildi kavējošie faktori (valsts vai iestādes līmeņa faktori, personīgie faktori)</w:t>
            </w:r>
          </w:p>
        </w:tc>
      </w:tr>
      <w:tr w:rsidR="00C414F6" w:rsidRPr="00CA201E">
        <w:tblPrEx>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465B26" w:rsidRPr="00CA201E" w:rsidRDefault="00465B26" w:rsidP="008666B2">
      <w:pPr>
        <w:ind w:firstLine="720"/>
        <w:rPr>
          <w:color w:val="000000"/>
        </w:rPr>
      </w:pPr>
    </w:p>
    <w:p w:rsidR="00C414F6" w:rsidRPr="00CA201E" w:rsidRDefault="00C414F6" w:rsidP="008666B2">
      <w:pPr>
        <w:pStyle w:val="Heading2"/>
        <w:jc w:val="left"/>
        <w:rPr>
          <w:b/>
          <w:color w:val="000000"/>
        </w:rPr>
      </w:pPr>
      <w:r w:rsidRPr="00CA201E">
        <w:rPr>
          <w:b/>
          <w:color w:val="000000"/>
        </w:rPr>
        <w:t>III. Uzdevumu izvirzīšana nākamajam novērtēšanas periodam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1. Uzdevumi, kas sasniedzami nākamajā novērtēšanas periodā (lai veiktu kvalitatīvu nākamo novērtēšanu, uzdevumiem jābūt iespējami precīzi definētiem, izmērāmiem, sasniedzamiem, orientētiem uz konkrētu rezultātu un ar konkrētu izpildes termiņu)</w:t>
            </w:r>
          </w:p>
        </w:tc>
      </w:tr>
      <w:tr w:rsidR="00C414F6" w:rsidRPr="00CA201E">
        <w:tblPrEx>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2. Nepieciešamās izmaiņas ierēdņa amata aprakstā</w:t>
            </w:r>
          </w:p>
        </w:tc>
      </w:tr>
      <w:tr w:rsidR="00C414F6" w:rsidRPr="00CA201E">
        <w:tblPrEx>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tc>
      </w:tr>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Piezīmes intervijas laikā</w:t>
            </w:r>
          </w:p>
          <w:p w:rsidR="00C414F6" w:rsidRPr="00CA201E" w:rsidRDefault="00C414F6" w:rsidP="008666B2">
            <w:pPr>
              <w:ind w:firstLine="720"/>
              <w:rPr>
                <w:color w:val="000000"/>
              </w:rPr>
            </w:pPr>
          </w:p>
          <w:p w:rsidR="00C414F6" w:rsidRPr="00CA201E" w:rsidRDefault="00C414F6" w:rsidP="008666B2">
            <w:pPr>
              <w:ind w:firstLine="720"/>
              <w:rPr>
                <w:color w:val="000000"/>
              </w:rPr>
            </w:pPr>
          </w:p>
          <w:p w:rsidR="00C414F6" w:rsidRPr="00CA201E" w:rsidRDefault="00C414F6" w:rsidP="008666B2">
            <w:pPr>
              <w:ind w:firstLine="720"/>
              <w:rPr>
                <w:color w:val="000000"/>
              </w:rPr>
            </w:pPr>
          </w:p>
        </w:tc>
      </w:tr>
    </w:tbl>
    <w:p w:rsidR="00C414F6" w:rsidRPr="00CA201E" w:rsidRDefault="00C414F6" w:rsidP="008666B2">
      <w:pPr>
        <w:pStyle w:val="Header"/>
        <w:tabs>
          <w:tab w:val="clear" w:pos="4153"/>
          <w:tab w:val="clear" w:pos="8306"/>
        </w:tabs>
        <w:rPr>
          <w:b/>
          <w:color w:val="000000"/>
        </w:rPr>
      </w:pPr>
      <w:r w:rsidRPr="00CA201E">
        <w:rPr>
          <w:b/>
          <w:color w:val="000000"/>
        </w:rPr>
        <w:t>IV. Darbam nepieciešamo prasmju novērtējums</w:t>
      </w:r>
    </w:p>
    <w:p w:rsidR="00C414F6" w:rsidRPr="00CA201E" w:rsidRDefault="00C414F6" w:rsidP="008666B2">
      <w:pPr>
        <w:pStyle w:val="BodyText"/>
        <w:rPr>
          <w:color w:val="000000"/>
        </w:rPr>
      </w:pPr>
      <w:r w:rsidRPr="00CA201E">
        <w:rPr>
          <w:color w:val="000000"/>
        </w:rPr>
        <w:t xml:space="preserve">Novērtējot ierēdņa prasmes, kas nepieciešamas amata pienākumu veikšanai, izmanto turpmāk aprakstīto </w:t>
      </w:r>
      <w:r w:rsidR="00C6610A" w:rsidRPr="00CA201E">
        <w:rPr>
          <w:color w:val="000000"/>
        </w:rPr>
        <w:t xml:space="preserve">piecu </w:t>
      </w:r>
      <w:r w:rsidRPr="00CA201E">
        <w:rPr>
          <w:color w:val="000000"/>
        </w:rPr>
        <w:t>burtu sistēmu, kas atbilst dažādiem iespējamajiem prasmju attīstības līmeņiem. Katrs vērtējums tiek pamatots ar rīcības aprakstu reālās darba situācijās.</w:t>
      </w:r>
    </w:p>
    <w:p w:rsidR="00C414F6" w:rsidRPr="00CA201E" w:rsidRDefault="00C414F6" w:rsidP="008666B2">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236"/>
        <w:gridCol w:w="4429"/>
      </w:tblGrid>
      <w:tr w:rsidR="00C414F6" w:rsidRPr="00CA201E">
        <w:tblPrEx>
          <w:tblCellMar>
            <w:top w:w="0" w:type="dxa"/>
            <w:bottom w:w="0" w:type="dxa"/>
          </w:tblCellMar>
        </w:tblPrEx>
        <w:tc>
          <w:tcPr>
            <w:tcW w:w="4623"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A </w:t>
            </w:r>
          </w:p>
          <w:p w:rsidR="00C414F6" w:rsidRPr="00CA201E" w:rsidRDefault="00C414F6" w:rsidP="008666B2">
            <w:pPr>
              <w:rPr>
                <w:color w:val="000000"/>
                <w:sz w:val="24"/>
              </w:rPr>
            </w:pPr>
            <w:r w:rsidRPr="00CA201E">
              <w:rPr>
                <w:color w:val="000000"/>
                <w:sz w:val="24"/>
              </w:rPr>
              <w:t>Attiecīgā prasme ir tik attīstīta, ka ļauj izcili veikt amata pienākumus</w:t>
            </w:r>
          </w:p>
          <w:p w:rsidR="00C414F6" w:rsidRPr="00CA201E" w:rsidRDefault="00C414F6" w:rsidP="008666B2">
            <w:pPr>
              <w:ind w:firstLine="720"/>
              <w:rPr>
                <w:color w:val="000000"/>
                <w:sz w:val="24"/>
              </w:rPr>
            </w:pPr>
          </w:p>
          <w:p w:rsidR="00C414F6" w:rsidRPr="00CA201E" w:rsidRDefault="00C414F6" w:rsidP="008666B2">
            <w:pPr>
              <w:ind w:firstLine="720"/>
              <w:rPr>
                <w:color w:val="000000"/>
                <w:sz w:val="24"/>
              </w:rPr>
            </w:pPr>
          </w:p>
        </w:tc>
        <w:tc>
          <w:tcPr>
            <w:tcW w:w="236" w:type="dxa"/>
            <w:tcBorders>
              <w:top w:val="nil"/>
              <w:left w:val="single" w:sz="12" w:space="0" w:color="auto"/>
              <w:bottom w:val="nil"/>
              <w:right w:val="single" w:sz="12" w:space="0" w:color="auto"/>
            </w:tcBorders>
          </w:tcPr>
          <w:p w:rsidR="00C414F6" w:rsidRPr="00CA201E" w:rsidRDefault="00C414F6" w:rsidP="008666B2">
            <w:pPr>
              <w:ind w:firstLine="720"/>
              <w:rPr>
                <w:color w:val="000000"/>
                <w:sz w:val="24"/>
              </w:rPr>
            </w:pPr>
          </w:p>
        </w:tc>
        <w:tc>
          <w:tcPr>
            <w:tcW w:w="4429"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B </w:t>
            </w:r>
          </w:p>
          <w:p w:rsidR="00C414F6" w:rsidRPr="00CA201E" w:rsidRDefault="00C414F6" w:rsidP="008666B2">
            <w:pPr>
              <w:rPr>
                <w:color w:val="000000"/>
                <w:szCs w:val="24"/>
              </w:rPr>
            </w:pPr>
            <w:r w:rsidRPr="00CA201E">
              <w:rPr>
                <w:color w:val="000000"/>
                <w:sz w:val="24"/>
              </w:rPr>
              <w:t>Attiecīgā prasme ir izkopta tādā līmenī, ka ļauj labi veikt amata pienākumus</w:t>
            </w:r>
          </w:p>
        </w:tc>
      </w:tr>
      <w:tr w:rsidR="00C414F6" w:rsidRPr="00CA201E">
        <w:tblPrEx>
          <w:tblCellMar>
            <w:top w:w="0" w:type="dxa"/>
            <w:bottom w:w="0" w:type="dxa"/>
          </w:tblCellMar>
        </w:tblPrEx>
        <w:tc>
          <w:tcPr>
            <w:tcW w:w="4623"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C </w:t>
            </w:r>
          </w:p>
          <w:p w:rsidR="00C414F6" w:rsidRPr="00CA201E" w:rsidRDefault="00C414F6" w:rsidP="008666B2">
            <w:pPr>
              <w:rPr>
                <w:color w:val="000000"/>
                <w:sz w:val="24"/>
              </w:rPr>
            </w:pPr>
            <w:r w:rsidRPr="00CA201E">
              <w:rPr>
                <w:color w:val="000000"/>
                <w:sz w:val="24"/>
              </w:rPr>
              <w:t xml:space="preserve">Attiecīgā prasme ir pietiekama, lai ierēdnis varētu veikt amata pienākumus </w:t>
            </w:r>
          </w:p>
          <w:p w:rsidR="00C414F6" w:rsidRPr="00CA201E" w:rsidRDefault="00C414F6" w:rsidP="008666B2">
            <w:pPr>
              <w:rPr>
                <w:color w:val="000000"/>
                <w:sz w:val="24"/>
              </w:rPr>
            </w:pPr>
          </w:p>
        </w:tc>
        <w:tc>
          <w:tcPr>
            <w:tcW w:w="236" w:type="dxa"/>
            <w:tcBorders>
              <w:top w:val="nil"/>
              <w:left w:val="single" w:sz="12" w:space="0" w:color="auto"/>
              <w:bottom w:val="nil"/>
              <w:right w:val="single" w:sz="12" w:space="0" w:color="auto"/>
            </w:tcBorders>
          </w:tcPr>
          <w:p w:rsidR="00C414F6" w:rsidRPr="00CA201E" w:rsidRDefault="00C414F6" w:rsidP="008666B2">
            <w:pPr>
              <w:ind w:firstLine="720"/>
              <w:rPr>
                <w:color w:val="000000"/>
                <w:sz w:val="24"/>
              </w:rPr>
            </w:pPr>
          </w:p>
        </w:tc>
        <w:tc>
          <w:tcPr>
            <w:tcW w:w="4429"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D </w:t>
            </w:r>
          </w:p>
          <w:p w:rsidR="00A15198" w:rsidRPr="00CA201E" w:rsidRDefault="00A15198" w:rsidP="008666B2">
            <w:pPr>
              <w:rPr>
                <w:color w:val="000000"/>
                <w:sz w:val="24"/>
              </w:rPr>
            </w:pPr>
            <w:r w:rsidRPr="00CA201E">
              <w:rPr>
                <w:color w:val="000000"/>
                <w:sz w:val="24"/>
              </w:rPr>
              <w:t xml:space="preserve">Attiecīgā prasmes demonstrēšanā vērojami būtiski trūkumi, kas </w:t>
            </w:r>
            <w:r w:rsidR="004C2AD6" w:rsidRPr="00CA201E">
              <w:rPr>
                <w:color w:val="000000"/>
                <w:sz w:val="24"/>
              </w:rPr>
              <w:t>ietekmē</w:t>
            </w:r>
            <w:r w:rsidRPr="00CA201E">
              <w:rPr>
                <w:color w:val="000000"/>
                <w:sz w:val="24"/>
              </w:rPr>
              <w:t xml:space="preserve"> amata pienākumu izpildi</w:t>
            </w:r>
          </w:p>
          <w:p w:rsidR="00C414F6" w:rsidRPr="00CA201E" w:rsidRDefault="00C414F6" w:rsidP="008666B2">
            <w:pPr>
              <w:rPr>
                <w:color w:val="000000"/>
                <w:szCs w:val="24"/>
              </w:rPr>
            </w:pPr>
          </w:p>
        </w:tc>
      </w:tr>
      <w:tr w:rsidR="004C2AD6" w:rsidRPr="00CA201E">
        <w:tblPrEx>
          <w:tblCellMar>
            <w:top w:w="0" w:type="dxa"/>
            <w:bottom w:w="0" w:type="dxa"/>
          </w:tblCellMar>
        </w:tblPrEx>
        <w:trPr>
          <w:gridAfter w:val="2"/>
          <w:wAfter w:w="4665" w:type="dxa"/>
        </w:trPr>
        <w:tc>
          <w:tcPr>
            <w:tcW w:w="4623" w:type="dxa"/>
            <w:tcBorders>
              <w:top w:val="single" w:sz="12" w:space="0" w:color="auto"/>
              <w:left w:val="single" w:sz="12" w:space="0" w:color="auto"/>
              <w:bottom w:val="single" w:sz="12" w:space="0" w:color="auto"/>
              <w:right w:val="single" w:sz="12" w:space="0" w:color="auto"/>
            </w:tcBorders>
          </w:tcPr>
          <w:p w:rsidR="004C2AD6" w:rsidRPr="00CA201E" w:rsidRDefault="004C2AD6" w:rsidP="008666B2">
            <w:pPr>
              <w:pStyle w:val="Heading3"/>
              <w:rPr>
                <w:color w:val="000000"/>
              </w:rPr>
            </w:pPr>
            <w:r w:rsidRPr="00CA201E">
              <w:rPr>
                <w:color w:val="000000"/>
              </w:rPr>
              <w:t>E</w:t>
            </w:r>
          </w:p>
          <w:p w:rsidR="004C2AD6" w:rsidRPr="00CA201E" w:rsidRDefault="004C2AD6" w:rsidP="008666B2">
            <w:pPr>
              <w:rPr>
                <w:color w:val="000000"/>
                <w:sz w:val="24"/>
              </w:rPr>
            </w:pPr>
            <w:r w:rsidRPr="00CA201E">
              <w:rPr>
                <w:color w:val="000000"/>
                <w:sz w:val="24"/>
              </w:rPr>
              <w:t>Attiecīgās prasmes trūkums traucē amata pienākumu izpildi</w:t>
            </w:r>
          </w:p>
          <w:p w:rsidR="004C2AD6" w:rsidRPr="00CA201E" w:rsidRDefault="004C2AD6" w:rsidP="008666B2">
            <w:pPr>
              <w:pStyle w:val="Heading3"/>
              <w:rPr>
                <w:color w:val="000000"/>
              </w:rPr>
            </w:pPr>
          </w:p>
        </w:tc>
      </w:tr>
    </w:tbl>
    <w:p w:rsidR="00465B26" w:rsidRPr="00CA201E" w:rsidRDefault="00465B26" w:rsidP="008666B2">
      <w:pPr>
        <w:ind w:firstLine="720"/>
        <w:jc w:val="both"/>
        <w:rPr>
          <w:color w:val="000000"/>
        </w:rPr>
      </w:pPr>
    </w:p>
    <w:tbl>
      <w:tblPr>
        <w:tblW w:w="0" w:type="auto"/>
        <w:tblLayout w:type="fixed"/>
        <w:tblLook w:val="0000" w:firstRow="0" w:lastRow="0" w:firstColumn="0" w:lastColumn="0" w:noHBand="0" w:noVBand="0"/>
      </w:tblPr>
      <w:tblGrid>
        <w:gridCol w:w="3348"/>
        <w:gridCol w:w="2940"/>
        <w:gridCol w:w="1680"/>
        <w:gridCol w:w="1260"/>
        <w:gridCol w:w="255"/>
      </w:tblGrid>
      <w:tr w:rsidR="00C414F6" w:rsidRPr="00CA201E">
        <w:tblPrEx>
          <w:tblCellMar>
            <w:top w:w="0" w:type="dxa"/>
            <w:bottom w:w="0" w:type="dxa"/>
          </w:tblCellMar>
        </w:tblPrEx>
        <w:tc>
          <w:tcPr>
            <w:tcW w:w="9483"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348"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Personālvadības prasmes</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25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83"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Prasmju un personības īpašību kopums, kas ļauj efektīvi dot uzdevumus padotajiem, nodrošināt atgriezenisko saikni, panākt padoto atbalstu nospraustajiem uzdevumiem, motivēt viņus darbam (aizpilda gadījum</w:t>
            </w:r>
            <w:r w:rsidR="007B7727" w:rsidRPr="00CA201E">
              <w:rPr>
                <w:color w:val="000000"/>
                <w:sz w:val="24"/>
              </w:rPr>
              <w:t>ā</w:t>
            </w:r>
            <w:r w:rsidRPr="00CA201E">
              <w:rPr>
                <w:color w:val="000000"/>
                <w:sz w:val="24"/>
              </w:rPr>
              <w:t xml:space="preserve">, </w:t>
            </w:r>
            <w:r w:rsidR="007B7727" w:rsidRPr="00CA201E">
              <w:rPr>
                <w:color w:val="000000"/>
                <w:sz w:val="24"/>
              </w:rPr>
              <w:t>ja</w:t>
            </w:r>
            <w:r w:rsidRPr="00CA201E">
              <w:rPr>
                <w:color w:val="000000"/>
                <w:sz w:val="24"/>
              </w:rPr>
              <w:t xml:space="preserve"> ierēdņa padotībā strādā citas personas)</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83"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83"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jc w:val="both"/>
        <w:rPr>
          <w:color w:val="000000"/>
          <w:sz w:val="8"/>
        </w:rPr>
      </w:pPr>
    </w:p>
    <w:tbl>
      <w:tblPr>
        <w:tblW w:w="9468" w:type="dxa"/>
        <w:tblLayout w:type="fixed"/>
        <w:tblLook w:val="0000" w:firstRow="0" w:lastRow="0" w:firstColumn="0" w:lastColumn="0" w:noHBand="0" w:noVBand="0"/>
      </w:tblPr>
      <w:tblGrid>
        <w:gridCol w:w="3153"/>
        <w:gridCol w:w="2940"/>
        <w:gridCol w:w="1680"/>
        <w:gridCol w:w="1260"/>
        <w:gridCol w:w="435"/>
      </w:tblGrid>
      <w:tr w:rsidR="00C414F6" w:rsidRPr="00CA201E">
        <w:tblPrEx>
          <w:tblCellMar>
            <w:top w:w="0" w:type="dxa"/>
            <w:bottom w:w="0" w:type="dxa"/>
          </w:tblCellMar>
        </w:tblPrEx>
        <w:tc>
          <w:tcPr>
            <w:tcW w:w="9468"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153"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Sadarbības prasmes</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43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68"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Spēja un vēlēšanās sadarboties ar citiem grupas ietvaros, strādāt komandā. Ietver citu personu iesaistīšanu uzdevumu risināšanā un lēmumu pieņemšanā, atgriezeniskās saiknes nodrošināšanā, lai paaugstinātu citu grupas locekļu motivāciju, grupas saliedēšanu un grupas vērtību radīšanu, kā arī konfliktu risināšanu grupā. Prasme attiecas gan uz sadarbību ar pakļauto darbinieku grupu, gan ar viena līmeņa darbiniekiem un vadītājiem</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68"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468"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8545D0" w:rsidRPr="00CA201E" w:rsidRDefault="008545D0" w:rsidP="008666B2">
      <w:pPr>
        <w:ind w:firstLine="720"/>
        <w:jc w:val="both"/>
        <w:rPr>
          <w:color w:val="000000"/>
        </w:rPr>
      </w:pPr>
    </w:p>
    <w:p w:rsidR="00C414F6" w:rsidRPr="00CA201E" w:rsidRDefault="008545D0" w:rsidP="008666B2">
      <w:pPr>
        <w:ind w:firstLine="720"/>
        <w:jc w:val="both"/>
        <w:rPr>
          <w:color w:val="000000"/>
          <w:sz w:val="4"/>
          <w:szCs w:val="4"/>
        </w:rPr>
      </w:pPr>
      <w:r w:rsidRPr="00CA201E">
        <w:rPr>
          <w:color w:val="000000"/>
        </w:rPr>
        <w:br w:type="page"/>
      </w:r>
    </w:p>
    <w:tbl>
      <w:tblPr>
        <w:tblW w:w="0" w:type="auto"/>
        <w:tblLayout w:type="fixed"/>
        <w:tblLook w:val="0000" w:firstRow="0" w:lastRow="0" w:firstColumn="0" w:lastColumn="0" w:noHBand="0" w:noVBand="0"/>
      </w:tblPr>
      <w:tblGrid>
        <w:gridCol w:w="3153"/>
        <w:gridCol w:w="2940"/>
        <w:gridCol w:w="1680"/>
        <w:gridCol w:w="1260"/>
        <w:gridCol w:w="255"/>
      </w:tblGrid>
      <w:tr w:rsidR="00C414F6" w:rsidRPr="00CA201E">
        <w:tblPrEx>
          <w:tblCellMar>
            <w:top w:w="0" w:type="dxa"/>
            <w:bottom w:w="0" w:type="dxa"/>
          </w:tblCellMar>
        </w:tblPrEx>
        <w:tc>
          <w:tcPr>
            <w:tcW w:w="9288"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153"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Plānošana un kontrole</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25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Spēja izvēlēties prioritātes, izstrādāt darba grafiku, organizēt un plānot darbu gan tuvāku, gan tālāku mērķu sasniegšanai, nodrošinot laika un resursu efektīvu izmantošanu. Prasme ietver ne tikai plānu izstrādāšanu, bet arī regulāru darba un plāna atbilstības pārbaudi un nepieciešamo labojumu veikšanu. Prasme ietver pieejamās informācijas pārbaudi, lomu un funkciju skaidru definēšanu darba procesā, informācijas glabāšanu, darba rezultātu atbilstības pārbaudi noteiktajiem kvalitātes kritērijiem</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jc w:val="both"/>
        <w:rPr>
          <w:color w:val="000000"/>
        </w:rPr>
      </w:pPr>
    </w:p>
    <w:tbl>
      <w:tblPr>
        <w:tblW w:w="0" w:type="auto"/>
        <w:tblLayout w:type="fixed"/>
        <w:tblLook w:val="0000" w:firstRow="0" w:lastRow="0" w:firstColumn="0" w:lastColumn="0" w:noHBand="0" w:noVBand="0"/>
      </w:tblPr>
      <w:tblGrid>
        <w:gridCol w:w="3153"/>
        <w:gridCol w:w="2940"/>
        <w:gridCol w:w="1680"/>
        <w:gridCol w:w="1260"/>
        <w:gridCol w:w="255"/>
      </w:tblGrid>
      <w:tr w:rsidR="00C414F6" w:rsidRPr="00CA201E">
        <w:tblPrEx>
          <w:tblCellMar>
            <w:top w:w="0" w:type="dxa"/>
            <w:bottom w:w="0" w:type="dxa"/>
          </w:tblCellMar>
        </w:tblPrEx>
        <w:tc>
          <w:tcPr>
            <w:tcW w:w="9288"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153"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Komunikācijas prasmes</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25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Spēja pārliecināt citus pieņemt kādu uzskatu vai uzsākt darbību, spēja uzklausīt un pieņemt cita viedokli. Prasme ietver apzinātu citas personas (personu grupas) ietekmēšanu, izmantojot argumentus, uzskates līdzekļus, darbības ar rīcībā esošo informāciju, kā arī netiešos ietekmes veidus, lai sasniegtu noteiktu mērķi</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jc w:val="both"/>
        <w:rPr>
          <w:color w:val="000000"/>
        </w:rPr>
      </w:pPr>
    </w:p>
    <w:tbl>
      <w:tblPr>
        <w:tblW w:w="9288" w:type="dxa"/>
        <w:tblLayout w:type="fixed"/>
        <w:tblLook w:val="0000" w:firstRow="0" w:lastRow="0" w:firstColumn="0" w:lastColumn="0" w:noHBand="0" w:noVBand="0"/>
      </w:tblPr>
      <w:tblGrid>
        <w:gridCol w:w="3153"/>
        <w:gridCol w:w="2940"/>
        <w:gridCol w:w="1680"/>
        <w:gridCol w:w="1260"/>
        <w:gridCol w:w="255"/>
      </w:tblGrid>
      <w:tr w:rsidR="00C414F6" w:rsidRPr="00CA201E">
        <w:tblPrEx>
          <w:tblCellMar>
            <w:top w:w="0" w:type="dxa"/>
            <w:bottom w:w="0" w:type="dxa"/>
          </w:tblCellMar>
        </w:tblPrEx>
        <w:tc>
          <w:tcPr>
            <w:tcW w:w="9288"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153"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Orientācija uz attīstību</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25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Darbību un īpašību kopums, kas vērsts uz pašattīstību, padoto ierēdņu un visas iestādes attīstību, lai paaugstinātu darba efektivitāti. Prasme ietver mērķu paaugstināšanu, mācību vajadzību analīzi un papildu izglītības nodrošināšanu gan sev, gan padotajiem ierēdņiem, ierēdņu kompetences paaugstināšanu ar ieteikumu, paskaidrojumu, īpašu darba uzdevumu palīdzību, kā arī valstisku domāšanu un sava darba saistības ar valsts attīstību apzināšanos</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ind w:firstLine="720"/>
              <w:jc w:val="both"/>
              <w:rPr>
                <w:color w:val="000000"/>
              </w:rPr>
            </w:pPr>
          </w:p>
          <w:p w:rsidR="00C414F6" w:rsidRPr="00CA201E" w:rsidRDefault="00C414F6" w:rsidP="008666B2">
            <w:pPr>
              <w:ind w:firstLine="720"/>
              <w:jc w:val="both"/>
              <w:rPr>
                <w:color w:val="000000"/>
              </w:rPr>
            </w:pPr>
          </w:p>
          <w:p w:rsidR="00C414F6" w:rsidRPr="00CA201E" w:rsidRDefault="00C414F6" w:rsidP="008666B2">
            <w:pPr>
              <w:ind w:firstLine="720"/>
              <w:jc w:val="both"/>
              <w:rPr>
                <w:color w:val="000000"/>
                <w:sz w:val="24"/>
              </w:rPr>
            </w:pPr>
          </w:p>
        </w:tc>
      </w:tr>
    </w:tbl>
    <w:p w:rsidR="008545D0" w:rsidRPr="00CA201E" w:rsidRDefault="008545D0" w:rsidP="008666B2">
      <w:pPr>
        <w:ind w:firstLine="720"/>
        <w:jc w:val="both"/>
        <w:rPr>
          <w:color w:val="000000"/>
        </w:rPr>
      </w:pPr>
    </w:p>
    <w:p w:rsidR="00C414F6" w:rsidRPr="00CA201E" w:rsidRDefault="008545D0" w:rsidP="008666B2">
      <w:pPr>
        <w:ind w:firstLine="720"/>
        <w:jc w:val="both"/>
        <w:rPr>
          <w:color w:val="000000"/>
        </w:rPr>
      </w:pPr>
      <w:r w:rsidRPr="00CA201E">
        <w:rPr>
          <w:color w:val="000000"/>
        </w:rPr>
        <w:br w:type="page"/>
      </w:r>
    </w:p>
    <w:tbl>
      <w:tblPr>
        <w:tblW w:w="0" w:type="auto"/>
        <w:tblLayout w:type="fixed"/>
        <w:tblLook w:val="0000" w:firstRow="0" w:lastRow="0" w:firstColumn="0" w:lastColumn="0" w:noHBand="0" w:noVBand="0"/>
      </w:tblPr>
      <w:tblGrid>
        <w:gridCol w:w="3153"/>
        <w:gridCol w:w="2940"/>
        <w:gridCol w:w="1680"/>
        <w:gridCol w:w="1260"/>
        <w:gridCol w:w="255"/>
      </w:tblGrid>
      <w:tr w:rsidR="00C414F6" w:rsidRPr="00CA201E">
        <w:tblPrEx>
          <w:tblCellMar>
            <w:top w:w="0" w:type="dxa"/>
            <w:bottom w:w="0" w:type="dxa"/>
          </w:tblCellMar>
        </w:tblPrEx>
        <w:tc>
          <w:tcPr>
            <w:tcW w:w="9288" w:type="dxa"/>
            <w:gridSpan w:val="5"/>
            <w:tcBorders>
              <w:top w:val="single" w:sz="12" w:space="0" w:color="auto"/>
              <w:left w:val="single" w:sz="12" w:space="0" w:color="auto"/>
              <w:right w:val="single" w:sz="12" w:space="0" w:color="auto"/>
            </w:tcBorders>
          </w:tcPr>
          <w:p w:rsidR="00C414F6" w:rsidRPr="00CA201E" w:rsidRDefault="00C414F6" w:rsidP="008666B2">
            <w:pPr>
              <w:ind w:firstLine="720"/>
              <w:jc w:val="both"/>
              <w:rPr>
                <w:color w:val="000000"/>
                <w:sz w:val="16"/>
              </w:rPr>
            </w:pPr>
          </w:p>
        </w:tc>
      </w:tr>
      <w:tr w:rsidR="00C414F6" w:rsidRPr="00CA201E">
        <w:tblPrEx>
          <w:tblCellMar>
            <w:top w:w="0" w:type="dxa"/>
            <w:bottom w:w="0" w:type="dxa"/>
          </w:tblCellMar>
        </w:tblPrEx>
        <w:tc>
          <w:tcPr>
            <w:tcW w:w="3153" w:type="dxa"/>
            <w:tcBorders>
              <w:left w:val="single" w:sz="12" w:space="0" w:color="auto"/>
            </w:tcBorders>
          </w:tcPr>
          <w:p w:rsidR="00C414F6" w:rsidRPr="00CA201E" w:rsidRDefault="00C414F6" w:rsidP="008666B2">
            <w:pPr>
              <w:pStyle w:val="Heading4"/>
              <w:spacing w:before="0" w:after="0"/>
              <w:rPr>
                <w:color w:val="000000"/>
              </w:rPr>
            </w:pPr>
            <w:r w:rsidRPr="00CA201E">
              <w:rPr>
                <w:color w:val="000000"/>
              </w:rPr>
              <w:t>Profesionālās zināšanas</w:t>
            </w:r>
          </w:p>
        </w:tc>
        <w:tc>
          <w:tcPr>
            <w:tcW w:w="2940" w:type="dxa"/>
          </w:tcPr>
          <w:p w:rsidR="00C414F6" w:rsidRPr="00CA201E" w:rsidRDefault="00C414F6" w:rsidP="008666B2">
            <w:pPr>
              <w:ind w:firstLine="720"/>
              <w:jc w:val="both"/>
              <w:rPr>
                <w:color w:val="000000"/>
              </w:rPr>
            </w:pPr>
          </w:p>
        </w:tc>
        <w:tc>
          <w:tcPr>
            <w:tcW w:w="1680" w:type="dxa"/>
            <w:tcBorders>
              <w:right w:val="single" w:sz="2" w:space="0" w:color="auto"/>
            </w:tcBorders>
          </w:tcPr>
          <w:p w:rsidR="00C414F6" w:rsidRPr="00CA201E" w:rsidRDefault="00C414F6" w:rsidP="008666B2">
            <w:pPr>
              <w:jc w:val="both"/>
              <w:rPr>
                <w:color w:val="000000"/>
              </w:rPr>
            </w:pPr>
            <w:r w:rsidRPr="00CA201E">
              <w:rPr>
                <w:color w:val="000000"/>
              </w:rPr>
              <w:t>Novērtējums</w:t>
            </w:r>
          </w:p>
        </w:tc>
        <w:tc>
          <w:tcPr>
            <w:tcW w:w="1260" w:type="dxa"/>
            <w:tcBorders>
              <w:top w:val="single" w:sz="2" w:space="0" w:color="auto"/>
              <w:left w:val="single" w:sz="2" w:space="0" w:color="auto"/>
              <w:bottom w:val="single" w:sz="2" w:space="0" w:color="auto"/>
              <w:right w:val="single" w:sz="2" w:space="0" w:color="auto"/>
            </w:tcBorders>
          </w:tcPr>
          <w:p w:rsidR="00C414F6" w:rsidRPr="00CA201E" w:rsidRDefault="00C414F6" w:rsidP="008666B2">
            <w:pPr>
              <w:ind w:firstLine="720"/>
              <w:jc w:val="both"/>
              <w:rPr>
                <w:color w:val="000000"/>
              </w:rPr>
            </w:pPr>
          </w:p>
        </w:tc>
        <w:tc>
          <w:tcPr>
            <w:tcW w:w="255" w:type="dxa"/>
            <w:tcBorders>
              <w:left w:val="single" w:sz="2" w:space="0" w:color="auto"/>
              <w:right w:val="single" w:sz="12" w:space="0" w:color="auto"/>
            </w:tcBorders>
          </w:tcPr>
          <w:p w:rsidR="00C414F6" w:rsidRPr="00CA201E" w:rsidRDefault="00C414F6" w:rsidP="008666B2">
            <w:pPr>
              <w:ind w:firstLine="720"/>
              <w:jc w:val="both"/>
              <w:rPr>
                <w:color w:val="000000"/>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nil"/>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Profesionālo zināšanu, prasmju un iemaņu kopums konkrētajā, ar iestādes darbu saistītajā jomā, kā arī specifisko (juridisko, administratīvo u</w:t>
            </w:r>
            <w:r w:rsidR="008E72C3" w:rsidRPr="00CA201E">
              <w:rPr>
                <w:color w:val="000000"/>
                <w:sz w:val="24"/>
              </w:rPr>
              <w:t>tt.</w:t>
            </w:r>
            <w:r w:rsidRPr="00CA201E">
              <w:rPr>
                <w:color w:val="000000"/>
                <w:sz w:val="24"/>
              </w:rPr>
              <w:t>) zināšanu, prasmju un iemaņu kopums, kas nepieciešams sekmīgai darba izpildei</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2" w:space="0" w:color="auto"/>
              <w:right w:val="single" w:sz="12" w:space="0" w:color="auto"/>
            </w:tcBorders>
          </w:tcPr>
          <w:p w:rsidR="00C414F6" w:rsidRPr="00CA201E" w:rsidRDefault="00C414F6" w:rsidP="008666B2">
            <w:pPr>
              <w:rPr>
                <w:color w:val="000000"/>
                <w:sz w:val="24"/>
              </w:rPr>
            </w:pPr>
            <w:r w:rsidRPr="00CA201E">
              <w:rPr>
                <w:color w:val="000000"/>
                <w:sz w:val="24"/>
              </w:rPr>
              <w:t>Rīcības apraksts</w:t>
            </w:r>
          </w:p>
          <w:p w:rsidR="00C414F6" w:rsidRPr="00CA201E" w:rsidRDefault="00C414F6" w:rsidP="008666B2">
            <w:pPr>
              <w:rPr>
                <w:color w:val="000000"/>
                <w:sz w:val="24"/>
              </w:rPr>
            </w:pPr>
          </w:p>
          <w:p w:rsidR="00C414F6" w:rsidRPr="00CA201E" w:rsidRDefault="00C414F6" w:rsidP="008666B2">
            <w:pPr>
              <w:rPr>
                <w:color w:val="000000"/>
                <w:sz w:val="24"/>
              </w:rPr>
            </w:pPr>
          </w:p>
          <w:p w:rsidR="00C414F6" w:rsidRPr="00CA201E" w:rsidRDefault="00C414F6" w:rsidP="008666B2">
            <w:pPr>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gridSpan w:val="5"/>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p w:rsidR="00C414F6" w:rsidRPr="00CA201E" w:rsidRDefault="00C414F6" w:rsidP="008666B2">
            <w:pPr>
              <w:jc w:val="both"/>
              <w:rPr>
                <w:color w:val="000000"/>
                <w:sz w:val="24"/>
              </w:rPr>
            </w:pPr>
          </w:p>
        </w:tc>
      </w:tr>
    </w:tbl>
    <w:p w:rsidR="00C414F6" w:rsidRPr="00CA201E" w:rsidRDefault="00C414F6" w:rsidP="008666B2">
      <w:pPr>
        <w:ind w:firstLine="720"/>
        <w:jc w:val="both"/>
        <w:rPr>
          <w:color w:val="000000"/>
        </w:rPr>
      </w:pPr>
    </w:p>
    <w:p w:rsidR="00C414F6" w:rsidRPr="00CA201E" w:rsidRDefault="006A2E56" w:rsidP="008666B2">
      <w:pPr>
        <w:pStyle w:val="Header"/>
        <w:tabs>
          <w:tab w:val="clear" w:pos="4153"/>
          <w:tab w:val="clear" w:pos="8306"/>
        </w:tabs>
        <w:rPr>
          <w:b/>
          <w:color w:val="000000"/>
        </w:rPr>
      </w:pPr>
      <w:r w:rsidRPr="00CA201E">
        <w:rPr>
          <w:b/>
          <w:color w:val="000000"/>
        </w:rPr>
        <w:t>V. Darbības un tās rezultātu novērtējums</w:t>
      </w:r>
      <w:r w:rsidR="001E552A" w:rsidRPr="00CA201E">
        <w:rPr>
          <w:b/>
          <w:color w:val="000000"/>
        </w:rPr>
        <w:t xml:space="preserve"> </w:t>
      </w:r>
    </w:p>
    <w:p w:rsidR="00C414F6" w:rsidRPr="00CA201E" w:rsidRDefault="00465B26" w:rsidP="008666B2">
      <w:pPr>
        <w:pStyle w:val="BodyText"/>
        <w:rPr>
          <w:color w:val="000000"/>
        </w:rPr>
      </w:pPr>
      <w:r w:rsidRPr="00CA201E">
        <w:rPr>
          <w:color w:val="000000"/>
        </w:rPr>
        <w:t>Tiešais vadītājs vai k</w:t>
      </w:r>
      <w:r w:rsidR="001E552A" w:rsidRPr="00CA201E">
        <w:rPr>
          <w:color w:val="000000"/>
        </w:rPr>
        <w:t>omisija, n</w:t>
      </w:r>
      <w:r w:rsidR="00C414F6" w:rsidRPr="00CA201E">
        <w:rPr>
          <w:color w:val="000000"/>
        </w:rPr>
        <w:t>ovērtējot ierēdņa darbību un tās rezultātus, izmanto turpmāk aprakstīto piecu burtu sistēmu, ņemot vērā darba uzdevumu izpildes analīzi un darbam ne</w:t>
      </w:r>
      <w:r w:rsidR="007B7727" w:rsidRPr="00CA201E">
        <w:rPr>
          <w:color w:val="000000"/>
        </w:rPr>
        <w:t>pieciešamo prasmju novērtējumu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236"/>
        <w:gridCol w:w="2704"/>
        <w:gridCol w:w="1725"/>
      </w:tblGrid>
      <w:tr w:rsidR="00C414F6" w:rsidRPr="00CA201E">
        <w:tblPrEx>
          <w:tblCellMar>
            <w:top w:w="0" w:type="dxa"/>
            <w:bottom w:w="0" w:type="dxa"/>
          </w:tblCellMar>
        </w:tblPrEx>
        <w:tc>
          <w:tcPr>
            <w:tcW w:w="4623"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A </w:t>
            </w:r>
          </w:p>
          <w:p w:rsidR="00C414F6" w:rsidRPr="00CA201E" w:rsidRDefault="00C414F6" w:rsidP="008666B2">
            <w:pPr>
              <w:rPr>
                <w:color w:val="000000"/>
                <w:sz w:val="24"/>
              </w:rPr>
            </w:pPr>
            <w:r w:rsidRPr="00CA201E">
              <w:rPr>
                <w:color w:val="000000"/>
                <w:sz w:val="24"/>
              </w:rPr>
              <w:t>Darba izpilde visās jomās pārsniedz prasības attiecīgajā nozarē</w:t>
            </w:r>
          </w:p>
          <w:p w:rsidR="00C414F6" w:rsidRPr="00CA201E" w:rsidRDefault="00C414F6" w:rsidP="008666B2">
            <w:pPr>
              <w:rPr>
                <w:color w:val="000000"/>
                <w:sz w:val="24"/>
              </w:rPr>
            </w:pPr>
          </w:p>
          <w:p w:rsidR="00C414F6" w:rsidRPr="00CA201E" w:rsidRDefault="00C414F6" w:rsidP="008666B2">
            <w:pPr>
              <w:rPr>
                <w:color w:val="000000"/>
                <w:sz w:val="24"/>
              </w:rPr>
            </w:pPr>
          </w:p>
        </w:tc>
        <w:tc>
          <w:tcPr>
            <w:tcW w:w="236" w:type="dxa"/>
            <w:tcBorders>
              <w:top w:val="nil"/>
              <w:left w:val="single" w:sz="12" w:space="0" w:color="auto"/>
              <w:bottom w:val="nil"/>
              <w:right w:val="single" w:sz="12" w:space="0" w:color="auto"/>
            </w:tcBorders>
          </w:tcPr>
          <w:p w:rsidR="00C414F6" w:rsidRPr="00CA201E" w:rsidRDefault="00C414F6" w:rsidP="008666B2">
            <w:pPr>
              <w:ind w:firstLine="720"/>
              <w:rPr>
                <w:color w:val="000000"/>
                <w:sz w:val="24"/>
              </w:rPr>
            </w:pPr>
          </w:p>
        </w:tc>
        <w:tc>
          <w:tcPr>
            <w:tcW w:w="4429" w:type="dxa"/>
            <w:gridSpan w:val="2"/>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ind w:firstLine="1"/>
              <w:rPr>
                <w:color w:val="000000"/>
              </w:rPr>
            </w:pPr>
            <w:r w:rsidRPr="00CA201E">
              <w:rPr>
                <w:color w:val="000000"/>
              </w:rPr>
              <w:t xml:space="preserve">B </w:t>
            </w:r>
          </w:p>
          <w:p w:rsidR="00C414F6" w:rsidRPr="00CA201E" w:rsidRDefault="00C414F6" w:rsidP="008666B2">
            <w:pPr>
              <w:ind w:firstLine="1"/>
              <w:rPr>
                <w:color w:val="000000"/>
                <w:sz w:val="24"/>
              </w:rPr>
            </w:pPr>
            <w:r w:rsidRPr="00CA201E">
              <w:rPr>
                <w:color w:val="000000"/>
                <w:sz w:val="24"/>
              </w:rPr>
              <w:t>Darba izpi</w:t>
            </w:r>
            <w:r w:rsidR="007B7727" w:rsidRPr="00CA201E">
              <w:rPr>
                <w:color w:val="000000"/>
                <w:sz w:val="24"/>
              </w:rPr>
              <w:t xml:space="preserve">lde atsevišķās jomās pārsniedz </w:t>
            </w:r>
            <w:r w:rsidRPr="00CA201E">
              <w:rPr>
                <w:color w:val="000000"/>
                <w:sz w:val="24"/>
              </w:rPr>
              <w:t>prasības attiecīgajā nozarē, bet pārējās jomās noris saskaņā ar tām</w:t>
            </w:r>
          </w:p>
        </w:tc>
      </w:tr>
      <w:tr w:rsidR="00C414F6" w:rsidRPr="00CA201E">
        <w:tblPrEx>
          <w:tblCellMar>
            <w:top w:w="0" w:type="dxa"/>
            <w:bottom w:w="0" w:type="dxa"/>
          </w:tblCellMar>
        </w:tblPrEx>
        <w:tc>
          <w:tcPr>
            <w:tcW w:w="4623" w:type="dxa"/>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rPr>
                <w:color w:val="000000"/>
              </w:rPr>
            </w:pPr>
            <w:r w:rsidRPr="00CA201E">
              <w:rPr>
                <w:color w:val="000000"/>
              </w:rPr>
              <w:t xml:space="preserve">C </w:t>
            </w:r>
          </w:p>
          <w:p w:rsidR="00C414F6" w:rsidRPr="00CA201E" w:rsidRDefault="00C414F6" w:rsidP="008666B2">
            <w:pPr>
              <w:rPr>
                <w:color w:val="000000"/>
                <w:sz w:val="24"/>
              </w:rPr>
            </w:pPr>
            <w:r w:rsidRPr="00CA201E">
              <w:rPr>
                <w:color w:val="000000"/>
                <w:sz w:val="24"/>
              </w:rPr>
              <w:t>Darba izpilde noris saskaņā ar prasībām attiecīgajā nozarē</w:t>
            </w:r>
          </w:p>
          <w:p w:rsidR="00C414F6" w:rsidRPr="00CA201E" w:rsidRDefault="00C414F6" w:rsidP="008666B2">
            <w:pPr>
              <w:rPr>
                <w:color w:val="000000"/>
                <w:sz w:val="24"/>
              </w:rPr>
            </w:pPr>
          </w:p>
          <w:p w:rsidR="00C414F6" w:rsidRPr="00CA201E" w:rsidRDefault="00C414F6" w:rsidP="008666B2">
            <w:pPr>
              <w:rPr>
                <w:color w:val="000000"/>
                <w:sz w:val="24"/>
              </w:rPr>
            </w:pPr>
          </w:p>
        </w:tc>
        <w:tc>
          <w:tcPr>
            <w:tcW w:w="236" w:type="dxa"/>
            <w:tcBorders>
              <w:top w:val="nil"/>
              <w:left w:val="single" w:sz="12" w:space="0" w:color="auto"/>
              <w:bottom w:val="nil"/>
              <w:right w:val="single" w:sz="12" w:space="0" w:color="auto"/>
            </w:tcBorders>
          </w:tcPr>
          <w:p w:rsidR="00C414F6" w:rsidRPr="00CA201E" w:rsidRDefault="00C414F6" w:rsidP="008666B2">
            <w:pPr>
              <w:ind w:firstLine="720"/>
              <w:rPr>
                <w:color w:val="000000"/>
                <w:sz w:val="24"/>
              </w:rPr>
            </w:pPr>
          </w:p>
        </w:tc>
        <w:tc>
          <w:tcPr>
            <w:tcW w:w="4429" w:type="dxa"/>
            <w:gridSpan w:val="2"/>
            <w:tcBorders>
              <w:top w:val="single" w:sz="12" w:space="0" w:color="auto"/>
              <w:left w:val="single" w:sz="12" w:space="0" w:color="auto"/>
              <w:bottom w:val="single" w:sz="12" w:space="0" w:color="auto"/>
              <w:right w:val="single" w:sz="12" w:space="0" w:color="auto"/>
            </w:tcBorders>
          </w:tcPr>
          <w:p w:rsidR="00C414F6" w:rsidRPr="00CA201E" w:rsidRDefault="00C414F6" w:rsidP="008666B2">
            <w:pPr>
              <w:pStyle w:val="Heading3"/>
              <w:ind w:firstLine="1"/>
              <w:rPr>
                <w:color w:val="000000"/>
              </w:rPr>
            </w:pPr>
            <w:r w:rsidRPr="00CA201E">
              <w:rPr>
                <w:color w:val="000000"/>
              </w:rPr>
              <w:t xml:space="preserve">D </w:t>
            </w:r>
          </w:p>
          <w:p w:rsidR="00C414F6" w:rsidRPr="00CA201E" w:rsidRDefault="00C414F6" w:rsidP="008666B2">
            <w:pPr>
              <w:ind w:firstLine="1"/>
              <w:rPr>
                <w:color w:val="000000"/>
                <w:sz w:val="24"/>
              </w:rPr>
            </w:pPr>
            <w:r w:rsidRPr="00CA201E">
              <w:rPr>
                <w:color w:val="000000"/>
                <w:sz w:val="24"/>
              </w:rPr>
              <w:t>Darba izpilde tikai atsevišķās jomās sasniedz prasības attiecīgajā nozarē, darba izpildē nepieciešami uzlabojumi</w:t>
            </w:r>
          </w:p>
        </w:tc>
      </w:tr>
      <w:tr w:rsidR="00C414F6" w:rsidRPr="00CA201E">
        <w:tblPrEx>
          <w:tblCellMar>
            <w:top w:w="0" w:type="dxa"/>
            <w:bottom w:w="0" w:type="dxa"/>
          </w:tblCellMar>
        </w:tblPrEx>
        <w:trPr>
          <w:trHeight w:val="282"/>
        </w:trPr>
        <w:tc>
          <w:tcPr>
            <w:tcW w:w="4623" w:type="dxa"/>
            <w:tcBorders>
              <w:top w:val="single" w:sz="12" w:space="0" w:color="auto"/>
              <w:left w:val="single" w:sz="12" w:space="0" w:color="auto"/>
              <w:bottom w:val="nil"/>
              <w:right w:val="single" w:sz="12" w:space="0" w:color="auto"/>
            </w:tcBorders>
          </w:tcPr>
          <w:p w:rsidR="00C414F6" w:rsidRPr="00CA201E" w:rsidRDefault="00C414F6" w:rsidP="008666B2">
            <w:pPr>
              <w:pStyle w:val="BodyText2"/>
              <w:spacing w:after="0" w:line="240" w:lineRule="auto"/>
              <w:rPr>
                <w:color w:val="000000"/>
              </w:rPr>
            </w:pPr>
            <w:r w:rsidRPr="00CA201E">
              <w:rPr>
                <w:color w:val="000000"/>
              </w:rPr>
              <w:t>E</w:t>
            </w:r>
          </w:p>
        </w:tc>
        <w:tc>
          <w:tcPr>
            <w:tcW w:w="236" w:type="dxa"/>
            <w:tcBorders>
              <w:top w:val="nil"/>
              <w:left w:val="single" w:sz="12" w:space="0" w:color="auto"/>
              <w:bottom w:val="nil"/>
              <w:right w:val="nil"/>
            </w:tcBorders>
          </w:tcPr>
          <w:p w:rsidR="00C414F6" w:rsidRPr="00CA201E" w:rsidRDefault="00C414F6" w:rsidP="008666B2">
            <w:pPr>
              <w:ind w:firstLine="720"/>
              <w:rPr>
                <w:color w:val="000000"/>
                <w:sz w:val="24"/>
              </w:rPr>
            </w:pPr>
          </w:p>
        </w:tc>
        <w:tc>
          <w:tcPr>
            <w:tcW w:w="4429" w:type="dxa"/>
            <w:gridSpan w:val="2"/>
            <w:tcBorders>
              <w:top w:val="single" w:sz="12" w:space="0" w:color="auto"/>
              <w:left w:val="nil"/>
              <w:bottom w:val="nil"/>
              <w:right w:val="nil"/>
            </w:tcBorders>
          </w:tcPr>
          <w:p w:rsidR="00C414F6" w:rsidRPr="00CA201E" w:rsidRDefault="00C414F6" w:rsidP="008666B2">
            <w:pPr>
              <w:pStyle w:val="Heading3"/>
              <w:tabs>
                <w:tab w:val="left" w:pos="3961"/>
              </w:tabs>
              <w:ind w:firstLine="1"/>
              <w:rPr>
                <w:color w:val="000000"/>
              </w:rPr>
            </w:pPr>
          </w:p>
        </w:tc>
      </w:tr>
      <w:tr w:rsidR="00C414F6" w:rsidRPr="00CA201E">
        <w:tblPrEx>
          <w:tblCellMar>
            <w:top w:w="0" w:type="dxa"/>
            <w:bottom w:w="0" w:type="dxa"/>
          </w:tblCellMar>
        </w:tblPrEx>
        <w:tc>
          <w:tcPr>
            <w:tcW w:w="4623" w:type="dxa"/>
            <w:tcBorders>
              <w:top w:val="nil"/>
              <w:left w:val="single" w:sz="12" w:space="0" w:color="auto"/>
              <w:bottom w:val="nil"/>
              <w:right w:val="single" w:sz="12" w:space="0" w:color="auto"/>
            </w:tcBorders>
          </w:tcPr>
          <w:p w:rsidR="00C414F6" w:rsidRPr="00CA201E" w:rsidRDefault="00C414F6" w:rsidP="008666B2">
            <w:pPr>
              <w:pStyle w:val="Heading3"/>
              <w:rPr>
                <w:color w:val="000000"/>
                <w:sz w:val="24"/>
              </w:rPr>
            </w:pPr>
            <w:r w:rsidRPr="00CA201E">
              <w:rPr>
                <w:color w:val="000000"/>
                <w:sz w:val="24"/>
              </w:rPr>
              <w:t>Darba izpilde nesaskan ar prasībām attiecīgajā nozarē, visās jomās nepieciešami būtiski un tūlītēji uzlabojumi</w:t>
            </w:r>
          </w:p>
        </w:tc>
        <w:tc>
          <w:tcPr>
            <w:tcW w:w="236" w:type="dxa"/>
            <w:tcBorders>
              <w:top w:val="nil"/>
              <w:left w:val="single" w:sz="12" w:space="0" w:color="auto"/>
              <w:bottom w:val="nil"/>
              <w:right w:val="nil"/>
            </w:tcBorders>
          </w:tcPr>
          <w:p w:rsidR="00C414F6" w:rsidRPr="00CA201E" w:rsidRDefault="00C414F6" w:rsidP="008666B2">
            <w:pPr>
              <w:ind w:firstLine="720"/>
              <w:rPr>
                <w:color w:val="000000"/>
                <w:sz w:val="24"/>
              </w:rPr>
            </w:pPr>
          </w:p>
        </w:tc>
        <w:tc>
          <w:tcPr>
            <w:tcW w:w="2704" w:type="dxa"/>
            <w:tcBorders>
              <w:top w:val="nil"/>
              <w:left w:val="nil"/>
              <w:bottom w:val="nil"/>
              <w:right w:val="single" w:sz="12" w:space="0" w:color="auto"/>
            </w:tcBorders>
          </w:tcPr>
          <w:p w:rsidR="00C414F6" w:rsidRPr="00CA201E" w:rsidRDefault="00C414F6" w:rsidP="008666B2">
            <w:pPr>
              <w:pStyle w:val="Heading3"/>
              <w:tabs>
                <w:tab w:val="left" w:pos="3961"/>
              </w:tabs>
              <w:ind w:firstLine="1"/>
              <w:jc w:val="center"/>
              <w:rPr>
                <w:b/>
                <w:color w:val="000000"/>
              </w:rPr>
            </w:pPr>
            <w:r w:rsidRPr="00CA201E">
              <w:rPr>
                <w:b/>
                <w:color w:val="000000"/>
              </w:rPr>
              <w:t>Novērtējums</w:t>
            </w:r>
          </w:p>
        </w:tc>
        <w:tc>
          <w:tcPr>
            <w:tcW w:w="1725" w:type="dxa"/>
            <w:vMerge w:val="restart"/>
            <w:tcBorders>
              <w:top w:val="single" w:sz="12" w:space="0" w:color="auto"/>
              <w:left w:val="single" w:sz="12" w:space="0" w:color="auto"/>
              <w:right w:val="single" w:sz="12" w:space="0" w:color="auto"/>
            </w:tcBorders>
            <w:shd w:val="clear" w:color="auto" w:fill="C0C0C0"/>
          </w:tcPr>
          <w:p w:rsidR="00C414F6" w:rsidRPr="00CA201E" w:rsidRDefault="00C414F6" w:rsidP="008666B2">
            <w:pPr>
              <w:pStyle w:val="Heading3"/>
              <w:tabs>
                <w:tab w:val="left" w:pos="3961"/>
              </w:tabs>
              <w:ind w:firstLine="720"/>
              <w:rPr>
                <w:color w:val="000000"/>
              </w:rPr>
            </w:pPr>
          </w:p>
          <w:p w:rsidR="00C414F6" w:rsidRPr="00CA201E" w:rsidRDefault="00C414F6" w:rsidP="008666B2">
            <w:pPr>
              <w:ind w:firstLine="720"/>
              <w:rPr>
                <w:color w:val="000000"/>
              </w:rPr>
            </w:pPr>
            <w:r w:rsidRPr="00CA201E">
              <w:rPr>
                <w:color w:val="000000"/>
              </w:rPr>
              <w:t xml:space="preserve">          </w:t>
            </w:r>
          </w:p>
        </w:tc>
      </w:tr>
      <w:tr w:rsidR="00C414F6" w:rsidRPr="00CA201E">
        <w:tblPrEx>
          <w:tblCellMar>
            <w:top w:w="0" w:type="dxa"/>
            <w:bottom w:w="0" w:type="dxa"/>
          </w:tblCellMar>
        </w:tblPrEx>
        <w:trPr>
          <w:trHeight w:val="629"/>
        </w:trPr>
        <w:tc>
          <w:tcPr>
            <w:tcW w:w="4623" w:type="dxa"/>
            <w:tcBorders>
              <w:top w:val="nil"/>
              <w:left w:val="single" w:sz="12" w:space="0" w:color="auto"/>
              <w:bottom w:val="single" w:sz="12" w:space="0" w:color="auto"/>
              <w:right w:val="single" w:sz="12" w:space="0" w:color="auto"/>
            </w:tcBorders>
          </w:tcPr>
          <w:p w:rsidR="00C414F6" w:rsidRPr="00CA201E" w:rsidRDefault="00C414F6" w:rsidP="008666B2">
            <w:pPr>
              <w:pStyle w:val="BodyText2"/>
              <w:spacing w:after="0" w:line="240" w:lineRule="auto"/>
              <w:ind w:firstLine="720"/>
              <w:rPr>
                <w:color w:val="000000"/>
              </w:rPr>
            </w:pPr>
          </w:p>
        </w:tc>
        <w:tc>
          <w:tcPr>
            <w:tcW w:w="236" w:type="dxa"/>
            <w:tcBorders>
              <w:top w:val="nil"/>
              <w:left w:val="single" w:sz="12" w:space="0" w:color="auto"/>
              <w:bottom w:val="nil"/>
              <w:right w:val="nil"/>
            </w:tcBorders>
          </w:tcPr>
          <w:p w:rsidR="00C414F6" w:rsidRPr="00CA201E" w:rsidRDefault="00C414F6" w:rsidP="008666B2">
            <w:pPr>
              <w:ind w:firstLine="720"/>
              <w:rPr>
                <w:color w:val="000000"/>
                <w:sz w:val="24"/>
              </w:rPr>
            </w:pPr>
          </w:p>
        </w:tc>
        <w:tc>
          <w:tcPr>
            <w:tcW w:w="2704" w:type="dxa"/>
            <w:tcBorders>
              <w:top w:val="nil"/>
              <w:left w:val="nil"/>
              <w:bottom w:val="nil"/>
              <w:right w:val="single" w:sz="12" w:space="0" w:color="auto"/>
            </w:tcBorders>
          </w:tcPr>
          <w:p w:rsidR="00C414F6" w:rsidRPr="00CA201E" w:rsidRDefault="00C414F6" w:rsidP="008666B2">
            <w:pPr>
              <w:pStyle w:val="Heading3"/>
              <w:tabs>
                <w:tab w:val="left" w:pos="3961"/>
              </w:tabs>
              <w:ind w:firstLine="720"/>
              <w:rPr>
                <w:color w:val="000000"/>
              </w:rPr>
            </w:pPr>
          </w:p>
        </w:tc>
        <w:tc>
          <w:tcPr>
            <w:tcW w:w="1725" w:type="dxa"/>
            <w:vMerge/>
            <w:tcBorders>
              <w:left w:val="single" w:sz="12" w:space="0" w:color="auto"/>
              <w:bottom w:val="single" w:sz="12" w:space="0" w:color="auto"/>
              <w:right w:val="single" w:sz="12" w:space="0" w:color="auto"/>
            </w:tcBorders>
            <w:shd w:val="clear" w:color="auto" w:fill="C0C0C0"/>
          </w:tcPr>
          <w:p w:rsidR="00C414F6" w:rsidRPr="00CA201E" w:rsidRDefault="00C414F6" w:rsidP="008666B2">
            <w:pPr>
              <w:pStyle w:val="Heading3"/>
              <w:tabs>
                <w:tab w:val="left" w:pos="3961"/>
              </w:tabs>
              <w:ind w:firstLine="720"/>
              <w:rPr>
                <w:color w:val="000000"/>
              </w:rPr>
            </w:pPr>
          </w:p>
        </w:tc>
      </w:tr>
      <w:tr w:rsidR="00147DEB" w:rsidRPr="00CA201E">
        <w:tblPrEx>
          <w:tblCellMar>
            <w:top w:w="0" w:type="dxa"/>
            <w:bottom w:w="0" w:type="dxa"/>
          </w:tblCellMar>
        </w:tblPrEx>
        <w:tc>
          <w:tcPr>
            <w:tcW w:w="9288" w:type="dxa"/>
            <w:gridSpan w:val="4"/>
            <w:tcBorders>
              <w:top w:val="single" w:sz="2" w:space="0" w:color="auto"/>
              <w:left w:val="single" w:sz="12" w:space="0" w:color="auto"/>
              <w:bottom w:val="single" w:sz="12" w:space="0" w:color="auto"/>
              <w:right w:val="single" w:sz="12" w:space="0" w:color="auto"/>
            </w:tcBorders>
          </w:tcPr>
          <w:p w:rsidR="00147DEB" w:rsidRPr="00CA201E" w:rsidRDefault="00147DEB" w:rsidP="008666B2">
            <w:pPr>
              <w:ind w:firstLine="720"/>
              <w:rPr>
                <w:color w:val="000000"/>
                <w:sz w:val="24"/>
              </w:rPr>
            </w:pPr>
            <w:r w:rsidRPr="00CA201E">
              <w:rPr>
                <w:color w:val="000000"/>
                <w:sz w:val="24"/>
              </w:rPr>
              <w:t>Piezīmes intervijas laikā</w:t>
            </w:r>
          </w:p>
          <w:p w:rsidR="00147DEB" w:rsidRPr="00CA201E" w:rsidRDefault="00147DEB" w:rsidP="008666B2">
            <w:pPr>
              <w:pStyle w:val="Heading3"/>
              <w:rPr>
                <w:color w:val="000000"/>
              </w:rPr>
            </w:pPr>
          </w:p>
          <w:p w:rsidR="00195EE6" w:rsidRPr="00CA201E" w:rsidRDefault="00195EE6" w:rsidP="008666B2">
            <w:pPr>
              <w:ind w:firstLine="720"/>
              <w:jc w:val="both"/>
              <w:rPr>
                <w:color w:val="000000"/>
                <w:sz w:val="24"/>
              </w:rPr>
            </w:pPr>
          </w:p>
        </w:tc>
      </w:tr>
    </w:tbl>
    <w:p w:rsidR="00D2470E" w:rsidRPr="00CA201E" w:rsidRDefault="00D2470E" w:rsidP="008666B2">
      <w:pPr>
        <w:pStyle w:val="Heading5"/>
        <w:spacing w:before="0" w:after="0"/>
        <w:ind w:firstLine="720"/>
        <w:rPr>
          <w:b w:val="0"/>
          <w:i w:val="0"/>
          <w:color w:val="000000"/>
          <w:sz w:val="28"/>
          <w:szCs w:val="28"/>
        </w:rPr>
      </w:pPr>
    </w:p>
    <w:p w:rsidR="00C414F6" w:rsidRPr="00CA201E" w:rsidRDefault="00C414F6" w:rsidP="008666B2">
      <w:pPr>
        <w:pStyle w:val="Heading5"/>
        <w:spacing w:before="0" w:after="0"/>
        <w:rPr>
          <w:i w:val="0"/>
          <w:color w:val="000000"/>
          <w:sz w:val="28"/>
          <w:szCs w:val="28"/>
        </w:rPr>
      </w:pPr>
      <w:r w:rsidRPr="00CA201E">
        <w:rPr>
          <w:i w:val="0"/>
          <w:color w:val="000000"/>
          <w:sz w:val="28"/>
          <w:szCs w:val="28"/>
        </w:rPr>
        <w:t>VI. Mācību vajadzības</w:t>
      </w:r>
    </w:p>
    <w:tbl>
      <w:tblPr>
        <w:tblW w:w="9288" w:type="dxa"/>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Īpašības, prasmes, iemaņas, zināšanas, kuras jāattīsta, lai vei</w:t>
            </w:r>
            <w:r w:rsidR="00E32D4F" w:rsidRPr="00CA201E">
              <w:rPr>
                <w:color w:val="000000"/>
                <w:sz w:val="24"/>
              </w:rPr>
              <w:t xml:space="preserve">cinātu darba efektivitāti. Nākamajā periodā plānotās attīstības darbības (mācību kursi, semināri, </w:t>
            </w:r>
            <w:r w:rsidR="001E552A" w:rsidRPr="00CA201E">
              <w:rPr>
                <w:color w:val="000000"/>
                <w:sz w:val="24"/>
              </w:rPr>
              <w:t>papildu studijas, tālmācība, pieredzes apmaiņa, papildu pienākumi u.c.)</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sz w:val="24"/>
              </w:rPr>
            </w:pPr>
            <w:r w:rsidRPr="00CA201E">
              <w:rPr>
                <w:color w:val="000000"/>
                <w:sz w:val="24"/>
              </w:rPr>
              <w:t>Rīcības apraksts</w:t>
            </w:r>
          </w:p>
          <w:p w:rsidR="00C414F6" w:rsidRPr="00CA201E" w:rsidRDefault="00C414F6" w:rsidP="008666B2">
            <w:pPr>
              <w:jc w:val="both"/>
              <w:rPr>
                <w:color w:val="000000"/>
              </w:rPr>
            </w:pPr>
          </w:p>
          <w:p w:rsidR="00C414F6" w:rsidRPr="00CA201E" w:rsidRDefault="00C414F6" w:rsidP="008666B2">
            <w:pPr>
              <w:jc w:val="both"/>
              <w:rPr>
                <w:color w:val="000000"/>
              </w:rPr>
            </w:pPr>
          </w:p>
          <w:p w:rsidR="00C414F6" w:rsidRPr="00CA201E" w:rsidRDefault="00C414F6" w:rsidP="008666B2">
            <w:pPr>
              <w:jc w:val="both"/>
              <w:rPr>
                <w:color w:val="000000"/>
                <w:sz w:val="24"/>
              </w:rPr>
            </w:pPr>
          </w:p>
        </w:tc>
      </w:tr>
    </w:tbl>
    <w:p w:rsidR="008545D0" w:rsidRPr="00CA201E" w:rsidRDefault="008545D0" w:rsidP="008666B2">
      <w:pPr>
        <w:rPr>
          <w:color w:val="000000"/>
          <w:sz w:val="4"/>
          <w:szCs w:val="4"/>
        </w:rPr>
      </w:pPr>
      <w:r w:rsidRPr="00CA201E">
        <w:rPr>
          <w:color w:val="00000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rPr>
            </w:pPr>
          </w:p>
          <w:p w:rsidR="00C414F6" w:rsidRPr="00CA201E" w:rsidRDefault="00C414F6" w:rsidP="008666B2">
            <w:pPr>
              <w:jc w:val="both"/>
              <w:rPr>
                <w:color w:val="000000"/>
              </w:rPr>
            </w:pPr>
          </w:p>
          <w:p w:rsidR="00C414F6" w:rsidRPr="00CA201E" w:rsidRDefault="00C414F6" w:rsidP="008666B2">
            <w:pPr>
              <w:jc w:val="both"/>
              <w:rPr>
                <w:color w:val="000000"/>
                <w:sz w:val="24"/>
              </w:rPr>
            </w:pPr>
          </w:p>
        </w:tc>
      </w:tr>
    </w:tbl>
    <w:p w:rsidR="001E552A" w:rsidRPr="00CA201E" w:rsidRDefault="001E552A" w:rsidP="008666B2">
      <w:pPr>
        <w:ind w:firstLine="720"/>
        <w:jc w:val="both"/>
        <w:rPr>
          <w:color w:val="000000"/>
        </w:rPr>
      </w:pPr>
    </w:p>
    <w:p w:rsidR="00C414F6" w:rsidRPr="00CA201E" w:rsidRDefault="00C414F6" w:rsidP="008666B2">
      <w:pPr>
        <w:jc w:val="both"/>
        <w:rPr>
          <w:b/>
          <w:color w:val="000000"/>
        </w:rPr>
      </w:pPr>
      <w:r w:rsidRPr="00CA201E">
        <w:rPr>
          <w:b/>
          <w:color w:val="000000"/>
        </w:rPr>
        <w:t>VII. Karjeras attīstība</w:t>
      </w:r>
    </w:p>
    <w:tbl>
      <w:tblPr>
        <w:tblW w:w="0" w:type="auto"/>
        <w:tblLayout w:type="fixed"/>
        <w:tblLook w:val="0000" w:firstRow="0" w:lastRow="0" w:firstColumn="0" w:lastColumn="0" w:noHBand="0" w:noVBand="0"/>
      </w:tblPr>
      <w:tblGrid>
        <w:gridCol w:w="9288"/>
      </w:tblGrid>
      <w:tr w:rsidR="00C414F6" w:rsidRPr="00CA201E">
        <w:tblPrEx>
          <w:tblCellMar>
            <w:top w:w="0" w:type="dxa"/>
            <w:bottom w:w="0" w:type="dxa"/>
          </w:tblCellMar>
        </w:tblPrEx>
        <w:tc>
          <w:tcPr>
            <w:tcW w:w="9288" w:type="dxa"/>
            <w:tcBorders>
              <w:top w:val="single" w:sz="12" w:space="0" w:color="auto"/>
              <w:left w:val="single" w:sz="12" w:space="0" w:color="auto"/>
              <w:right w:val="single" w:sz="12" w:space="0" w:color="auto"/>
            </w:tcBorders>
          </w:tcPr>
          <w:p w:rsidR="00C414F6" w:rsidRPr="00CA201E" w:rsidRDefault="00C414F6" w:rsidP="008666B2">
            <w:pPr>
              <w:jc w:val="both"/>
              <w:rPr>
                <w:color w:val="000000"/>
                <w:sz w:val="24"/>
              </w:rPr>
            </w:pPr>
            <w:r w:rsidRPr="00CA201E">
              <w:rPr>
                <w:color w:val="000000"/>
                <w:sz w:val="24"/>
              </w:rPr>
              <w:t>Iespējamā karjeras attīstība</w:t>
            </w: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tcBorders>
              <w:top w:val="single" w:sz="2" w:space="0" w:color="auto"/>
              <w:left w:val="single" w:sz="12" w:space="0" w:color="auto"/>
              <w:bottom w:val="single" w:sz="2" w:space="0" w:color="auto"/>
              <w:right w:val="single" w:sz="12" w:space="0" w:color="auto"/>
            </w:tcBorders>
          </w:tcPr>
          <w:p w:rsidR="00C414F6" w:rsidRPr="00CA201E" w:rsidRDefault="00C414F6" w:rsidP="008666B2">
            <w:pPr>
              <w:jc w:val="both"/>
              <w:rPr>
                <w:color w:val="000000"/>
              </w:rPr>
            </w:pPr>
          </w:p>
          <w:p w:rsidR="00C414F6" w:rsidRPr="00CA201E" w:rsidRDefault="00C414F6" w:rsidP="008666B2">
            <w:pPr>
              <w:jc w:val="both"/>
              <w:rPr>
                <w:color w:val="000000"/>
              </w:rPr>
            </w:pPr>
          </w:p>
          <w:p w:rsidR="00C414F6" w:rsidRPr="00CA201E" w:rsidRDefault="00C414F6" w:rsidP="008666B2">
            <w:pPr>
              <w:jc w:val="both"/>
              <w:rPr>
                <w:color w:val="000000"/>
                <w:sz w:val="24"/>
              </w:rPr>
            </w:pPr>
          </w:p>
        </w:tc>
      </w:tr>
      <w:tr w:rsidR="00C414F6" w:rsidRPr="00CA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88" w:type="dxa"/>
            <w:tcBorders>
              <w:top w:val="single" w:sz="2" w:space="0" w:color="auto"/>
              <w:left w:val="single" w:sz="12" w:space="0" w:color="auto"/>
              <w:bottom w:val="single" w:sz="12" w:space="0" w:color="auto"/>
              <w:right w:val="single" w:sz="12" w:space="0" w:color="auto"/>
            </w:tcBorders>
          </w:tcPr>
          <w:p w:rsidR="00C414F6" w:rsidRPr="00CA201E" w:rsidRDefault="00C414F6" w:rsidP="008666B2">
            <w:pPr>
              <w:rPr>
                <w:color w:val="000000"/>
                <w:sz w:val="24"/>
              </w:rPr>
            </w:pPr>
            <w:r w:rsidRPr="00CA201E">
              <w:rPr>
                <w:color w:val="000000"/>
                <w:sz w:val="24"/>
              </w:rPr>
              <w:t>Piezīmes intervijas laikā</w:t>
            </w:r>
          </w:p>
          <w:p w:rsidR="00C414F6" w:rsidRPr="00CA201E" w:rsidRDefault="00C414F6" w:rsidP="008666B2">
            <w:pPr>
              <w:jc w:val="both"/>
              <w:rPr>
                <w:color w:val="000000"/>
              </w:rPr>
            </w:pPr>
          </w:p>
          <w:p w:rsidR="00C414F6" w:rsidRPr="00CA201E" w:rsidRDefault="00C414F6" w:rsidP="008666B2">
            <w:pPr>
              <w:jc w:val="both"/>
              <w:rPr>
                <w:color w:val="000000"/>
              </w:rPr>
            </w:pPr>
          </w:p>
          <w:p w:rsidR="00C414F6" w:rsidRPr="00CA201E" w:rsidRDefault="00C414F6" w:rsidP="008666B2">
            <w:pPr>
              <w:jc w:val="both"/>
              <w:rPr>
                <w:color w:val="000000"/>
                <w:sz w:val="24"/>
              </w:rPr>
            </w:pPr>
          </w:p>
        </w:tc>
      </w:tr>
    </w:tbl>
    <w:p w:rsidR="00C414F6" w:rsidRPr="00CA201E" w:rsidRDefault="00C414F6" w:rsidP="008666B2">
      <w:pPr>
        <w:jc w:val="both"/>
        <w:rPr>
          <w:color w:val="000000"/>
        </w:rPr>
      </w:pPr>
    </w:p>
    <w:p w:rsidR="005A18A9" w:rsidRPr="00CA201E" w:rsidRDefault="005A18A9" w:rsidP="008666B2">
      <w:pPr>
        <w:jc w:val="both"/>
        <w:rPr>
          <w:color w:val="000000"/>
        </w:rPr>
      </w:pPr>
    </w:p>
    <w:tbl>
      <w:tblPr>
        <w:tblW w:w="9378" w:type="dxa"/>
        <w:tblLayout w:type="fixed"/>
        <w:tblLook w:val="0000" w:firstRow="0" w:lastRow="0" w:firstColumn="0" w:lastColumn="0" w:noHBand="0" w:noVBand="0"/>
      </w:tblPr>
      <w:tblGrid>
        <w:gridCol w:w="2268"/>
        <w:gridCol w:w="4320"/>
        <w:gridCol w:w="1155"/>
        <w:gridCol w:w="1635"/>
      </w:tblGrid>
      <w:tr w:rsidR="00C414F6" w:rsidRPr="00CA201E">
        <w:tblPrEx>
          <w:tblCellMar>
            <w:top w:w="0" w:type="dxa"/>
            <w:bottom w:w="0" w:type="dxa"/>
          </w:tblCellMar>
        </w:tblPrEx>
        <w:tc>
          <w:tcPr>
            <w:tcW w:w="2268" w:type="dxa"/>
            <w:tcBorders>
              <w:right w:val="single" w:sz="2" w:space="0" w:color="auto"/>
            </w:tcBorders>
          </w:tcPr>
          <w:p w:rsidR="00C414F6" w:rsidRPr="00CA201E" w:rsidRDefault="00E07018" w:rsidP="008666B2">
            <w:pPr>
              <w:rPr>
                <w:color w:val="000000"/>
              </w:rPr>
            </w:pPr>
            <w:r w:rsidRPr="00CA201E">
              <w:rPr>
                <w:color w:val="000000"/>
              </w:rPr>
              <w:t>Tiešais vadītājs vai k</w:t>
            </w:r>
            <w:r w:rsidR="00C414F6" w:rsidRPr="00CA201E">
              <w:rPr>
                <w:color w:val="000000"/>
              </w:rPr>
              <w:t>omisija</w:t>
            </w:r>
          </w:p>
        </w:tc>
        <w:tc>
          <w:tcPr>
            <w:tcW w:w="4320"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c>
          <w:tcPr>
            <w:tcW w:w="1155" w:type="dxa"/>
            <w:tcBorders>
              <w:left w:val="single" w:sz="2" w:space="0" w:color="auto"/>
              <w:right w:val="single" w:sz="2" w:space="0" w:color="auto"/>
            </w:tcBorders>
          </w:tcPr>
          <w:p w:rsidR="00947C4B" w:rsidRPr="00CA201E" w:rsidRDefault="00947C4B" w:rsidP="008666B2">
            <w:pPr>
              <w:jc w:val="both"/>
              <w:rPr>
                <w:color w:val="000000"/>
              </w:rPr>
            </w:pPr>
          </w:p>
          <w:p w:rsidR="00C414F6" w:rsidRPr="00CA201E" w:rsidRDefault="00C414F6" w:rsidP="008666B2">
            <w:pPr>
              <w:jc w:val="both"/>
              <w:rPr>
                <w:color w:val="000000"/>
              </w:rPr>
            </w:pPr>
            <w:r w:rsidRPr="00CA201E">
              <w:rPr>
                <w:color w:val="000000"/>
              </w:rPr>
              <w:t>datums</w:t>
            </w:r>
          </w:p>
        </w:tc>
        <w:tc>
          <w:tcPr>
            <w:tcW w:w="1635"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Pr>
          <w:p w:rsidR="00C414F6" w:rsidRPr="00CA201E" w:rsidRDefault="00C414F6" w:rsidP="008666B2">
            <w:pPr>
              <w:jc w:val="both"/>
              <w:rPr>
                <w:color w:val="000000"/>
              </w:rPr>
            </w:pPr>
          </w:p>
        </w:tc>
        <w:tc>
          <w:tcPr>
            <w:tcW w:w="4320" w:type="dxa"/>
            <w:tcBorders>
              <w:top w:val="single" w:sz="2" w:space="0" w:color="auto"/>
              <w:bottom w:val="single" w:sz="2" w:space="0" w:color="auto"/>
            </w:tcBorders>
          </w:tcPr>
          <w:p w:rsidR="00C414F6" w:rsidRPr="00CA201E" w:rsidRDefault="007B7727" w:rsidP="008666B2">
            <w:pPr>
              <w:jc w:val="center"/>
              <w:rPr>
                <w:color w:val="000000"/>
                <w:sz w:val="24"/>
              </w:rPr>
            </w:pPr>
            <w:r w:rsidRPr="00CA201E">
              <w:rPr>
                <w:color w:val="000000"/>
                <w:sz w:val="24"/>
              </w:rPr>
              <w:t>(</w:t>
            </w:r>
            <w:r w:rsidR="00C414F6" w:rsidRPr="00CA201E">
              <w:rPr>
                <w:color w:val="000000"/>
                <w:sz w:val="24"/>
              </w:rPr>
              <w:t>vārds, uzvārds, paraksts</w:t>
            </w:r>
            <w:r w:rsidRPr="00CA201E">
              <w:rPr>
                <w:color w:val="000000"/>
                <w:sz w:val="24"/>
              </w:rPr>
              <w:t>)</w:t>
            </w:r>
          </w:p>
        </w:tc>
        <w:tc>
          <w:tcPr>
            <w:tcW w:w="1155" w:type="dxa"/>
          </w:tcPr>
          <w:p w:rsidR="00C414F6" w:rsidRPr="00CA201E" w:rsidRDefault="00C414F6" w:rsidP="008666B2">
            <w:pPr>
              <w:jc w:val="both"/>
              <w:rPr>
                <w:color w:val="000000"/>
              </w:rPr>
            </w:pPr>
          </w:p>
        </w:tc>
        <w:tc>
          <w:tcPr>
            <w:tcW w:w="1635" w:type="dxa"/>
            <w:tcBorders>
              <w:top w:val="single" w:sz="2" w:space="0" w:color="auto"/>
              <w:bottom w:val="single" w:sz="2" w:space="0" w:color="auto"/>
            </w:tcBorders>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Borders>
              <w:right w:val="single" w:sz="2" w:space="0" w:color="auto"/>
            </w:tcBorders>
          </w:tcPr>
          <w:p w:rsidR="00C414F6" w:rsidRPr="00CA201E" w:rsidRDefault="00C414F6" w:rsidP="008666B2">
            <w:pPr>
              <w:jc w:val="both"/>
              <w:rPr>
                <w:color w:val="000000"/>
              </w:rPr>
            </w:pPr>
          </w:p>
        </w:tc>
        <w:tc>
          <w:tcPr>
            <w:tcW w:w="4320"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c>
          <w:tcPr>
            <w:tcW w:w="1155" w:type="dxa"/>
            <w:tcBorders>
              <w:left w:val="single" w:sz="2" w:space="0" w:color="auto"/>
              <w:right w:val="single" w:sz="2" w:space="0" w:color="auto"/>
            </w:tcBorders>
          </w:tcPr>
          <w:p w:rsidR="00C414F6" w:rsidRPr="00CA201E" w:rsidRDefault="00C414F6" w:rsidP="008666B2">
            <w:pPr>
              <w:jc w:val="both"/>
              <w:rPr>
                <w:color w:val="000000"/>
              </w:rPr>
            </w:pPr>
            <w:r w:rsidRPr="00CA201E">
              <w:rPr>
                <w:color w:val="000000"/>
              </w:rPr>
              <w:t>datums</w:t>
            </w:r>
          </w:p>
        </w:tc>
        <w:tc>
          <w:tcPr>
            <w:tcW w:w="1635"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Pr>
          <w:p w:rsidR="00C414F6" w:rsidRPr="00CA201E" w:rsidRDefault="00C414F6" w:rsidP="008666B2">
            <w:pPr>
              <w:jc w:val="both"/>
              <w:rPr>
                <w:color w:val="000000"/>
              </w:rPr>
            </w:pPr>
          </w:p>
        </w:tc>
        <w:tc>
          <w:tcPr>
            <w:tcW w:w="4320" w:type="dxa"/>
            <w:tcBorders>
              <w:top w:val="single" w:sz="2" w:space="0" w:color="auto"/>
              <w:bottom w:val="single" w:sz="2" w:space="0" w:color="auto"/>
            </w:tcBorders>
          </w:tcPr>
          <w:p w:rsidR="00C414F6" w:rsidRPr="00CA201E" w:rsidRDefault="007B7727" w:rsidP="008666B2">
            <w:pPr>
              <w:jc w:val="center"/>
              <w:rPr>
                <w:color w:val="000000"/>
                <w:sz w:val="24"/>
              </w:rPr>
            </w:pPr>
            <w:r w:rsidRPr="00CA201E">
              <w:rPr>
                <w:color w:val="000000"/>
                <w:sz w:val="24"/>
              </w:rPr>
              <w:t>(</w:t>
            </w:r>
            <w:r w:rsidR="00C414F6" w:rsidRPr="00CA201E">
              <w:rPr>
                <w:color w:val="000000"/>
                <w:sz w:val="24"/>
              </w:rPr>
              <w:t>vārds, uzvārds, paraksts</w:t>
            </w:r>
            <w:r w:rsidRPr="00CA201E">
              <w:rPr>
                <w:color w:val="000000"/>
                <w:sz w:val="24"/>
              </w:rPr>
              <w:t>)</w:t>
            </w:r>
          </w:p>
        </w:tc>
        <w:tc>
          <w:tcPr>
            <w:tcW w:w="1155" w:type="dxa"/>
          </w:tcPr>
          <w:p w:rsidR="00C414F6" w:rsidRPr="00CA201E" w:rsidRDefault="00C414F6" w:rsidP="008666B2">
            <w:pPr>
              <w:jc w:val="both"/>
              <w:rPr>
                <w:color w:val="000000"/>
              </w:rPr>
            </w:pPr>
          </w:p>
        </w:tc>
        <w:tc>
          <w:tcPr>
            <w:tcW w:w="1635" w:type="dxa"/>
            <w:tcBorders>
              <w:top w:val="single" w:sz="2" w:space="0" w:color="auto"/>
              <w:bottom w:val="single" w:sz="2" w:space="0" w:color="auto"/>
            </w:tcBorders>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Borders>
              <w:right w:val="single" w:sz="2" w:space="0" w:color="auto"/>
            </w:tcBorders>
          </w:tcPr>
          <w:p w:rsidR="00C414F6" w:rsidRPr="00CA201E" w:rsidRDefault="00C414F6" w:rsidP="008666B2">
            <w:pPr>
              <w:jc w:val="both"/>
              <w:rPr>
                <w:color w:val="000000"/>
              </w:rPr>
            </w:pPr>
            <w:r w:rsidRPr="00CA201E">
              <w:rPr>
                <w:color w:val="000000"/>
              </w:rPr>
              <w:t>Ierēdnis</w:t>
            </w:r>
          </w:p>
        </w:tc>
        <w:tc>
          <w:tcPr>
            <w:tcW w:w="4320"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c>
          <w:tcPr>
            <w:tcW w:w="1155" w:type="dxa"/>
            <w:tcBorders>
              <w:left w:val="single" w:sz="2" w:space="0" w:color="auto"/>
              <w:right w:val="single" w:sz="2" w:space="0" w:color="auto"/>
            </w:tcBorders>
          </w:tcPr>
          <w:p w:rsidR="00C414F6" w:rsidRPr="00CA201E" w:rsidRDefault="00C414F6" w:rsidP="008666B2">
            <w:pPr>
              <w:jc w:val="both"/>
              <w:rPr>
                <w:color w:val="000000"/>
              </w:rPr>
            </w:pPr>
            <w:r w:rsidRPr="00CA201E">
              <w:rPr>
                <w:color w:val="000000"/>
              </w:rPr>
              <w:t>datums</w:t>
            </w:r>
          </w:p>
        </w:tc>
        <w:tc>
          <w:tcPr>
            <w:tcW w:w="1635"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Pr>
          <w:p w:rsidR="00C414F6" w:rsidRPr="00CA201E" w:rsidRDefault="00C414F6" w:rsidP="008666B2">
            <w:pPr>
              <w:jc w:val="both"/>
              <w:rPr>
                <w:color w:val="000000"/>
              </w:rPr>
            </w:pPr>
          </w:p>
        </w:tc>
        <w:tc>
          <w:tcPr>
            <w:tcW w:w="4320" w:type="dxa"/>
            <w:tcBorders>
              <w:top w:val="single" w:sz="2" w:space="0" w:color="auto"/>
            </w:tcBorders>
          </w:tcPr>
          <w:p w:rsidR="00C414F6" w:rsidRPr="00CA201E" w:rsidRDefault="007B7727" w:rsidP="008666B2">
            <w:pPr>
              <w:jc w:val="center"/>
              <w:rPr>
                <w:color w:val="000000"/>
                <w:sz w:val="24"/>
              </w:rPr>
            </w:pPr>
            <w:r w:rsidRPr="00CA201E">
              <w:rPr>
                <w:color w:val="000000"/>
                <w:sz w:val="24"/>
              </w:rPr>
              <w:t>(</w:t>
            </w:r>
            <w:r w:rsidR="00C414F6" w:rsidRPr="00CA201E">
              <w:rPr>
                <w:color w:val="000000"/>
                <w:sz w:val="24"/>
              </w:rPr>
              <w:t>vārds, uzvārds, paraksts</w:t>
            </w:r>
            <w:r w:rsidRPr="00CA201E">
              <w:rPr>
                <w:color w:val="000000"/>
                <w:sz w:val="24"/>
              </w:rPr>
              <w:t>)</w:t>
            </w:r>
          </w:p>
        </w:tc>
        <w:tc>
          <w:tcPr>
            <w:tcW w:w="1155" w:type="dxa"/>
          </w:tcPr>
          <w:p w:rsidR="00C414F6" w:rsidRPr="00CA201E" w:rsidRDefault="00C414F6" w:rsidP="008666B2">
            <w:pPr>
              <w:jc w:val="both"/>
              <w:rPr>
                <w:color w:val="000000"/>
              </w:rPr>
            </w:pPr>
          </w:p>
        </w:tc>
        <w:tc>
          <w:tcPr>
            <w:tcW w:w="1635" w:type="dxa"/>
            <w:tcBorders>
              <w:top w:val="single" w:sz="2" w:space="0" w:color="auto"/>
            </w:tcBorders>
          </w:tcPr>
          <w:p w:rsidR="00C414F6" w:rsidRPr="00CA201E" w:rsidRDefault="00C414F6" w:rsidP="008666B2">
            <w:pPr>
              <w:jc w:val="both"/>
              <w:rPr>
                <w:color w:val="000000"/>
              </w:rPr>
            </w:pPr>
          </w:p>
        </w:tc>
      </w:tr>
    </w:tbl>
    <w:p w:rsidR="00C414F6" w:rsidRPr="00CA201E" w:rsidRDefault="00C414F6" w:rsidP="008666B2">
      <w:pPr>
        <w:tabs>
          <w:tab w:val="left" w:pos="6825"/>
        </w:tabs>
        <w:jc w:val="both"/>
        <w:rPr>
          <w:color w:val="000000"/>
        </w:rPr>
      </w:pPr>
    </w:p>
    <w:p w:rsidR="00C414F6" w:rsidRPr="00CA201E" w:rsidRDefault="00C414F6" w:rsidP="008666B2">
      <w:pPr>
        <w:rPr>
          <w:color w:val="000000"/>
        </w:rPr>
      </w:pPr>
      <w:r w:rsidRPr="00CA201E">
        <w:rPr>
          <w:color w:val="000000"/>
        </w:rPr>
        <w:t>Apstiprinu darbības novērtēšanas rezultātus</w:t>
      </w:r>
    </w:p>
    <w:p w:rsidR="00C414F6" w:rsidRPr="00CA201E" w:rsidRDefault="00C414F6" w:rsidP="008666B2">
      <w:pPr>
        <w:rPr>
          <w:color w:val="000000"/>
        </w:rPr>
      </w:pPr>
    </w:p>
    <w:tbl>
      <w:tblPr>
        <w:tblW w:w="0" w:type="auto"/>
        <w:tblLayout w:type="fixed"/>
        <w:tblLook w:val="0000" w:firstRow="0" w:lastRow="0" w:firstColumn="0" w:lastColumn="0" w:noHBand="0" w:noVBand="0"/>
      </w:tblPr>
      <w:tblGrid>
        <w:gridCol w:w="2268"/>
        <w:gridCol w:w="4320"/>
        <w:gridCol w:w="1155"/>
        <w:gridCol w:w="1725"/>
      </w:tblGrid>
      <w:tr w:rsidR="00C414F6" w:rsidRPr="00CA201E">
        <w:tblPrEx>
          <w:tblCellMar>
            <w:top w:w="0" w:type="dxa"/>
            <w:bottom w:w="0" w:type="dxa"/>
          </w:tblCellMar>
        </w:tblPrEx>
        <w:tc>
          <w:tcPr>
            <w:tcW w:w="2268" w:type="dxa"/>
            <w:tcBorders>
              <w:right w:val="single" w:sz="2" w:space="0" w:color="auto"/>
            </w:tcBorders>
          </w:tcPr>
          <w:p w:rsidR="00C414F6" w:rsidRPr="00CA201E" w:rsidRDefault="00C414F6" w:rsidP="008666B2">
            <w:pPr>
              <w:jc w:val="both"/>
              <w:rPr>
                <w:color w:val="000000"/>
              </w:rPr>
            </w:pPr>
            <w:r w:rsidRPr="00CA201E">
              <w:rPr>
                <w:color w:val="000000"/>
              </w:rPr>
              <w:t>Iestādes vadītājs</w:t>
            </w:r>
          </w:p>
        </w:tc>
        <w:tc>
          <w:tcPr>
            <w:tcW w:w="4320"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c>
          <w:tcPr>
            <w:tcW w:w="1155" w:type="dxa"/>
            <w:tcBorders>
              <w:left w:val="single" w:sz="2" w:space="0" w:color="auto"/>
              <w:right w:val="single" w:sz="2" w:space="0" w:color="auto"/>
            </w:tcBorders>
          </w:tcPr>
          <w:p w:rsidR="00C414F6" w:rsidRPr="00CA201E" w:rsidRDefault="00C414F6" w:rsidP="008666B2">
            <w:pPr>
              <w:rPr>
                <w:color w:val="000000"/>
              </w:rPr>
            </w:pPr>
            <w:r w:rsidRPr="00CA201E">
              <w:rPr>
                <w:color w:val="000000"/>
              </w:rPr>
              <w:t>datums</w:t>
            </w:r>
          </w:p>
        </w:tc>
        <w:tc>
          <w:tcPr>
            <w:tcW w:w="1725" w:type="dxa"/>
            <w:tcBorders>
              <w:top w:val="single" w:sz="2" w:space="0" w:color="auto"/>
              <w:left w:val="single" w:sz="2" w:space="0" w:color="auto"/>
              <w:bottom w:val="single" w:sz="2" w:space="0" w:color="auto"/>
              <w:right w:val="single" w:sz="2" w:space="0" w:color="auto"/>
            </w:tcBorders>
            <w:shd w:val="clear" w:color="auto" w:fill="C0C0C0"/>
          </w:tcPr>
          <w:p w:rsidR="00C414F6" w:rsidRPr="00CA201E" w:rsidRDefault="00C414F6" w:rsidP="008666B2">
            <w:pPr>
              <w:jc w:val="both"/>
              <w:rPr>
                <w:color w:val="000000"/>
              </w:rPr>
            </w:pPr>
          </w:p>
        </w:tc>
      </w:tr>
      <w:tr w:rsidR="00C414F6" w:rsidRPr="00CA201E">
        <w:tblPrEx>
          <w:tblCellMar>
            <w:top w:w="0" w:type="dxa"/>
            <w:bottom w:w="0" w:type="dxa"/>
          </w:tblCellMar>
        </w:tblPrEx>
        <w:tc>
          <w:tcPr>
            <w:tcW w:w="2268" w:type="dxa"/>
          </w:tcPr>
          <w:p w:rsidR="00C414F6" w:rsidRPr="00CA201E" w:rsidRDefault="00C414F6" w:rsidP="008666B2">
            <w:pPr>
              <w:jc w:val="both"/>
              <w:rPr>
                <w:color w:val="000000"/>
              </w:rPr>
            </w:pPr>
          </w:p>
        </w:tc>
        <w:tc>
          <w:tcPr>
            <w:tcW w:w="4320" w:type="dxa"/>
            <w:tcBorders>
              <w:top w:val="single" w:sz="2" w:space="0" w:color="auto"/>
            </w:tcBorders>
          </w:tcPr>
          <w:p w:rsidR="00C414F6" w:rsidRPr="00CA201E" w:rsidRDefault="007B7727" w:rsidP="008666B2">
            <w:pPr>
              <w:jc w:val="center"/>
              <w:rPr>
                <w:color w:val="000000"/>
                <w:sz w:val="24"/>
              </w:rPr>
            </w:pPr>
            <w:r w:rsidRPr="00CA201E">
              <w:rPr>
                <w:color w:val="000000"/>
                <w:sz w:val="24"/>
              </w:rPr>
              <w:t>(</w:t>
            </w:r>
            <w:r w:rsidR="00C414F6" w:rsidRPr="00CA201E">
              <w:rPr>
                <w:color w:val="000000"/>
                <w:sz w:val="24"/>
              </w:rPr>
              <w:t>vārds, uzvārds, paraksts</w:t>
            </w:r>
            <w:r w:rsidRPr="00CA201E">
              <w:rPr>
                <w:color w:val="000000"/>
                <w:sz w:val="24"/>
              </w:rPr>
              <w:t>)</w:t>
            </w:r>
          </w:p>
        </w:tc>
        <w:tc>
          <w:tcPr>
            <w:tcW w:w="1155" w:type="dxa"/>
          </w:tcPr>
          <w:p w:rsidR="00C414F6" w:rsidRPr="00CA201E" w:rsidRDefault="00C414F6" w:rsidP="008666B2">
            <w:pPr>
              <w:jc w:val="both"/>
              <w:rPr>
                <w:color w:val="000000"/>
              </w:rPr>
            </w:pPr>
          </w:p>
        </w:tc>
        <w:tc>
          <w:tcPr>
            <w:tcW w:w="1725" w:type="dxa"/>
            <w:tcBorders>
              <w:top w:val="single" w:sz="2" w:space="0" w:color="auto"/>
            </w:tcBorders>
            <w:vAlign w:val="center"/>
          </w:tcPr>
          <w:p w:rsidR="00C414F6" w:rsidRPr="00CA201E" w:rsidRDefault="00C414F6" w:rsidP="008666B2">
            <w:pPr>
              <w:jc w:val="right"/>
              <w:rPr>
                <w:color w:val="000000"/>
              </w:rPr>
            </w:pPr>
          </w:p>
        </w:tc>
      </w:tr>
    </w:tbl>
    <w:p w:rsidR="00E07018" w:rsidRPr="00CA201E" w:rsidRDefault="00E07018" w:rsidP="0054603C">
      <w:pPr>
        <w:ind w:firstLine="720"/>
      </w:pPr>
    </w:p>
    <w:sectPr w:rsidR="00E07018" w:rsidRPr="00CA201E" w:rsidSect="003006A8">
      <w:headerReference w:type="even" r:id="rId7"/>
      <w:head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B8" w:rsidRDefault="007667B8">
      <w:r>
        <w:separator/>
      </w:r>
    </w:p>
  </w:endnote>
  <w:endnote w:type="continuationSeparator" w:id="0">
    <w:p w:rsidR="007667B8" w:rsidRDefault="007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B8" w:rsidRDefault="007667B8">
      <w:r>
        <w:separator/>
      </w:r>
    </w:p>
  </w:footnote>
  <w:footnote w:type="continuationSeparator" w:id="0">
    <w:p w:rsidR="007667B8" w:rsidRDefault="007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6" w:rsidRDefault="00F158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826" w:rsidRDefault="00F15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6" w:rsidRDefault="00F15826" w:rsidP="004F78FD">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50267E">
      <w:rPr>
        <w:rStyle w:val="PageNumber"/>
        <w:noProof/>
        <w:sz w:val="24"/>
      </w:rPr>
      <w:t>6</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EBE"/>
    <w:multiLevelType w:val="multilevel"/>
    <w:tmpl w:val="0F42B8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22873C5"/>
    <w:multiLevelType w:val="multilevel"/>
    <w:tmpl w:val="5D32C3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4069441C"/>
    <w:multiLevelType w:val="hybridMultilevel"/>
    <w:tmpl w:val="A0BAA332"/>
    <w:lvl w:ilvl="0" w:tplc="32FEB43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57966DB2"/>
    <w:multiLevelType w:val="hybridMultilevel"/>
    <w:tmpl w:val="1A8A658C"/>
    <w:lvl w:ilvl="0" w:tplc="A664FC50">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16B"/>
    <w:rsid w:val="0000133A"/>
    <w:rsid w:val="000018B9"/>
    <w:rsid w:val="00003449"/>
    <w:rsid w:val="000054F1"/>
    <w:rsid w:val="00006F0E"/>
    <w:rsid w:val="00011211"/>
    <w:rsid w:val="00013782"/>
    <w:rsid w:val="00014E5A"/>
    <w:rsid w:val="00020D4B"/>
    <w:rsid w:val="00022262"/>
    <w:rsid w:val="000235D4"/>
    <w:rsid w:val="0002486A"/>
    <w:rsid w:val="00025F37"/>
    <w:rsid w:val="00027DBE"/>
    <w:rsid w:val="000316BA"/>
    <w:rsid w:val="00041793"/>
    <w:rsid w:val="0004796E"/>
    <w:rsid w:val="00050178"/>
    <w:rsid w:val="0005142D"/>
    <w:rsid w:val="000526E9"/>
    <w:rsid w:val="000533C0"/>
    <w:rsid w:val="00056592"/>
    <w:rsid w:val="00057574"/>
    <w:rsid w:val="0006146E"/>
    <w:rsid w:val="00061A31"/>
    <w:rsid w:val="000632DA"/>
    <w:rsid w:val="0006497B"/>
    <w:rsid w:val="000650D9"/>
    <w:rsid w:val="00065BFE"/>
    <w:rsid w:val="00076013"/>
    <w:rsid w:val="0008361F"/>
    <w:rsid w:val="0008382B"/>
    <w:rsid w:val="000842CC"/>
    <w:rsid w:val="00086549"/>
    <w:rsid w:val="00090183"/>
    <w:rsid w:val="00090D3F"/>
    <w:rsid w:val="00091FE7"/>
    <w:rsid w:val="0009767D"/>
    <w:rsid w:val="000A1E67"/>
    <w:rsid w:val="000A2E4C"/>
    <w:rsid w:val="000B5B12"/>
    <w:rsid w:val="000C10B6"/>
    <w:rsid w:val="000C13E4"/>
    <w:rsid w:val="000C3395"/>
    <w:rsid w:val="000C47E0"/>
    <w:rsid w:val="000C53C3"/>
    <w:rsid w:val="000C5613"/>
    <w:rsid w:val="000C7219"/>
    <w:rsid w:val="000D0E03"/>
    <w:rsid w:val="000D2CF8"/>
    <w:rsid w:val="000D35A3"/>
    <w:rsid w:val="000D3B8A"/>
    <w:rsid w:val="000D43F6"/>
    <w:rsid w:val="000D54AA"/>
    <w:rsid w:val="000D61DC"/>
    <w:rsid w:val="000D69A1"/>
    <w:rsid w:val="000E1EF2"/>
    <w:rsid w:val="000E5622"/>
    <w:rsid w:val="000E7149"/>
    <w:rsid w:val="000F0F4F"/>
    <w:rsid w:val="000F39B0"/>
    <w:rsid w:val="000F5122"/>
    <w:rsid w:val="0010016B"/>
    <w:rsid w:val="0010130E"/>
    <w:rsid w:val="00102085"/>
    <w:rsid w:val="00103BD3"/>
    <w:rsid w:val="0010547A"/>
    <w:rsid w:val="00106A90"/>
    <w:rsid w:val="00110474"/>
    <w:rsid w:val="0011245B"/>
    <w:rsid w:val="00113929"/>
    <w:rsid w:val="00113E01"/>
    <w:rsid w:val="00115361"/>
    <w:rsid w:val="00115EFE"/>
    <w:rsid w:val="001238B9"/>
    <w:rsid w:val="00126F41"/>
    <w:rsid w:val="00131580"/>
    <w:rsid w:val="001315E5"/>
    <w:rsid w:val="001358F1"/>
    <w:rsid w:val="00137E25"/>
    <w:rsid w:val="00140036"/>
    <w:rsid w:val="00140806"/>
    <w:rsid w:val="00143A62"/>
    <w:rsid w:val="00143BF9"/>
    <w:rsid w:val="00147DEB"/>
    <w:rsid w:val="0015139E"/>
    <w:rsid w:val="00155A57"/>
    <w:rsid w:val="00156086"/>
    <w:rsid w:val="00160854"/>
    <w:rsid w:val="0016416B"/>
    <w:rsid w:val="001656A0"/>
    <w:rsid w:val="00166539"/>
    <w:rsid w:val="00167821"/>
    <w:rsid w:val="001707C8"/>
    <w:rsid w:val="00175FE1"/>
    <w:rsid w:val="00181EDD"/>
    <w:rsid w:val="00186A09"/>
    <w:rsid w:val="0018763E"/>
    <w:rsid w:val="00187F67"/>
    <w:rsid w:val="001912A7"/>
    <w:rsid w:val="001941A9"/>
    <w:rsid w:val="00195EE6"/>
    <w:rsid w:val="00196F81"/>
    <w:rsid w:val="001A2F2A"/>
    <w:rsid w:val="001A4169"/>
    <w:rsid w:val="001A6025"/>
    <w:rsid w:val="001A724B"/>
    <w:rsid w:val="001A750F"/>
    <w:rsid w:val="001B2485"/>
    <w:rsid w:val="001B531A"/>
    <w:rsid w:val="001C349F"/>
    <w:rsid w:val="001C3B3C"/>
    <w:rsid w:val="001C406B"/>
    <w:rsid w:val="001D4A47"/>
    <w:rsid w:val="001D53A6"/>
    <w:rsid w:val="001D5AE4"/>
    <w:rsid w:val="001E4EEA"/>
    <w:rsid w:val="001E552A"/>
    <w:rsid w:val="001E5B3A"/>
    <w:rsid w:val="001E6B6B"/>
    <w:rsid w:val="001E75C6"/>
    <w:rsid w:val="001F0C30"/>
    <w:rsid w:val="001F0CF7"/>
    <w:rsid w:val="001F126A"/>
    <w:rsid w:val="001F2E54"/>
    <w:rsid w:val="001F73DB"/>
    <w:rsid w:val="00200749"/>
    <w:rsid w:val="00206B78"/>
    <w:rsid w:val="00211A18"/>
    <w:rsid w:val="00214E0C"/>
    <w:rsid w:val="00217533"/>
    <w:rsid w:val="0021791D"/>
    <w:rsid w:val="00222030"/>
    <w:rsid w:val="00224995"/>
    <w:rsid w:val="002301D4"/>
    <w:rsid w:val="00231253"/>
    <w:rsid w:val="00232C07"/>
    <w:rsid w:val="00236124"/>
    <w:rsid w:val="0023731A"/>
    <w:rsid w:val="00237EA3"/>
    <w:rsid w:val="002404F3"/>
    <w:rsid w:val="002409D4"/>
    <w:rsid w:val="00241F5E"/>
    <w:rsid w:val="002448D0"/>
    <w:rsid w:val="00246936"/>
    <w:rsid w:val="00247A39"/>
    <w:rsid w:val="002506B4"/>
    <w:rsid w:val="00251318"/>
    <w:rsid w:val="00251C59"/>
    <w:rsid w:val="00252DCF"/>
    <w:rsid w:val="00252EC1"/>
    <w:rsid w:val="00253791"/>
    <w:rsid w:val="00254134"/>
    <w:rsid w:val="002541FE"/>
    <w:rsid w:val="00260079"/>
    <w:rsid w:val="002629FF"/>
    <w:rsid w:val="0026372C"/>
    <w:rsid w:val="002639F4"/>
    <w:rsid w:val="00263A63"/>
    <w:rsid w:val="00264056"/>
    <w:rsid w:val="00270028"/>
    <w:rsid w:val="00272572"/>
    <w:rsid w:val="00275922"/>
    <w:rsid w:val="002759D2"/>
    <w:rsid w:val="002766AA"/>
    <w:rsid w:val="00276FFD"/>
    <w:rsid w:val="00281496"/>
    <w:rsid w:val="002828EC"/>
    <w:rsid w:val="00284712"/>
    <w:rsid w:val="002901D8"/>
    <w:rsid w:val="00290C68"/>
    <w:rsid w:val="002926BF"/>
    <w:rsid w:val="002941E5"/>
    <w:rsid w:val="00294FD0"/>
    <w:rsid w:val="002972C7"/>
    <w:rsid w:val="002A1FDA"/>
    <w:rsid w:val="002A24DF"/>
    <w:rsid w:val="002A47C3"/>
    <w:rsid w:val="002B2B7B"/>
    <w:rsid w:val="002B50C1"/>
    <w:rsid w:val="002B596A"/>
    <w:rsid w:val="002B5F3A"/>
    <w:rsid w:val="002C16BD"/>
    <w:rsid w:val="002C2DBE"/>
    <w:rsid w:val="002C49DA"/>
    <w:rsid w:val="002C4C75"/>
    <w:rsid w:val="002C5359"/>
    <w:rsid w:val="002C584E"/>
    <w:rsid w:val="002D0648"/>
    <w:rsid w:val="002D1430"/>
    <w:rsid w:val="002D1BD1"/>
    <w:rsid w:val="002D1C31"/>
    <w:rsid w:val="002D2409"/>
    <w:rsid w:val="002D2A5D"/>
    <w:rsid w:val="002D31BB"/>
    <w:rsid w:val="002D46FC"/>
    <w:rsid w:val="002D63C3"/>
    <w:rsid w:val="002D68BC"/>
    <w:rsid w:val="002D71C8"/>
    <w:rsid w:val="002D78A8"/>
    <w:rsid w:val="002E2391"/>
    <w:rsid w:val="002E514F"/>
    <w:rsid w:val="002E6C58"/>
    <w:rsid w:val="002E79D6"/>
    <w:rsid w:val="002F0505"/>
    <w:rsid w:val="002F4695"/>
    <w:rsid w:val="002F77AC"/>
    <w:rsid w:val="003006A8"/>
    <w:rsid w:val="00307BFF"/>
    <w:rsid w:val="00311482"/>
    <w:rsid w:val="003116B1"/>
    <w:rsid w:val="00313FDF"/>
    <w:rsid w:val="00317689"/>
    <w:rsid w:val="003201B2"/>
    <w:rsid w:val="00323B8A"/>
    <w:rsid w:val="00323D0C"/>
    <w:rsid w:val="00324311"/>
    <w:rsid w:val="00324D70"/>
    <w:rsid w:val="00324DA7"/>
    <w:rsid w:val="00325C4D"/>
    <w:rsid w:val="00331319"/>
    <w:rsid w:val="00331494"/>
    <w:rsid w:val="00334BCA"/>
    <w:rsid w:val="003359B6"/>
    <w:rsid w:val="003359C2"/>
    <w:rsid w:val="00341C24"/>
    <w:rsid w:val="0034417D"/>
    <w:rsid w:val="00344C39"/>
    <w:rsid w:val="00347503"/>
    <w:rsid w:val="00350262"/>
    <w:rsid w:val="0035495A"/>
    <w:rsid w:val="00354FDD"/>
    <w:rsid w:val="003556D1"/>
    <w:rsid w:val="00356A97"/>
    <w:rsid w:val="003624D7"/>
    <w:rsid w:val="00362A82"/>
    <w:rsid w:val="003642D7"/>
    <w:rsid w:val="003654BB"/>
    <w:rsid w:val="0036695C"/>
    <w:rsid w:val="00371ED3"/>
    <w:rsid w:val="00372BD2"/>
    <w:rsid w:val="003731BF"/>
    <w:rsid w:val="00373303"/>
    <w:rsid w:val="00373880"/>
    <w:rsid w:val="00376BE9"/>
    <w:rsid w:val="0037749C"/>
    <w:rsid w:val="00380B66"/>
    <w:rsid w:val="00382B03"/>
    <w:rsid w:val="003839AC"/>
    <w:rsid w:val="00384F55"/>
    <w:rsid w:val="00385666"/>
    <w:rsid w:val="00386452"/>
    <w:rsid w:val="00386B55"/>
    <w:rsid w:val="00390D65"/>
    <w:rsid w:val="00390E21"/>
    <w:rsid w:val="00392A84"/>
    <w:rsid w:val="00392BF6"/>
    <w:rsid w:val="00397752"/>
    <w:rsid w:val="003A06E0"/>
    <w:rsid w:val="003A3A19"/>
    <w:rsid w:val="003A573B"/>
    <w:rsid w:val="003A5D93"/>
    <w:rsid w:val="003A7A8A"/>
    <w:rsid w:val="003B0755"/>
    <w:rsid w:val="003B5521"/>
    <w:rsid w:val="003B56BE"/>
    <w:rsid w:val="003B6D23"/>
    <w:rsid w:val="003C1893"/>
    <w:rsid w:val="003C1DD9"/>
    <w:rsid w:val="003C3778"/>
    <w:rsid w:val="003C42CA"/>
    <w:rsid w:val="003D00AC"/>
    <w:rsid w:val="003D04CB"/>
    <w:rsid w:val="003D2BD0"/>
    <w:rsid w:val="003D4C49"/>
    <w:rsid w:val="003D5356"/>
    <w:rsid w:val="003D6C82"/>
    <w:rsid w:val="003D6D0F"/>
    <w:rsid w:val="003E1F68"/>
    <w:rsid w:val="003E2B1C"/>
    <w:rsid w:val="003E3A01"/>
    <w:rsid w:val="003E4260"/>
    <w:rsid w:val="003E5810"/>
    <w:rsid w:val="003E72F2"/>
    <w:rsid w:val="003E77EA"/>
    <w:rsid w:val="003E79D7"/>
    <w:rsid w:val="003F2822"/>
    <w:rsid w:val="00401226"/>
    <w:rsid w:val="00401BF9"/>
    <w:rsid w:val="0040255B"/>
    <w:rsid w:val="004078F0"/>
    <w:rsid w:val="004108E9"/>
    <w:rsid w:val="0041267F"/>
    <w:rsid w:val="00415D18"/>
    <w:rsid w:val="00416235"/>
    <w:rsid w:val="004177EF"/>
    <w:rsid w:val="00420CC6"/>
    <w:rsid w:val="004211C6"/>
    <w:rsid w:val="004216A0"/>
    <w:rsid w:val="00422985"/>
    <w:rsid w:val="00422C46"/>
    <w:rsid w:val="00425470"/>
    <w:rsid w:val="004264F4"/>
    <w:rsid w:val="0042724E"/>
    <w:rsid w:val="00427401"/>
    <w:rsid w:val="00433EFF"/>
    <w:rsid w:val="00437506"/>
    <w:rsid w:val="00437C5F"/>
    <w:rsid w:val="00440058"/>
    <w:rsid w:val="00440CBC"/>
    <w:rsid w:val="004411A0"/>
    <w:rsid w:val="004414FC"/>
    <w:rsid w:val="00441AB2"/>
    <w:rsid w:val="00443197"/>
    <w:rsid w:val="00445CCA"/>
    <w:rsid w:val="004510A3"/>
    <w:rsid w:val="00452543"/>
    <w:rsid w:val="0045604A"/>
    <w:rsid w:val="004608D9"/>
    <w:rsid w:val="004620E8"/>
    <w:rsid w:val="004625A5"/>
    <w:rsid w:val="0046352D"/>
    <w:rsid w:val="00463CE9"/>
    <w:rsid w:val="00464C31"/>
    <w:rsid w:val="00465B26"/>
    <w:rsid w:val="004722B5"/>
    <w:rsid w:val="00474EB6"/>
    <w:rsid w:val="004752B1"/>
    <w:rsid w:val="00475711"/>
    <w:rsid w:val="00476B8A"/>
    <w:rsid w:val="004773FE"/>
    <w:rsid w:val="0047745A"/>
    <w:rsid w:val="00482BAE"/>
    <w:rsid w:val="00483ACA"/>
    <w:rsid w:val="00485F80"/>
    <w:rsid w:val="0049237C"/>
    <w:rsid w:val="00492587"/>
    <w:rsid w:val="004927AB"/>
    <w:rsid w:val="004A0F0C"/>
    <w:rsid w:val="004A17D2"/>
    <w:rsid w:val="004A1CDF"/>
    <w:rsid w:val="004A240C"/>
    <w:rsid w:val="004A47FE"/>
    <w:rsid w:val="004A4A2F"/>
    <w:rsid w:val="004B1B9F"/>
    <w:rsid w:val="004B2404"/>
    <w:rsid w:val="004B3707"/>
    <w:rsid w:val="004B3ACD"/>
    <w:rsid w:val="004B3F50"/>
    <w:rsid w:val="004B4D94"/>
    <w:rsid w:val="004B5A2E"/>
    <w:rsid w:val="004B626B"/>
    <w:rsid w:val="004B640E"/>
    <w:rsid w:val="004C2AD6"/>
    <w:rsid w:val="004C5056"/>
    <w:rsid w:val="004C5F4B"/>
    <w:rsid w:val="004C743E"/>
    <w:rsid w:val="004D11C8"/>
    <w:rsid w:val="004D1982"/>
    <w:rsid w:val="004D28FE"/>
    <w:rsid w:val="004D5A1B"/>
    <w:rsid w:val="004E612A"/>
    <w:rsid w:val="004E7561"/>
    <w:rsid w:val="004E774C"/>
    <w:rsid w:val="004F056A"/>
    <w:rsid w:val="004F32D7"/>
    <w:rsid w:val="004F406E"/>
    <w:rsid w:val="004F6CEF"/>
    <w:rsid w:val="004F78FD"/>
    <w:rsid w:val="005009FD"/>
    <w:rsid w:val="00500FD5"/>
    <w:rsid w:val="0050197C"/>
    <w:rsid w:val="0050267E"/>
    <w:rsid w:val="005064B1"/>
    <w:rsid w:val="00510C1A"/>
    <w:rsid w:val="00514B76"/>
    <w:rsid w:val="00517821"/>
    <w:rsid w:val="00521BEA"/>
    <w:rsid w:val="00522F81"/>
    <w:rsid w:val="00524DE9"/>
    <w:rsid w:val="00534AD3"/>
    <w:rsid w:val="0053751F"/>
    <w:rsid w:val="005412A1"/>
    <w:rsid w:val="005430D0"/>
    <w:rsid w:val="0054603C"/>
    <w:rsid w:val="00552B07"/>
    <w:rsid w:val="00555BF4"/>
    <w:rsid w:val="00560752"/>
    <w:rsid w:val="00561F7D"/>
    <w:rsid w:val="00562755"/>
    <w:rsid w:val="00565406"/>
    <w:rsid w:val="00565966"/>
    <w:rsid w:val="005669E8"/>
    <w:rsid w:val="005676E8"/>
    <w:rsid w:val="0057002C"/>
    <w:rsid w:val="00571420"/>
    <w:rsid w:val="0057433E"/>
    <w:rsid w:val="005778A4"/>
    <w:rsid w:val="00577F9F"/>
    <w:rsid w:val="0058053B"/>
    <w:rsid w:val="00581D0A"/>
    <w:rsid w:val="00583B4A"/>
    <w:rsid w:val="00591A04"/>
    <w:rsid w:val="00592349"/>
    <w:rsid w:val="005926A0"/>
    <w:rsid w:val="00593B47"/>
    <w:rsid w:val="00594FAC"/>
    <w:rsid w:val="00595E28"/>
    <w:rsid w:val="005964FD"/>
    <w:rsid w:val="00596B4F"/>
    <w:rsid w:val="00597F71"/>
    <w:rsid w:val="005A0878"/>
    <w:rsid w:val="005A18A9"/>
    <w:rsid w:val="005A3949"/>
    <w:rsid w:val="005A3FB4"/>
    <w:rsid w:val="005B090A"/>
    <w:rsid w:val="005B33EC"/>
    <w:rsid w:val="005B717C"/>
    <w:rsid w:val="005B7A77"/>
    <w:rsid w:val="005C0F3A"/>
    <w:rsid w:val="005C1374"/>
    <w:rsid w:val="005C3489"/>
    <w:rsid w:val="005C5C38"/>
    <w:rsid w:val="005C6901"/>
    <w:rsid w:val="005C6F9D"/>
    <w:rsid w:val="005D17F4"/>
    <w:rsid w:val="005D618A"/>
    <w:rsid w:val="005D6478"/>
    <w:rsid w:val="005D69EB"/>
    <w:rsid w:val="005E3408"/>
    <w:rsid w:val="005E35CD"/>
    <w:rsid w:val="005E401B"/>
    <w:rsid w:val="005E4F8F"/>
    <w:rsid w:val="005F18BB"/>
    <w:rsid w:val="005F1916"/>
    <w:rsid w:val="005F2559"/>
    <w:rsid w:val="005F307F"/>
    <w:rsid w:val="005F3EE4"/>
    <w:rsid w:val="005F40F4"/>
    <w:rsid w:val="005F4AB9"/>
    <w:rsid w:val="005F4EEC"/>
    <w:rsid w:val="005F57BF"/>
    <w:rsid w:val="006018F8"/>
    <w:rsid w:val="00603D24"/>
    <w:rsid w:val="0060417F"/>
    <w:rsid w:val="00605F57"/>
    <w:rsid w:val="006064F1"/>
    <w:rsid w:val="006079A4"/>
    <w:rsid w:val="00607DFD"/>
    <w:rsid w:val="00611B59"/>
    <w:rsid w:val="00617A2A"/>
    <w:rsid w:val="00623663"/>
    <w:rsid w:val="00623BCE"/>
    <w:rsid w:val="00634EB3"/>
    <w:rsid w:val="006377B8"/>
    <w:rsid w:val="00641158"/>
    <w:rsid w:val="00641B6C"/>
    <w:rsid w:val="00645EF5"/>
    <w:rsid w:val="00651815"/>
    <w:rsid w:val="00661711"/>
    <w:rsid w:val="00662625"/>
    <w:rsid w:val="006627D8"/>
    <w:rsid w:val="006648A1"/>
    <w:rsid w:val="0066753D"/>
    <w:rsid w:val="00670923"/>
    <w:rsid w:val="00671328"/>
    <w:rsid w:val="0067151D"/>
    <w:rsid w:val="00671586"/>
    <w:rsid w:val="00673D27"/>
    <w:rsid w:val="006759C5"/>
    <w:rsid w:val="00675CCF"/>
    <w:rsid w:val="00675D28"/>
    <w:rsid w:val="0067682D"/>
    <w:rsid w:val="00677C86"/>
    <w:rsid w:val="00683D90"/>
    <w:rsid w:val="00683E6C"/>
    <w:rsid w:val="00683F3A"/>
    <w:rsid w:val="006842C8"/>
    <w:rsid w:val="0068431F"/>
    <w:rsid w:val="006844B7"/>
    <w:rsid w:val="00685046"/>
    <w:rsid w:val="0069413D"/>
    <w:rsid w:val="00696081"/>
    <w:rsid w:val="006A1957"/>
    <w:rsid w:val="006A261F"/>
    <w:rsid w:val="006A2857"/>
    <w:rsid w:val="006A2A3A"/>
    <w:rsid w:val="006A2E56"/>
    <w:rsid w:val="006A5F1E"/>
    <w:rsid w:val="006A71FF"/>
    <w:rsid w:val="006A7F42"/>
    <w:rsid w:val="006B106C"/>
    <w:rsid w:val="006B116D"/>
    <w:rsid w:val="006B26BF"/>
    <w:rsid w:val="006B2CAB"/>
    <w:rsid w:val="006B3E65"/>
    <w:rsid w:val="006B46FF"/>
    <w:rsid w:val="006C7F95"/>
    <w:rsid w:val="006D09D7"/>
    <w:rsid w:val="006D26EC"/>
    <w:rsid w:val="006D3968"/>
    <w:rsid w:val="006D5169"/>
    <w:rsid w:val="006D624E"/>
    <w:rsid w:val="006D6A0C"/>
    <w:rsid w:val="006D6C41"/>
    <w:rsid w:val="006E0111"/>
    <w:rsid w:val="006E1FDC"/>
    <w:rsid w:val="006E268A"/>
    <w:rsid w:val="006E2D18"/>
    <w:rsid w:val="006E4807"/>
    <w:rsid w:val="006E6452"/>
    <w:rsid w:val="006E77B4"/>
    <w:rsid w:val="006E7D6D"/>
    <w:rsid w:val="006F0063"/>
    <w:rsid w:val="006F05BD"/>
    <w:rsid w:val="006F66D7"/>
    <w:rsid w:val="006F6786"/>
    <w:rsid w:val="006F7D92"/>
    <w:rsid w:val="00701957"/>
    <w:rsid w:val="007020DF"/>
    <w:rsid w:val="007029E2"/>
    <w:rsid w:val="007038BE"/>
    <w:rsid w:val="007042ED"/>
    <w:rsid w:val="0070450E"/>
    <w:rsid w:val="00704FA3"/>
    <w:rsid w:val="00711572"/>
    <w:rsid w:val="00711F36"/>
    <w:rsid w:val="00713414"/>
    <w:rsid w:val="0071559D"/>
    <w:rsid w:val="00715717"/>
    <w:rsid w:val="00716172"/>
    <w:rsid w:val="0071736D"/>
    <w:rsid w:val="00720535"/>
    <w:rsid w:val="007208BF"/>
    <w:rsid w:val="007224D1"/>
    <w:rsid w:val="007244C2"/>
    <w:rsid w:val="0072784E"/>
    <w:rsid w:val="0073253E"/>
    <w:rsid w:val="00734C75"/>
    <w:rsid w:val="00737BA6"/>
    <w:rsid w:val="0074392D"/>
    <w:rsid w:val="00746D74"/>
    <w:rsid w:val="0075008B"/>
    <w:rsid w:val="00750189"/>
    <w:rsid w:val="00751BB5"/>
    <w:rsid w:val="007560CA"/>
    <w:rsid w:val="00757E7E"/>
    <w:rsid w:val="007613A1"/>
    <w:rsid w:val="0076297B"/>
    <w:rsid w:val="00762FB8"/>
    <w:rsid w:val="0076342F"/>
    <w:rsid w:val="00765995"/>
    <w:rsid w:val="007662D1"/>
    <w:rsid w:val="007667B8"/>
    <w:rsid w:val="007676F3"/>
    <w:rsid w:val="00774A2B"/>
    <w:rsid w:val="00774F06"/>
    <w:rsid w:val="0077608E"/>
    <w:rsid w:val="007762D7"/>
    <w:rsid w:val="00776BFB"/>
    <w:rsid w:val="00776F9C"/>
    <w:rsid w:val="0077721D"/>
    <w:rsid w:val="00780228"/>
    <w:rsid w:val="00780A05"/>
    <w:rsid w:val="00780A48"/>
    <w:rsid w:val="007830CB"/>
    <w:rsid w:val="00783E5E"/>
    <w:rsid w:val="00787762"/>
    <w:rsid w:val="00791028"/>
    <w:rsid w:val="00791067"/>
    <w:rsid w:val="007916AD"/>
    <w:rsid w:val="00795FB6"/>
    <w:rsid w:val="00797A3B"/>
    <w:rsid w:val="00797A9C"/>
    <w:rsid w:val="007A215D"/>
    <w:rsid w:val="007A2BB1"/>
    <w:rsid w:val="007A5B11"/>
    <w:rsid w:val="007A7B9D"/>
    <w:rsid w:val="007B36B9"/>
    <w:rsid w:val="007B767A"/>
    <w:rsid w:val="007B7727"/>
    <w:rsid w:val="007C06EC"/>
    <w:rsid w:val="007C15ED"/>
    <w:rsid w:val="007C34B6"/>
    <w:rsid w:val="007C4703"/>
    <w:rsid w:val="007C585C"/>
    <w:rsid w:val="007C6D65"/>
    <w:rsid w:val="007D5C8E"/>
    <w:rsid w:val="007D727D"/>
    <w:rsid w:val="007E0E65"/>
    <w:rsid w:val="007E1BB0"/>
    <w:rsid w:val="007E247B"/>
    <w:rsid w:val="007E2B35"/>
    <w:rsid w:val="007E495C"/>
    <w:rsid w:val="007E7F80"/>
    <w:rsid w:val="007F31F5"/>
    <w:rsid w:val="00800198"/>
    <w:rsid w:val="00802AF0"/>
    <w:rsid w:val="0080370C"/>
    <w:rsid w:val="00804186"/>
    <w:rsid w:val="00806B03"/>
    <w:rsid w:val="00813F69"/>
    <w:rsid w:val="00814B88"/>
    <w:rsid w:val="008169A5"/>
    <w:rsid w:val="0081704B"/>
    <w:rsid w:val="0082080F"/>
    <w:rsid w:val="00820D9F"/>
    <w:rsid w:val="008227D0"/>
    <w:rsid w:val="008233DF"/>
    <w:rsid w:val="00825DBE"/>
    <w:rsid w:val="00830FC5"/>
    <w:rsid w:val="008313A5"/>
    <w:rsid w:val="00832070"/>
    <w:rsid w:val="00832BE5"/>
    <w:rsid w:val="00834311"/>
    <w:rsid w:val="00835339"/>
    <w:rsid w:val="008363B7"/>
    <w:rsid w:val="00837AFA"/>
    <w:rsid w:val="00841B24"/>
    <w:rsid w:val="008434B5"/>
    <w:rsid w:val="00843E82"/>
    <w:rsid w:val="00846D04"/>
    <w:rsid w:val="00851FDB"/>
    <w:rsid w:val="008525CE"/>
    <w:rsid w:val="00852C12"/>
    <w:rsid w:val="008545D0"/>
    <w:rsid w:val="00855C19"/>
    <w:rsid w:val="00863EA9"/>
    <w:rsid w:val="008640DC"/>
    <w:rsid w:val="00865F93"/>
    <w:rsid w:val="008666B2"/>
    <w:rsid w:val="00867529"/>
    <w:rsid w:val="00871381"/>
    <w:rsid w:val="008725A2"/>
    <w:rsid w:val="00873113"/>
    <w:rsid w:val="008759EA"/>
    <w:rsid w:val="00876B31"/>
    <w:rsid w:val="00876D88"/>
    <w:rsid w:val="0088089C"/>
    <w:rsid w:val="00880DA6"/>
    <w:rsid w:val="0088138E"/>
    <w:rsid w:val="00881AB6"/>
    <w:rsid w:val="00882F18"/>
    <w:rsid w:val="00883DDA"/>
    <w:rsid w:val="00887608"/>
    <w:rsid w:val="00887D31"/>
    <w:rsid w:val="0089304E"/>
    <w:rsid w:val="00894F0B"/>
    <w:rsid w:val="00895773"/>
    <w:rsid w:val="008959AA"/>
    <w:rsid w:val="008A37F2"/>
    <w:rsid w:val="008A5C55"/>
    <w:rsid w:val="008A5DDA"/>
    <w:rsid w:val="008B24B2"/>
    <w:rsid w:val="008B5DA8"/>
    <w:rsid w:val="008C0347"/>
    <w:rsid w:val="008C0F38"/>
    <w:rsid w:val="008C4601"/>
    <w:rsid w:val="008C4632"/>
    <w:rsid w:val="008C7D13"/>
    <w:rsid w:val="008D1738"/>
    <w:rsid w:val="008D1785"/>
    <w:rsid w:val="008D21A1"/>
    <w:rsid w:val="008D579A"/>
    <w:rsid w:val="008D6C88"/>
    <w:rsid w:val="008E076C"/>
    <w:rsid w:val="008E4528"/>
    <w:rsid w:val="008E4998"/>
    <w:rsid w:val="008E72C3"/>
    <w:rsid w:val="008F1145"/>
    <w:rsid w:val="008F23DC"/>
    <w:rsid w:val="008F2A17"/>
    <w:rsid w:val="008F4C5E"/>
    <w:rsid w:val="008F7969"/>
    <w:rsid w:val="00902B3C"/>
    <w:rsid w:val="00904A61"/>
    <w:rsid w:val="00904D77"/>
    <w:rsid w:val="0091139F"/>
    <w:rsid w:val="00911665"/>
    <w:rsid w:val="009221D3"/>
    <w:rsid w:val="00924D6D"/>
    <w:rsid w:val="00925119"/>
    <w:rsid w:val="00925CB4"/>
    <w:rsid w:val="009277CE"/>
    <w:rsid w:val="00927937"/>
    <w:rsid w:val="0093012E"/>
    <w:rsid w:val="00933CF8"/>
    <w:rsid w:val="00933D21"/>
    <w:rsid w:val="00936517"/>
    <w:rsid w:val="00936704"/>
    <w:rsid w:val="009407D0"/>
    <w:rsid w:val="00940E48"/>
    <w:rsid w:val="009411F5"/>
    <w:rsid w:val="009452D4"/>
    <w:rsid w:val="00946010"/>
    <w:rsid w:val="009468DC"/>
    <w:rsid w:val="00947A1C"/>
    <w:rsid w:val="00947C4B"/>
    <w:rsid w:val="0095157B"/>
    <w:rsid w:val="00951FE3"/>
    <w:rsid w:val="009520FE"/>
    <w:rsid w:val="0096455F"/>
    <w:rsid w:val="00965F1A"/>
    <w:rsid w:val="0097131C"/>
    <w:rsid w:val="0097405B"/>
    <w:rsid w:val="00975316"/>
    <w:rsid w:val="00975CCE"/>
    <w:rsid w:val="00983D37"/>
    <w:rsid w:val="00985710"/>
    <w:rsid w:val="00990A10"/>
    <w:rsid w:val="00991B2C"/>
    <w:rsid w:val="00992003"/>
    <w:rsid w:val="00993BCE"/>
    <w:rsid w:val="00995116"/>
    <w:rsid w:val="0099562C"/>
    <w:rsid w:val="00997D37"/>
    <w:rsid w:val="009A0381"/>
    <w:rsid w:val="009A0B9B"/>
    <w:rsid w:val="009A44ED"/>
    <w:rsid w:val="009A4529"/>
    <w:rsid w:val="009A59F8"/>
    <w:rsid w:val="009A676D"/>
    <w:rsid w:val="009B2E7A"/>
    <w:rsid w:val="009B72C7"/>
    <w:rsid w:val="009B7F0B"/>
    <w:rsid w:val="009C2DB9"/>
    <w:rsid w:val="009C71CC"/>
    <w:rsid w:val="009D0639"/>
    <w:rsid w:val="009D356B"/>
    <w:rsid w:val="009D6C2C"/>
    <w:rsid w:val="009D6C77"/>
    <w:rsid w:val="009E0DB2"/>
    <w:rsid w:val="009E1255"/>
    <w:rsid w:val="009E6019"/>
    <w:rsid w:val="009E65D2"/>
    <w:rsid w:val="009F0880"/>
    <w:rsid w:val="009F1F29"/>
    <w:rsid w:val="009F29F4"/>
    <w:rsid w:val="009F42E5"/>
    <w:rsid w:val="009F483A"/>
    <w:rsid w:val="009F6719"/>
    <w:rsid w:val="009F71BD"/>
    <w:rsid w:val="00A021CB"/>
    <w:rsid w:val="00A0777A"/>
    <w:rsid w:val="00A11818"/>
    <w:rsid w:val="00A1273A"/>
    <w:rsid w:val="00A1399D"/>
    <w:rsid w:val="00A15198"/>
    <w:rsid w:val="00A16CE1"/>
    <w:rsid w:val="00A177CA"/>
    <w:rsid w:val="00A2069F"/>
    <w:rsid w:val="00A21039"/>
    <w:rsid w:val="00A21760"/>
    <w:rsid w:val="00A21BD9"/>
    <w:rsid w:val="00A24358"/>
    <w:rsid w:val="00A24A8E"/>
    <w:rsid w:val="00A24E6B"/>
    <w:rsid w:val="00A25C39"/>
    <w:rsid w:val="00A26A47"/>
    <w:rsid w:val="00A2760C"/>
    <w:rsid w:val="00A313EA"/>
    <w:rsid w:val="00A34EFD"/>
    <w:rsid w:val="00A35FDA"/>
    <w:rsid w:val="00A37526"/>
    <w:rsid w:val="00A37F22"/>
    <w:rsid w:val="00A4225F"/>
    <w:rsid w:val="00A4314A"/>
    <w:rsid w:val="00A43B6E"/>
    <w:rsid w:val="00A43C9B"/>
    <w:rsid w:val="00A47587"/>
    <w:rsid w:val="00A50DA9"/>
    <w:rsid w:val="00A51DA2"/>
    <w:rsid w:val="00A54256"/>
    <w:rsid w:val="00A542A3"/>
    <w:rsid w:val="00A55930"/>
    <w:rsid w:val="00A61FA3"/>
    <w:rsid w:val="00A6324E"/>
    <w:rsid w:val="00A678FC"/>
    <w:rsid w:val="00A71DAB"/>
    <w:rsid w:val="00A71EEB"/>
    <w:rsid w:val="00A731F0"/>
    <w:rsid w:val="00A74F6A"/>
    <w:rsid w:val="00A75809"/>
    <w:rsid w:val="00A76171"/>
    <w:rsid w:val="00A8069E"/>
    <w:rsid w:val="00A8196A"/>
    <w:rsid w:val="00A82E94"/>
    <w:rsid w:val="00A83024"/>
    <w:rsid w:val="00A85557"/>
    <w:rsid w:val="00A86693"/>
    <w:rsid w:val="00A86703"/>
    <w:rsid w:val="00A873F8"/>
    <w:rsid w:val="00A876A8"/>
    <w:rsid w:val="00A87E8A"/>
    <w:rsid w:val="00A928BF"/>
    <w:rsid w:val="00A93D00"/>
    <w:rsid w:val="00A93D9F"/>
    <w:rsid w:val="00A9632D"/>
    <w:rsid w:val="00A96A6E"/>
    <w:rsid w:val="00AA0E06"/>
    <w:rsid w:val="00AA20E8"/>
    <w:rsid w:val="00AA287B"/>
    <w:rsid w:val="00AA3693"/>
    <w:rsid w:val="00AA3868"/>
    <w:rsid w:val="00AA4678"/>
    <w:rsid w:val="00AA46DE"/>
    <w:rsid w:val="00AB260B"/>
    <w:rsid w:val="00AB33FD"/>
    <w:rsid w:val="00AB540B"/>
    <w:rsid w:val="00AB7001"/>
    <w:rsid w:val="00AC212A"/>
    <w:rsid w:val="00AC4CC9"/>
    <w:rsid w:val="00AC548B"/>
    <w:rsid w:val="00AD1974"/>
    <w:rsid w:val="00AD4040"/>
    <w:rsid w:val="00AD42B6"/>
    <w:rsid w:val="00AD7345"/>
    <w:rsid w:val="00AE0C74"/>
    <w:rsid w:val="00AE0FBF"/>
    <w:rsid w:val="00AE1C11"/>
    <w:rsid w:val="00AE2751"/>
    <w:rsid w:val="00AE2A59"/>
    <w:rsid w:val="00AE33F8"/>
    <w:rsid w:val="00AE550A"/>
    <w:rsid w:val="00AE61C2"/>
    <w:rsid w:val="00AE6543"/>
    <w:rsid w:val="00AE7094"/>
    <w:rsid w:val="00AE7416"/>
    <w:rsid w:val="00AF0D0F"/>
    <w:rsid w:val="00AF0DD8"/>
    <w:rsid w:val="00AF1E66"/>
    <w:rsid w:val="00B02F74"/>
    <w:rsid w:val="00B111BF"/>
    <w:rsid w:val="00B1142C"/>
    <w:rsid w:val="00B11AC7"/>
    <w:rsid w:val="00B1536D"/>
    <w:rsid w:val="00B17698"/>
    <w:rsid w:val="00B17917"/>
    <w:rsid w:val="00B20DF7"/>
    <w:rsid w:val="00B2157A"/>
    <w:rsid w:val="00B249D2"/>
    <w:rsid w:val="00B30C61"/>
    <w:rsid w:val="00B36BA6"/>
    <w:rsid w:val="00B37C9A"/>
    <w:rsid w:val="00B40A4B"/>
    <w:rsid w:val="00B426A0"/>
    <w:rsid w:val="00B44F76"/>
    <w:rsid w:val="00B560F5"/>
    <w:rsid w:val="00B57697"/>
    <w:rsid w:val="00B60694"/>
    <w:rsid w:val="00B621DD"/>
    <w:rsid w:val="00B665E0"/>
    <w:rsid w:val="00B73ACC"/>
    <w:rsid w:val="00B73AF3"/>
    <w:rsid w:val="00B74A0D"/>
    <w:rsid w:val="00B775EC"/>
    <w:rsid w:val="00B77958"/>
    <w:rsid w:val="00B81737"/>
    <w:rsid w:val="00B83AB9"/>
    <w:rsid w:val="00B8718F"/>
    <w:rsid w:val="00B902E7"/>
    <w:rsid w:val="00B90693"/>
    <w:rsid w:val="00B90CD3"/>
    <w:rsid w:val="00B90DE4"/>
    <w:rsid w:val="00B9124A"/>
    <w:rsid w:val="00B968B5"/>
    <w:rsid w:val="00B96C0D"/>
    <w:rsid w:val="00B9795F"/>
    <w:rsid w:val="00B97AFB"/>
    <w:rsid w:val="00BA0D8D"/>
    <w:rsid w:val="00BA13CD"/>
    <w:rsid w:val="00BA1475"/>
    <w:rsid w:val="00BA2AF9"/>
    <w:rsid w:val="00BA53A7"/>
    <w:rsid w:val="00BA67E0"/>
    <w:rsid w:val="00BB07A7"/>
    <w:rsid w:val="00BB115F"/>
    <w:rsid w:val="00BB162D"/>
    <w:rsid w:val="00BB2D84"/>
    <w:rsid w:val="00BB3DFA"/>
    <w:rsid w:val="00BB591F"/>
    <w:rsid w:val="00BB6256"/>
    <w:rsid w:val="00BC22BD"/>
    <w:rsid w:val="00BC7959"/>
    <w:rsid w:val="00BC7E99"/>
    <w:rsid w:val="00BD115A"/>
    <w:rsid w:val="00BD1C82"/>
    <w:rsid w:val="00BD1DD6"/>
    <w:rsid w:val="00BD233F"/>
    <w:rsid w:val="00BD679B"/>
    <w:rsid w:val="00BE0F5D"/>
    <w:rsid w:val="00BE15B0"/>
    <w:rsid w:val="00BE53B3"/>
    <w:rsid w:val="00BE6A8E"/>
    <w:rsid w:val="00BE710B"/>
    <w:rsid w:val="00BF1B83"/>
    <w:rsid w:val="00BF5B70"/>
    <w:rsid w:val="00C00057"/>
    <w:rsid w:val="00C00F8A"/>
    <w:rsid w:val="00C01CF0"/>
    <w:rsid w:val="00C07D5A"/>
    <w:rsid w:val="00C07E46"/>
    <w:rsid w:val="00C10975"/>
    <w:rsid w:val="00C1266A"/>
    <w:rsid w:val="00C137BB"/>
    <w:rsid w:val="00C15196"/>
    <w:rsid w:val="00C174E6"/>
    <w:rsid w:val="00C1777C"/>
    <w:rsid w:val="00C21F0A"/>
    <w:rsid w:val="00C2230C"/>
    <w:rsid w:val="00C25B79"/>
    <w:rsid w:val="00C26FDE"/>
    <w:rsid w:val="00C33295"/>
    <w:rsid w:val="00C349ED"/>
    <w:rsid w:val="00C35E7F"/>
    <w:rsid w:val="00C414F6"/>
    <w:rsid w:val="00C41B7E"/>
    <w:rsid w:val="00C42FB6"/>
    <w:rsid w:val="00C4416F"/>
    <w:rsid w:val="00C447EA"/>
    <w:rsid w:val="00C4521E"/>
    <w:rsid w:val="00C45FCE"/>
    <w:rsid w:val="00C46A8B"/>
    <w:rsid w:val="00C46AC9"/>
    <w:rsid w:val="00C51499"/>
    <w:rsid w:val="00C51B17"/>
    <w:rsid w:val="00C520FB"/>
    <w:rsid w:val="00C55367"/>
    <w:rsid w:val="00C573AD"/>
    <w:rsid w:val="00C61845"/>
    <w:rsid w:val="00C62F3D"/>
    <w:rsid w:val="00C63439"/>
    <w:rsid w:val="00C63CB4"/>
    <w:rsid w:val="00C6610A"/>
    <w:rsid w:val="00C66CDE"/>
    <w:rsid w:val="00C670C1"/>
    <w:rsid w:val="00C67793"/>
    <w:rsid w:val="00C67C94"/>
    <w:rsid w:val="00C70A7F"/>
    <w:rsid w:val="00C70B1C"/>
    <w:rsid w:val="00C71270"/>
    <w:rsid w:val="00C73281"/>
    <w:rsid w:val="00C75503"/>
    <w:rsid w:val="00C7558F"/>
    <w:rsid w:val="00C76E29"/>
    <w:rsid w:val="00C76F26"/>
    <w:rsid w:val="00C77D8B"/>
    <w:rsid w:val="00C8026D"/>
    <w:rsid w:val="00C80B5E"/>
    <w:rsid w:val="00C8412E"/>
    <w:rsid w:val="00C864A2"/>
    <w:rsid w:val="00C86C47"/>
    <w:rsid w:val="00C86F71"/>
    <w:rsid w:val="00C87D0F"/>
    <w:rsid w:val="00C932F8"/>
    <w:rsid w:val="00C93BC4"/>
    <w:rsid w:val="00CA0C24"/>
    <w:rsid w:val="00CA201E"/>
    <w:rsid w:val="00CA4579"/>
    <w:rsid w:val="00CA5838"/>
    <w:rsid w:val="00CA6864"/>
    <w:rsid w:val="00CA6980"/>
    <w:rsid w:val="00CA7102"/>
    <w:rsid w:val="00CB07B3"/>
    <w:rsid w:val="00CB3653"/>
    <w:rsid w:val="00CB7E37"/>
    <w:rsid w:val="00CC19A8"/>
    <w:rsid w:val="00CC4C44"/>
    <w:rsid w:val="00CC67B5"/>
    <w:rsid w:val="00CD3190"/>
    <w:rsid w:val="00CD46EB"/>
    <w:rsid w:val="00CD550D"/>
    <w:rsid w:val="00CE0515"/>
    <w:rsid w:val="00CE1D25"/>
    <w:rsid w:val="00CE2ABA"/>
    <w:rsid w:val="00CE37FB"/>
    <w:rsid w:val="00CE5099"/>
    <w:rsid w:val="00CE7AD5"/>
    <w:rsid w:val="00CF0586"/>
    <w:rsid w:val="00CF122A"/>
    <w:rsid w:val="00CF406F"/>
    <w:rsid w:val="00CF52BC"/>
    <w:rsid w:val="00CF630F"/>
    <w:rsid w:val="00CF68B5"/>
    <w:rsid w:val="00CF775E"/>
    <w:rsid w:val="00D004FA"/>
    <w:rsid w:val="00D02EFD"/>
    <w:rsid w:val="00D0332C"/>
    <w:rsid w:val="00D06A1E"/>
    <w:rsid w:val="00D11D03"/>
    <w:rsid w:val="00D1241D"/>
    <w:rsid w:val="00D16907"/>
    <w:rsid w:val="00D170B6"/>
    <w:rsid w:val="00D21872"/>
    <w:rsid w:val="00D21997"/>
    <w:rsid w:val="00D23D78"/>
    <w:rsid w:val="00D2470E"/>
    <w:rsid w:val="00D27453"/>
    <w:rsid w:val="00D30FDB"/>
    <w:rsid w:val="00D31060"/>
    <w:rsid w:val="00D31511"/>
    <w:rsid w:val="00D32CC7"/>
    <w:rsid w:val="00D338C1"/>
    <w:rsid w:val="00D33EB0"/>
    <w:rsid w:val="00D36424"/>
    <w:rsid w:val="00D43513"/>
    <w:rsid w:val="00D477CC"/>
    <w:rsid w:val="00D55315"/>
    <w:rsid w:val="00D576A5"/>
    <w:rsid w:val="00D602AD"/>
    <w:rsid w:val="00D60557"/>
    <w:rsid w:val="00D6206A"/>
    <w:rsid w:val="00D636F6"/>
    <w:rsid w:val="00D63AFB"/>
    <w:rsid w:val="00D655F6"/>
    <w:rsid w:val="00D66939"/>
    <w:rsid w:val="00D7056F"/>
    <w:rsid w:val="00D768B2"/>
    <w:rsid w:val="00D819AA"/>
    <w:rsid w:val="00D82858"/>
    <w:rsid w:val="00D82ECD"/>
    <w:rsid w:val="00D83602"/>
    <w:rsid w:val="00D844D5"/>
    <w:rsid w:val="00D84F78"/>
    <w:rsid w:val="00D86883"/>
    <w:rsid w:val="00D86972"/>
    <w:rsid w:val="00D86CC0"/>
    <w:rsid w:val="00D877F2"/>
    <w:rsid w:val="00D91105"/>
    <w:rsid w:val="00DA0FB7"/>
    <w:rsid w:val="00DA566D"/>
    <w:rsid w:val="00DA6159"/>
    <w:rsid w:val="00DA6818"/>
    <w:rsid w:val="00DA68E7"/>
    <w:rsid w:val="00DA6DB5"/>
    <w:rsid w:val="00DA7251"/>
    <w:rsid w:val="00DB4580"/>
    <w:rsid w:val="00DC034B"/>
    <w:rsid w:val="00DC24B5"/>
    <w:rsid w:val="00DD0121"/>
    <w:rsid w:val="00DD0230"/>
    <w:rsid w:val="00DD281B"/>
    <w:rsid w:val="00DD33D6"/>
    <w:rsid w:val="00DE09C3"/>
    <w:rsid w:val="00DE31A0"/>
    <w:rsid w:val="00DF01E4"/>
    <w:rsid w:val="00DF0F33"/>
    <w:rsid w:val="00DF2092"/>
    <w:rsid w:val="00DF2E0F"/>
    <w:rsid w:val="00DF2EC3"/>
    <w:rsid w:val="00DF3D3E"/>
    <w:rsid w:val="00DF4632"/>
    <w:rsid w:val="00DF6D01"/>
    <w:rsid w:val="00DF7D9F"/>
    <w:rsid w:val="00E00051"/>
    <w:rsid w:val="00E02CBC"/>
    <w:rsid w:val="00E04880"/>
    <w:rsid w:val="00E05060"/>
    <w:rsid w:val="00E05412"/>
    <w:rsid w:val="00E07018"/>
    <w:rsid w:val="00E102CD"/>
    <w:rsid w:val="00E1296B"/>
    <w:rsid w:val="00E12ABF"/>
    <w:rsid w:val="00E2017C"/>
    <w:rsid w:val="00E20741"/>
    <w:rsid w:val="00E20C7C"/>
    <w:rsid w:val="00E215BF"/>
    <w:rsid w:val="00E228A1"/>
    <w:rsid w:val="00E238B1"/>
    <w:rsid w:val="00E25ADF"/>
    <w:rsid w:val="00E31B4A"/>
    <w:rsid w:val="00E32D4F"/>
    <w:rsid w:val="00E35DF8"/>
    <w:rsid w:val="00E3648B"/>
    <w:rsid w:val="00E367EA"/>
    <w:rsid w:val="00E37AF8"/>
    <w:rsid w:val="00E427A3"/>
    <w:rsid w:val="00E44986"/>
    <w:rsid w:val="00E47ACB"/>
    <w:rsid w:val="00E47B23"/>
    <w:rsid w:val="00E50C2A"/>
    <w:rsid w:val="00E5127A"/>
    <w:rsid w:val="00E5290B"/>
    <w:rsid w:val="00E52D56"/>
    <w:rsid w:val="00E52E93"/>
    <w:rsid w:val="00E546CE"/>
    <w:rsid w:val="00E56A90"/>
    <w:rsid w:val="00E5706E"/>
    <w:rsid w:val="00E65499"/>
    <w:rsid w:val="00E71610"/>
    <w:rsid w:val="00E721BD"/>
    <w:rsid w:val="00E728FF"/>
    <w:rsid w:val="00E7292E"/>
    <w:rsid w:val="00E74229"/>
    <w:rsid w:val="00E747A8"/>
    <w:rsid w:val="00E85EF3"/>
    <w:rsid w:val="00E8688F"/>
    <w:rsid w:val="00E87658"/>
    <w:rsid w:val="00E913D2"/>
    <w:rsid w:val="00E92276"/>
    <w:rsid w:val="00E922F8"/>
    <w:rsid w:val="00E96160"/>
    <w:rsid w:val="00E97FAD"/>
    <w:rsid w:val="00EA3BE0"/>
    <w:rsid w:val="00EA59DC"/>
    <w:rsid w:val="00EB0ADC"/>
    <w:rsid w:val="00EB1544"/>
    <w:rsid w:val="00EB1BC6"/>
    <w:rsid w:val="00EB1DC6"/>
    <w:rsid w:val="00EB2407"/>
    <w:rsid w:val="00EB42E5"/>
    <w:rsid w:val="00EB6106"/>
    <w:rsid w:val="00EC3909"/>
    <w:rsid w:val="00EC58F1"/>
    <w:rsid w:val="00EC61E5"/>
    <w:rsid w:val="00EC7C00"/>
    <w:rsid w:val="00EC7CE9"/>
    <w:rsid w:val="00ED0C92"/>
    <w:rsid w:val="00ED0EF8"/>
    <w:rsid w:val="00ED0FC2"/>
    <w:rsid w:val="00ED24AD"/>
    <w:rsid w:val="00ED4921"/>
    <w:rsid w:val="00ED6303"/>
    <w:rsid w:val="00ED7A51"/>
    <w:rsid w:val="00EE0B9C"/>
    <w:rsid w:val="00EE1578"/>
    <w:rsid w:val="00EE2F2F"/>
    <w:rsid w:val="00EE3669"/>
    <w:rsid w:val="00EE70FF"/>
    <w:rsid w:val="00EF0405"/>
    <w:rsid w:val="00EF1819"/>
    <w:rsid w:val="00EF3B95"/>
    <w:rsid w:val="00EF78CE"/>
    <w:rsid w:val="00EF792A"/>
    <w:rsid w:val="00F00879"/>
    <w:rsid w:val="00F00E59"/>
    <w:rsid w:val="00F00EED"/>
    <w:rsid w:val="00F02578"/>
    <w:rsid w:val="00F043DD"/>
    <w:rsid w:val="00F06D51"/>
    <w:rsid w:val="00F075EE"/>
    <w:rsid w:val="00F10D13"/>
    <w:rsid w:val="00F14262"/>
    <w:rsid w:val="00F15826"/>
    <w:rsid w:val="00F171EB"/>
    <w:rsid w:val="00F2227B"/>
    <w:rsid w:val="00F22451"/>
    <w:rsid w:val="00F23B95"/>
    <w:rsid w:val="00F24B7C"/>
    <w:rsid w:val="00F24F21"/>
    <w:rsid w:val="00F26296"/>
    <w:rsid w:val="00F3134D"/>
    <w:rsid w:val="00F3693E"/>
    <w:rsid w:val="00F4174B"/>
    <w:rsid w:val="00F42E8F"/>
    <w:rsid w:val="00F457B3"/>
    <w:rsid w:val="00F4692B"/>
    <w:rsid w:val="00F51C3E"/>
    <w:rsid w:val="00F51EDB"/>
    <w:rsid w:val="00F52C8B"/>
    <w:rsid w:val="00F5526F"/>
    <w:rsid w:val="00F5623E"/>
    <w:rsid w:val="00F566FD"/>
    <w:rsid w:val="00F658B7"/>
    <w:rsid w:val="00F669B8"/>
    <w:rsid w:val="00F66D7D"/>
    <w:rsid w:val="00F7142B"/>
    <w:rsid w:val="00F719A8"/>
    <w:rsid w:val="00F723E2"/>
    <w:rsid w:val="00F739B4"/>
    <w:rsid w:val="00F771DA"/>
    <w:rsid w:val="00F838A7"/>
    <w:rsid w:val="00F83A66"/>
    <w:rsid w:val="00F8565D"/>
    <w:rsid w:val="00F86133"/>
    <w:rsid w:val="00F87186"/>
    <w:rsid w:val="00F90938"/>
    <w:rsid w:val="00F90CFE"/>
    <w:rsid w:val="00F93943"/>
    <w:rsid w:val="00F9566F"/>
    <w:rsid w:val="00FA1D91"/>
    <w:rsid w:val="00FA2097"/>
    <w:rsid w:val="00FA2AA1"/>
    <w:rsid w:val="00FB147A"/>
    <w:rsid w:val="00FB359A"/>
    <w:rsid w:val="00FB375F"/>
    <w:rsid w:val="00FB7210"/>
    <w:rsid w:val="00FC2D10"/>
    <w:rsid w:val="00FC364A"/>
    <w:rsid w:val="00FC3DDE"/>
    <w:rsid w:val="00FC6176"/>
    <w:rsid w:val="00FD0C53"/>
    <w:rsid w:val="00FD0CF8"/>
    <w:rsid w:val="00FD123B"/>
    <w:rsid w:val="00FD2BF3"/>
    <w:rsid w:val="00FD6318"/>
    <w:rsid w:val="00FE3AE8"/>
    <w:rsid w:val="00FF0BD5"/>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BBFEB5-E63E-4D39-A427-D71D3FE2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16B"/>
    <w:rPr>
      <w:sz w:val="28"/>
      <w:lang w:val="lv-LV"/>
    </w:rPr>
  </w:style>
  <w:style w:type="paragraph" w:styleId="Heading1">
    <w:name w:val="heading 1"/>
    <w:basedOn w:val="Normal"/>
    <w:next w:val="Normal"/>
    <w:qFormat/>
    <w:rsid w:val="00C414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416B"/>
    <w:pPr>
      <w:keepNext/>
      <w:jc w:val="right"/>
      <w:outlineLvl w:val="1"/>
    </w:pPr>
    <w:rPr>
      <w:szCs w:val="24"/>
    </w:rPr>
  </w:style>
  <w:style w:type="paragraph" w:styleId="Heading3">
    <w:name w:val="heading 3"/>
    <w:basedOn w:val="Normal"/>
    <w:next w:val="Normal"/>
    <w:qFormat/>
    <w:rsid w:val="0016416B"/>
    <w:pPr>
      <w:keepNext/>
      <w:outlineLvl w:val="2"/>
    </w:pPr>
    <w:rPr>
      <w:szCs w:val="24"/>
    </w:rPr>
  </w:style>
  <w:style w:type="paragraph" w:styleId="Heading4">
    <w:name w:val="heading 4"/>
    <w:basedOn w:val="Normal"/>
    <w:next w:val="Normal"/>
    <w:qFormat/>
    <w:rsid w:val="00C414F6"/>
    <w:pPr>
      <w:keepNext/>
      <w:spacing w:before="240" w:after="60"/>
      <w:outlineLvl w:val="3"/>
    </w:pPr>
    <w:rPr>
      <w:b/>
      <w:bCs/>
      <w:szCs w:val="28"/>
    </w:rPr>
  </w:style>
  <w:style w:type="paragraph" w:styleId="Heading5">
    <w:name w:val="heading 5"/>
    <w:basedOn w:val="Normal"/>
    <w:next w:val="Normal"/>
    <w:qFormat/>
    <w:rsid w:val="00C414F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416B"/>
    <w:pPr>
      <w:tabs>
        <w:tab w:val="center" w:pos="4153"/>
        <w:tab w:val="right" w:pos="8306"/>
      </w:tabs>
    </w:pPr>
  </w:style>
  <w:style w:type="paragraph" w:styleId="Footer">
    <w:name w:val="footer"/>
    <w:basedOn w:val="Normal"/>
    <w:rsid w:val="0016416B"/>
    <w:pPr>
      <w:tabs>
        <w:tab w:val="center" w:pos="4153"/>
        <w:tab w:val="right" w:pos="8306"/>
      </w:tabs>
    </w:pPr>
  </w:style>
  <w:style w:type="character" w:styleId="PageNumber">
    <w:name w:val="page number"/>
    <w:basedOn w:val="DefaultParagraphFont"/>
    <w:rsid w:val="0016416B"/>
  </w:style>
  <w:style w:type="paragraph" w:customStyle="1" w:styleId="CharChar">
    <w:name w:val=" Char Char"/>
    <w:basedOn w:val="Normal"/>
    <w:rsid w:val="0016416B"/>
    <w:pPr>
      <w:spacing w:before="40"/>
    </w:pPr>
    <w:rPr>
      <w:sz w:val="24"/>
      <w:szCs w:val="24"/>
      <w:lang w:val="pl-PL" w:eastAsia="pl-PL"/>
    </w:rPr>
  </w:style>
  <w:style w:type="paragraph" w:customStyle="1" w:styleId="naislab">
    <w:name w:val="naislab"/>
    <w:basedOn w:val="Normal"/>
    <w:rsid w:val="0016416B"/>
    <w:pPr>
      <w:spacing w:before="75" w:after="75"/>
      <w:jc w:val="right"/>
    </w:pPr>
    <w:rPr>
      <w:sz w:val="24"/>
      <w:szCs w:val="24"/>
      <w:lang w:eastAsia="lv-LV"/>
    </w:rPr>
  </w:style>
  <w:style w:type="paragraph" w:customStyle="1" w:styleId="naisf">
    <w:name w:val="naisf"/>
    <w:basedOn w:val="Normal"/>
    <w:rsid w:val="0016416B"/>
    <w:pPr>
      <w:spacing w:before="75" w:after="75"/>
      <w:ind w:firstLine="375"/>
      <w:jc w:val="both"/>
    </w:pPr>
    <w:rPr>
      <w:sz w:val="24"/>
      <w:szCs w:val="24"/>
      <w:lang w:eastAsia="lv-LV"/>
    </w:rPr>
  </w:style>
  <w:style w:type="paragraph" w:styleId="NormalWeb">
    <w:name w:val="Normal (Web)"/>
    <w:basedOn w:val="Normal"/>
    <w:rsid w:val="0016416B"/>
    <w:rPr>
      <w:sz w:val="24"/>
      <w:szCs w:val="24"/>
      <w:lang w:eastAsia="lv-LV"/>
    </w:rPr>
  </w:style>
  <w:style w:type="character" w:styleId="Strong">
    <w:name w:val="Strong"/>
    <w:qFormat/>
    <w:rsid w:val="0016416B"/>
    <w:rPr>
      <w:b/>
      <w:bCs/>
    </w:rPr>
  </w:style>
  <w:style w:type="paragraph" w:customStyle="1" w:styleId="Char">
    <w:name w:val=" Char"/>
    <w:basedOn w:val="Normal"/>
    <w:rsid w:val="0016416B"/>
    <w:pPr>
      <w:spacing w:before="40"/>
    </w:pPr>
    <w:rPr>
      <w:sz w:val="24"/>
      <w:szCs w:val="24"/>
      <w:lang w:val="pl-PL" w:eastAsia="pl-PL"/>
    </w:rPr>
  </w:style>
  <w:style w:type="character" w:styleId="Hyperlink">
    <w:name w:val="Hyperlink"/>
    <w:semiHidden/>
    <w:rsid w:val="00783E5E"/>
    <w:rPr>
      <w:rFonts w:cs="Times New Roman"/>
      <w:color w:val="0000FF"/>
      <w:u w:val="single"/>
    </w:rPr>
  </w:style>
  <w:style w:type="paragraph" w:customStyle="1" w:styleId="naisc">
    <w:name w:val="naisc"/>
    <w:basedOn w:val="Normal"/>
    <w:rsid w:val="001E6B6B"/>
    <w:pPr>
      <w:suppressAutoHyphens/>
      <w:spacing w:before="280" w:after="280"/>
    </w:pPr>
    <w:rPr>
      <w:sz w:val="24"/>
      <w:szCs w:val="24"/>
      <w:lang w:eastAsia="ar-SA"/>
    </w:rPr>
  </w:style>
  <w:style w:type="paragraph" w:customStyle="1" w:styleId="naiskr">
    <w:name w:val="naiskr"/>
    <w:basedOn w:val="Normal"/>
    <w:rsid w:val="001E6B6B"/>
    <w:pPr>
      <w:suppressAutoHyphens/>
      <w:spacing w:before="280" w:after="280"/>
    </w:pPr>
    <w:rPr>
      <w:sz w:val="24"/>
      <w:szCs w:val="24"/>
      <w:lang w:eastAsia="ar-SA"/>
    </w:rPr>
  </w:style>
  <w:style w:type="table" w:styleId="TableGrid">
    <w:name w:val="Table Grid"/>
    <w:basedOn w:val="TableNormal"/>
    <w:rsid w:val="001E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htmlmktable"/>
    <w:basedOn w:val="Normal"/>
    <w:rsid w:val="00704FA3"/>
    <w:pPr>
      <w:spacing w:before="100" w:beforeAutospacing="1" w:after="100" w:afterAutospacing="1"/>
    </w:pPr>
    <w:rPr>
      <w:sz w:val="24"/>
      <w:szCs w:val="24"/>
      <w:lang w:eastAsia="lv-LV"/>
    </w:rPr>
  </w:style>
  <w:style w:type="paragraph" w:styleId="BalloonText">
    <w:name w:val="Balloon Text"/>
    <w:basedOn w:val="Normal"/>
    <w:semiHidden/>
    <w:rsid w:val="00A61FA3"/>
    <w:rPr>
      <w:rFonts w:ascii="Tahoma" w:hAnsi="Tahoma" w:cs="Tahoma"/>
      <w:sz w:val="16"/>
      <w:szCs w:val="16"/>
    </w:rPr>
  </w:style>
  <w:style w:type="paragraph" w:styleId="BodyText">
    <w:name w:val="Body Text"/>
    <w:basedOn w:val="Normal"/>
    <w:rsid w:val="00C414F6"/>
    <w:pPr>
      <w:jc w:val="both"/>
    </w:pPr>
    <w:rPr>
      <w:sz w:val="24"/>
    </w:rPr>
  </w:style>
  <w:style w:type="paragraph" w:styleId="BodyText2">
    <w:name w:val="Body Text 2"/>
    <w:basedOn w:val="Normal"/>
    <w:rsid w:val="00C414F6"/>
    <w:pPr>
      <w:spacing w:after="120" w:line="480" w:lineRule="auto"/>
    </w:pPr>
  </w:style>
  <w:style w:type="paragraph" w:customStyle="1" w:styleId="RakstzCharCharRakstzCharCharRakstz">
    <w:name w:val=" Rakstz. Char Char Rakstz. Char Char Rakstz."/>
    <w:basedOn w:val="Normal"/>
    <w:rsid w:val="00D2470E"/>
    <w:pPr>
      <w:spacing w:after="160" w:line="240" w:lineRule="exact"/>
    </w:pPr>
    <w:rPr>
      <w:rFonts w:ascii="Tahoma" w:hAnsi="Tahoma"/>
      <w:sz w:val="20"/>
      <w:lang w:val="en-US"/>
    </w:rPr>
  </w:style>
  <w:style w:type="character" w:styleId="FollowedHyperlink">
    <w:name w:val="FollowedHyperlink"/>
    <w:rsid w:val="00776B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0119">
      <w:bodyDiv w:val="1"/>
      <w:marLeft w:val="0"/>
      <w:marRight w:val="0"/>
      <w:marTop w:val="0"/>
      <w:marBottom w:val="0"/>
      <w:divBdr>
        <w:top w:val="none" w:sz="0" w:space="0" w:color="auto"/>
        <w:left w:val="none" w:sz="0" w:space="0" w:color="auto"/>
        <w:bottom w:val="none" w:sz="0" w:space="0" w:color="auto"/>
        <w:right w:val="none" w:sz="0" w:space="0" w:color="auto"/>
      </w:divBdr>
    </w:div>
    <w:div w:id="910889347">
      <w:bodyDiv w:val="1"/>
      <w:marLeft w:val="0"/>
      <w:marRight w:val="0"/>
      <w:marTop w:val="0"/>
      <w:marBottom w:val="0"/>
      <w:divBdr>
        <w:top w:val="none" w:sz="0" w:space="0" w:color="auto"/>
        <w:left w:val="none" w:sz="0" w:space="0" w:color="auto"/>
        <w:bottom w:val="none" w:sz="0" w:space="0" w:color="auto"/>
        <w:right w:val="none" w:sz="0" w:space="0" w:color="auto"/>
      </w:divBdr>
    </w:div>
    <w:div w:id="12996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Ierēdņa darbības un tās rezultātu novērtēšanas kārtība</vt:lpstr>
    </vt:vector>
  </TitlesOfParts>
  <Company>Valsts kanceleja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Ierēdņa darbības un tās rezultātu novērtēšanas kārtība</dc:title>
  <dc:subject>Grozījumi</dc:subject>
  <dc:creator>Baiba Medvecka</dc:creator>
  <cp:keywords/>
  <dc:description>67082907; Baiba.Medvecka@mk.gov.lv</dc:description>
  <cp:lastModifiedBy>noass</cp:lastModifiedBy>
  <cp:revision>5</cp:revision>
  <cp:lastPrinted>2009-12-07T11:53:00Z</cp:lastPrinted>
  <dcterms:created xsi:type="dcterms:W3CDTF">2009-12-21T10:35:00Z</dcterms:created>
  <dcterms:modified xsi:type="dcterms:W3CDTF">2009-12-21T15:15:00Z</dcterms:modified>
</cp:coreProperties>
</file>