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34" w:rsidRPr="003C0E6F" w:rsidRDefault="00816234" w:rsidP="00816234">
      <w:pPr>
        <w:pStyle w:val="BodyText"/>
        <w:ind w:left="4680" w:right="20" w:firstLine="360"/>
        <w:jc w:val="right"/>
        <w:rPr>
          <w:szCs w:val="28"/>
        </w:rPr>
      </w:pPr>
      <w:r w:rsidRPr="003C0E6F">
        <w:rPr>
          <w:szCs w:val="28"/>
        </w:rPr>
        <w:t>1.</w:t>
      </w:r>
      <w:r>
        <w:rPr>
          <w:szCs w:val="28"/>
        </w:rPr>
        <w:t> </w:t>
      </w:r>
      <w:r w:rsidRPr="003C0E6F">
        <w:rPr>
          <w:szCs w:val="28"/>
        </w:rPr>
        <w:t xml:space="preserve">pielikums </w:t>
      </w:r>
    </w:p>
    <w:p w:rsidR="00816234" w:rsidRPr="003C0E6F" w:rsidRDefault="00816234" w:rsidP="00816234">
      <w:pPr>
        <w:pStyle w:val="BodyText"/>
        <w:ind w:left="4680" w:right="20" w:firstLine="360"/>
        <w:jc w:val="right"/>
        <w:rPr>
          <w:szCs w:val="28"/>
        </w:rPr>
      </w:pPr>
      <w:r w:rsidRPr="003C0E6F">
        <w:rPr>
          <w:szCs w:val="28"/>
        </w:rPr>
        <w:t xml:space="preserve">Ministru kabineta </w:t>
      </w:r>
    </w:p>
    <w:p w:rsidR="00816234" w:rsidRDefault="00816234" w:rsidP="00816234">
      <w:pPr>
        <w:pStyle w:val="BodyText"/>
        <w:ind w:left="4395" w:right="20" w:hanging="567"/>
        <w:jc w:val="right"/>
        <w:rPr>
          <w:szCs w:val="28"/>
        </w:rPr>
      </w:pPr>
      <w:bookmarkStart w:id="0" w:name="_GoBack"/>
      <w:bookmarkEnd w:id="0"/>
      <w:r w:rsidRPr="003C0E6F">
        <w:rPr>
          <w:szCs w:val="28"/>
        </w:rPr>
        <w:t>2008.</w:t>
      </w:r>
      <w:r>
        <w:rPr>
          <w:szCs w:val="28"/>
        </w:rPr>
        <w:t> </w:t>
      </w:r>
      <w:r w:rsidRPr="003C0E6F">
        <w:rPr>
          <w:szCs w:val="28"/>
        </w:rPr>
        <w:t>gada 21.</w:t>
      </w:r>
      <w:r>
        <w:rPr>
          <w:szCs w:val="28"/>
        </w:rPr>
        <w:t> </w:t>
      </w:r>
      <w:r w:rsidRPr="003C0E6F">
        <w:rPr>
          <w:szCs w:val="28"/>
        </w:rPr>
        <w:t xml:space="preserve">aprīļa </w:t>
      </w:r>
    </w:p>
    <w:p w:rsidR="00816234" w:rsidRDefault="00816234" w:rsidP="00816234">
      <w:pPr>
        <w:pStyle w:val="BodyText"/>
        <w:ind w:left="4395" w:right="20" w:hanging="567"/>
        <w:jc w:val="right"/>
        <w:rPr>
          <w:szCs w:val="28"/>
        </w:rPr>
      </w:pPr>
      <w:r w:rsidRPr="003C0E6F">
        <w:rPr>
          <w:szCs w:val="28"/>
        </w:rPr>
        <w:t>noteikumiem Nr.</w:t>
      </w:r>
      <w:r>
        <w:rPr>
          <w:szCs w:val="28"/>
        </w:rPr>
        <w:t> </w:t>
      </w:r>
      <w:r w:rsidRPr="003C0E6F">
        <w:rPr>
          <w:szCs w:val="28"/>
        </w:rPr>
        <w:t>288</w:t>
      </w:r>
    </w:p>
    <w:p w:rsidR="00816234" w:rsidRPr="00816234" w:rsidRDefault="00816234" w:rsidP="00816234">
      <w:pPr>
        <w:pStyle w:val="BodyText"/>
        <w:ind w:left="284" w:right="20"/>
        <w:rPr>
          <w:i/>
          <w:sz w:val="20"/>
          <w:szCs w:val="20"/>
        </w:rPr>
      </w:pPr>
      <w:r w:rsidRPr="00816234">
        <w:rPr>
          <w:i/>
          <w:sz w:val="20"/>
          <w:szCs w:val="20"/>
        </w:rPr>
        <w:t>(Pielikums MK 28.11.2017. noteikumu Nr. 691 redakcijā)</w:t>
      </w:r>
    </w:p>
    <w:p w:rsidR="00816234" w:rsidRPr="003C0E6F" w:rsidRDefault="00816234" w:rsidP="00816234">
      <w:pPr>
        <w:pStyle w:val="BodyText"/>
        <w:spacing w:line="274" w:lineRule="exact"/>
        <w:ind w:left="4395" w:right="20" w:hanging="567"/>
        <w:jc w:val="right"/>
        <w:rPr>
          <w:szCs w:val="28"/>
        </w:rPr>
      </w:pPr>
    </w:p>
    <w:p w:rsidR="00816234" w:rsidRDefault="00816234" w:rsidP="00816234">
      <w:pPr>
        <w:pStyle w:val="BodyText"/>
        <w:spacing w:line="274" w:lineRule="exact"/>
        <w:ind w:firstLine="142"/>
        <w:jc w:val="center"/>
        <w:rPr>
          <w:b/>
          <w:szCs w:val="28"/>
        </w:rPr>
      </w:pPr>
      <w:r w:rsidRPr="003C0E6F">
        <w:rPr>
          <w:b/>
          <w:szCs w:val="28"/>
        </w:rPr>
        <w:t>Psihiatra</w:t>
      </w:r>
      <w:r>
        <w:rPr>
          <w:b/>
          <w:szCs w:val="28"/>
        </w:rPr>
        <w:t xml:space="preserve"> </w:t>
      </w:r>
      <w:r w:rsidRPr="003C0E6F">
        <w:rPr>
          <w:b/>
          <w:szCs w:val="28"/>
        </w:rPr>
        <w:t xml:space="preserve">atzinums par personas psihisko veselību un speciālajām (psihiatriskajām) kontrindikācijām sociālo pakalpojumu saņemšanai </w:t>
      </w:r>
    </w:p>
    <w:p w:rsidR="00816234" w:rsidRPr="003C0E6F" w:rsidRDefault="00816234" w:rsidP="00816234">
      <w:pPr>
        <w:pStyle w:val="BodyText"/>
        <w:spacing w:line="274" w:lineRule="exact"/>
        <w:ind w:firstLine="142"/>
        <w:jc w:val="center"/>
        <w:rPr>
          <w:b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7200"/>
      </w:tblGrid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  <w:r w:rsidRPr="00B92DE1">
              <w:rPr>
                <w:b/>
              </w:rPr>
              <w:t>1.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</w:rPr>
              <w:t>Atzinuma sniedzējs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</w:rPr>
              <w:t>1.1. Iestāde, speciālists, kas sniedza atzinumu</w:t>
            </w: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(nosaukums, reģistrācijas Nr., vārds, uzvārds, kvalifikācija)</w:t>
            </w:r>
          </w:p>
        </w:tc>
      </w:tr>
      <w:tr w:rsidR="00816234" w:rsidRPr="002774BC" w:rsidTr="00374DDA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</w:rPr>
              <w:t>1.2. Atzinuma sniegšanas adrese un kontaktinformācija</w:t>
            </w:r>
          </w:p>
        </w:tc>
      </w:tr>
      <w:tr w:rsidR="00816234" w:rsidRPr="002774BC" w:rsidTr="00374DDA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r w:rsidRPr="00B92DE1">
              <w:t>_________________________________________________________</w:t>
            </w:r>
          </w:p>
          <w:p w:rsidR="00816234" w:rsidRPr="00B92DE1" w:rsidRDefault="00816234" w:rsidP="00374DDA">
            <w:pPr>
              <w:jc w:val="center"/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(iela, māja</w:t>
            </w:r>
            <w:r>
              <w:rPr>
                <w:sz w:val="18"/>
                <w:szCs w:val="18"/>
              </w:rPr>
              <w:t>s nr.</w:t>
            </w:r>
            <w:r w:rsidRPr="00B92DE1">
              <w:rPr>
                <w:sz w:val="18"/>
                <w:szCs w:val="18"/>
              </w:rPr>
              <w:t>, korpuss, pilsēta, novads)</w:t>
            </w:r>
          </w:p>
          <w:p w:rsidR="00816234" w:rsidRPr="00B92DE1" w:rsidRDefault="00816234" w:rsidP="00374DDA">
            <w:pPr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816234" w:rsidRPr="00B92DE1" w:rsidRDefault="00816234" w:rsidP="00374DDA">
            <w:pPr>
              <w:jc w:val="center"/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(tālrunis, e-pasts)</w:t>
            </w: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  <w:r w:rsidRPr="00B92DE1">
              <w:rPr>
                <w:b/>
              </w:rPr>
              <w:t>2.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</w:rPr>
              <w:t>Atzinuma saņēmējs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</w:rPr>
              <w:t>2.1. Klients</w:t>
            </w: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(vārds, uzvārds)</w:t>
            </w:r>
          </w:p>
        </w:tc>
      </w:tr>
      <w:tr w:rsidR="00816234" w:rsidRPr="002774BC" w:rsidTr="00374DDA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rPr>
                <w:b/>
              </w:rPr>
              <w:t xml:space="preserve">2.2. Personas kods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t>-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/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t xml:space="preserve"> – personas dzimšanas datums, mēnesis, gads, ja personas kods nesatur šo informāciju</w:t>
            </w:r>
          </w:p>
        </w:tc>
      </w:tr>
      <w:tr w:rsidR="00816234" w:rsidRPr="002774BC" w:rsidTr="00374DDA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</w:rPr>
              <w:t>2.3. Dzīvesvietas adrese</w:t>
            </w:r>
          </w:p>
          <w:p w:rsidR="00816234" w:rsidRPr="00B92DE1" w:rsidRDefault="00816234" w:rsidP="00374DDA">
            <w:pPr>
              <w:rPr>
                <w:b/>
              </w:rPr>
            </w:pPr>
          </w:p>
        </w:tc>
      </w:tr>
      <w:tr w:rsidR="00816234" w:rsidRPr="002774BC" w:rsidTr="00374DDA">
        <w:tc>
          <w:tcPr>
            <w:tcW w:w="64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(iela, mājas nr., dzīvokļa nr., pilsēta, novads)</w:t>
            </w:r>
          </w:p>
          <w:p w:rsidR="00816234" w:rsidRPr="00B92DE1" w:rsidRDefault="00816234" w:rsidP="00374DDA">
            <w:pPr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816234" w:rsidRPr="00B92DE1" w:rsidRDefault="00816234" w:rsidP="00374DDA">
            <w:pPr>
              <w:jc w:val="center"/>
              <w:rPr>
                <w:sz w:val="18"/>
                <w:szCs w:val="18"/>
              </w:rPr>
            </w:pPr>
            <w:r w:rsidRPr="00B92DE1">
              <w:rPr>
                <w:sz w:val="18"/>
                <w:szCs w:val="18"/>
              </w:rPr>
              <w:t>(kontaktinformācija – tālrunis, e-pasts)</w:t>
            </w:r>
          </w:p>
        </w:tc>
      </w:tr>
      <w:tr w:rsidR="00816234" w:rsidRPr="002774BC" w:rsidTr="00374DDA">
        <w:trPr>
          <w:trHeight w:val="370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  <w:r w:rsidRPr="00B92DE1">
              <w:rPr>
                <w:b/>
              </w:rPr>
              <w:t>3.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pStyle w:val="Tablecaption1"/>
              <w:shd w:val="clear" w:color="auto" w:fill="auto"/>
              <w:spacing w:line="240" w:lineRule="auto"/>
              <w:rPr>
                <w:rStyle w:val="Tablecaption0"/>
                <w:b/>
                <w:sz w:val="24"/>
                <w:szCs w:val="24"/>
              </w:rPr>
            </w:pPr>
            <w:r w:rsidRPr="00B92DE1">
              <w:rPr>
                <w:rStyle w:val="Tablecaption0"/>
                <w:b/>
                <w:sz w:val="24"/>
                <w:szCs w:val="24"/>
              </w:rPr>
              <w:t xml:space="preserve">Personas psihiskās veselības un uzvedības traucējumu </w:t>
            </w:r>
            <w:proofErr w:type="spellStart"/>
            <w:r w:rsidRPr="00B92DE1">
              <w:rPr>
                <w:rStyle w:val="Tablecaption0"/>
                <w:b/>
                <w:sz w:val="24"/>
                <w:szCs w:val="24"/>
              </w:rPr>
              <w:t>anamnēze</w:t>
            </w:r>
            <w:proofErr w:type="spellEnd"/>
          </w:p>
          <w:p w:rsidR="00816234" w:rsidRPr="00B92DE1" w:rsidRDefault="00816234" w:rsidP="00374DDA">
            <w:pPr>
              <w:rPr>
                <w:b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roofErr w:type="spellStart"/>
            <w:r w:rsidRPr="00B92DE1">
              <w:rPr>
                <w:b/>
              </w:rPr>
              <w:t>Anamnēze</w:t>
            </w:r>
            <w:proofErr w:type="spellEnd"/>
            <w:r w:rsidRPr="00B92DE1">
              <w:rPr>
                <w:b/>
              </w:rPr>
              <w:t xml:space="preserve"> </w:t>
            </w:r>
            <w:r w:rsidRPr="000E1DE6">
              <w:t>(</w:t>
            </w:r>
            <w:r w:rsidRPr="00B92DE1">
              <w:t>atbilstošo atzīmēt ar X)</w:t>
            </w:r>
          </w:p>
          <w:p w:rsidR="00816234" w:rsidRPr="00B92DE1" w:rsidRDefault="00816234" w:rsidP="00374DDA">
            <w:pPr>
              <w:rPr>
                <w:rStyle w:val="Tablecaption0"/>
                <w:b/>
              </w:rPr>
            </w:pPr>
            <w:r w:rsidRPr="00B92DE1">
              <w:rPr>
                <w:rStyle w:val="Tablecaption0"/>
                <w:b/>
              </w:rPr>
              <w:t>Personai ir</w:t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rPr>
                <w:rStyle w:val="Tablecaption0"/>
                <w:b/>
              </w:rPr>
              <w:t xml:space="preserve">smagi vai ļoti smagi izteikti psihiskie un uzvedības traucējumi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rStyle w:val="Tablecaption0"/>
                <w:b/>
              </w:rPr>
              <w:t xml:space="preserve">viegli vai mēreni izteikti psihiskie un uzvedības traucējumi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</w:rPr>
            </w:pPr>
          </w:p>
          <w:p w:rsidR="00816234" w:rsidRPr="00B92DE1" w:rsidRDefault="00816234" w:rsidP="00374DDA">
            <w:r w:rsidRPr="00B92DE1">
              <w:t xml:space="preserve">līdz šim nav ārstējies pie psihiatra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ārstējies ambulatori pie psihiatra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t>, pirmo reizi vērsies pie speciālista ___</w:t>
            </w:r>
            <w:r>
              <w:t>_____________________________________</w:t>
            </w:r>
            <w:r w:rsidRPr="00B92DE1">
              <w:t>__</w:t>
            </w:r>
          </w:p>
          <w:p w:rsidR="00816234" w:rsidRPr="00B92DE1" w:rsidRDefault="00816234" w:rsidP="00374DDA">
            <w:r w:rsidRPr="00B92DE1">
              <w:t xml:space="preserve">nav ārstējies psihiatriskā stacionārā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ir ārstējies psihiatriskā stacionārā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t>, cik reizes pēdējā gada laikā_____</w:t>
            </w:r>
          </w:p>
          <w:p w:rsidR="00816234" w:rsidRPr="00B92DE1" w:rsidRDefault="00816234" w:rsidP="00374DDA">
            <w:r>
              <w:t xml:space="preserve">ir </w:t>
            </w:r>
            <w:r w:rsidRPr="00B92DE1">
              <w:t xml:space="preserve">ārstējies pie atzinuma sniedzēja pirmreizēji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t xml:space="preserve"> </w:t>
            </w:r>
            <w:r w:rsidRPr="00B92DE1">
              <w:t xml:space="preserve">vai regulāri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jc w:val="center"/>
              <w:rPr>
                <w:b/>
              </w:rPr>
            </w:pPr>
            <w:r w:rsidRPr="00B92DE1">
              <w:rPr>
                <w:b/>
              </w:rPr>
              <w:t>4.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pPr>
              <w:pStyle w:val="Tablecaption1"/>
              <w:shd w:val="clear" w:color="auto" w:fill="auto"/>
              <w:spacing w:line="240" w:lineRule="auto"/>
              <w:rPr>
                <w:rStyle w:val="Tablecaption0"/>
                <w:b/>
                <w:sz w:val="24"/>
                <w:szCs w:val="24"/>
              </w:rPr>
            </w:pPr>
            <w:r w:rsidRPr="00B92DE1">
              <w:rPr>
                <w:b/>
                <w:sz w:val="24"/>
                <w:szCs w:val="24"/>
                <w:shd w:val="clear" w:color="auto" w:fill="FFFFFF"/>
              </w:rPr>
              <w:t xml:space="preserve">Personas </w:t>
            </w:r>
            <w:r w:rsidRPr="00B92DE1">
              <w:rPr>
                <w:rStyle w:val="Tablecaption0"/>
                <w:b/>
                <w:sz w:val="24"/>
                <w:szCs w:val="24"/>
              </w:rPr>
              <w:t xml:space="preserve">psihiskās veselības un </w:t>
            </w:r>
            <w:r w:rsidRPr="00B92DE1">
              <w:rPr>
                <w:rStyle w:val="Tablecaption0"/>
                <w:b/>
                <w:sz w:val="24"/>
                <w:szCs w:val="24"/>
              </w:rPr>
              <w:lastRenderedPageBreak/>
              <w:t>uzvedības traucējumu</w:t>
            </w:r>
            <w:r w:rsidRPr="00B92DE1">
              <w:rPr>
                <w:b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Pr="00B92DE1">
              <w:rPr>
                <w:b/>
                <w:sz w:val="24"/>
                <w:szCs w:val="24"/>
                <w:shd w:val="clear" w:color="auto" w:fill="FFFFFF"/>
              </w:rPr>
              <w:t>novērtējums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B92DE1" w:rsidRDefault="00816234" w:rsidP="00374DDA">
            <w:r w:rsidRPr="00B92DE1">
              <w:rPr>
                <w:b/>
                <w:u w:val="single"/>
              </w:rPr>
              <w:lastRenderedPageBreak/>
              <w:t xml:space="preserve">Orientēšanās spējas </w:t>
            </w:r>
            <w:r w:rsidRPr="000E1DE6">
              <w:t>(a</w:t>
            </w:r>
            <w:r w:rsidRPr="00B92DE1">
              <w:t>tbilstošo atzīmēt ar X)</w:t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t xml:space="preserve">nespēj orientēties laikā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lastRenderedPageBreak/>
              <w:t xml:space="preserve">nespēj orientēties telpā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traucējumi sevis apzināšanā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 xml:space="preserve">Spējas funkcionēt patstāvīgi </w:t>
            </w:r>
          </w:p>
          <w:p w:rsidR="00816234" w:rsidRPr="00B92DE1" w:rsidRDefault="00816234" w:rsidP="00374DDA">
            <w:r w:rsidRPr="00B92DE1">
              <w:t xml:space="preserve">neprot patstāvīgi organizēt dienas kārtību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ar nelielu atbalstu orientējas ierastajā vidē (dzīvoklī, mājā)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viens pats nespēj doties ārpus mājas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spēj viens pats atrasties ārpus mājas zināmā vidē vai maršrutā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t xml:space="preserve">neatkarīgs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</w:rPr>
            </w:pPr>
            <w:r w:rsidRPr="00B92DE1">
              <w:rPr>
                <w:b/>
                <w:u w:val="single"/>
              </w:rPr>
              <w:t>Saskarsmes spējas</w:t>
            </w:r>
            <w:r w:rsidRPr="00B92DE1">
              <w:rPr>
                <w:b/>
              </w:rPr>
              <w:t xml:space="preserve"> </w:t>
            </w:r>
          </w:p>
          <w:p w:rsidR="00816234" w:rsidRPr="00B92DE1" w:rsidRDefault="00816234" w:rsidP="00374DDA">
            <w:r w:rsidRPr="00B92DE1">
              <w:t xml:space="preserve">nepazīst apkārtējos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pazīst savējos, bet neveido kontaktus ar apkārtējiem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nav mutvārdu saziņas spēju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t xml:space="preserve">sazinās, izmantojot valodu, adekvāti reaģē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Emocionālā joma</w:t>
            </w:r>
          </w:p>
          <w:p w:rsidR="00816234" w:rsidRPr="00B92DE1" w:rsidRDefault="00816234" w:rsidP="00374DDA">
            <w:r w:rsidRPr="00B92DE1">
              <w:t xml:space="preserve">biežas garastāvokļa maiņas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neadekvātas emocijas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bieži nomākts garastāvoklis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bieži pacilāts garastāvoklis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emocionāli līdzsvarots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Uztveres traucējumi</w:t>
            </w:r>
          </w:p>
          <w:p w:rsidR="00816234" w:rsidRPr="00B92DE1" w:rsidRDefault="00816234" w:rsidP="00374DDA">
            <w:r w:rsidRPr="00B92DE1">
              <w:t xml:space="preserve">ir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b/>
                <w:sz w:val="40"/>
                <w:szCs w:val="40"/>
              </w:rPr>
              <w:t xml:space="preserve"> </w:t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t xml:space="preserve">nav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novēroti agrāk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/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Uzmanības un koncentrēšanās spējas</w:t>
            </w:r>
          </w:p>
          <w:p w:rsidR="00816234" w:rsidRPr="00B92DE1" w:rsidRDefault="00816234" w:rsidP="00374DDA">
            <w:r w:rsidRPr="00B92DE1">
              <w:t xml:space="preserve">uzmanība nenoturīga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grūtības pārslēgt uzmanību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</w:rPr>
            </w:pPr>
            <w:r w:rsidRPr="00B92DE1">
              <w:t xml:space="preserve">nav traucēta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Domāšanas traucējumi</w:t>
            </w:r>
          </w:p>
          <w:p w:rsidR="00816234" w:rsidRPr="00B92DE1" w:rsidRDefault="00816234" w:rsidP="00374DDA">
            <w:r w:rsidRPr="00B92DE1">
              <w:t xml:space="preserve">nav traucējumu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ir formālie domāšanas traucējumi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  <w:r w:rsidRPr="00B92DE1">
              <w:t xml:space="preserve">, kādi </w:t>
            </w:r>
            <w:r>
              <w:t>_______________________</w:t>
            </w:r>
          </w:p>
          <w:p w:rsidR="00816234" w:rsidRPr="00B92DE1" w:rsidRDefault="00816234" w:rsidP="00374DDA">
            <w:pPr>
              <w:rPr>
                <w:sz w:val="22"/>
              </w:rPr>
            </w:pPr>
            <w:r w:rsidRPr="00B92DE1">
              <w:t>aktuālas pārvērtēšanas vai murgu</w:t>
            </w:r>
            <w:r w:rsidRPr="00B92DE1">
              <w:rPr>
                <w:sz w:val="22"/>
              </w:rPr>
              <w:t xml:space="preserve"> idejas</w:t>
            </w:r>
            <w:r w:rsidRPr="00B92DE1">
              <w:rPr>
                <w:sz w:val="40"/>
                <w:szCs w:val="40"/>
              </w:rPr>
              <w:t xml:space="preserve">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Atmiņa</w:t>
            </w:r>
          </w:p>
          <w:p w:rsidR="00816234" w:rsidRPr="00B92DE1" w:rsidRDefault="00816234" w:rsidP="00374DDA">
            <w:r w:rsidRPr="00B92DE1">
              <w:t xml:space="preserve">īstermiņa atmiņas traucējumi, fiksācijas amnēzija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t xml:space="preserve">ilglaicīgās atmiņas traucējumi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roofErr w:type="spellStart"/>
            <w:r w:rsidRPr="00B92DE1">
              <w:t>demence</w:t>
            </w:r>
            <w:proofErr w:type="spellEnd"/>
            <w:r w:rsidRPr="00B92DE1">
              <w:t xml:space="preserve">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>nav traucēta</w:t>
            </w:r>
            <w:proofErr w:type="gramStart"/>
            <w:r w:rsidRPr="00B92DE1">
              <w:t xml:space="preserve">  </w:t>
            </w:r>
            <w:proofErr w:type="gramEnd"/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/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Uzvedība</w:t>
            </w:r>
          </w:p>
          <w:p w:rsidR="00816234" w:rsidRPr="00B92DE1" w:rsidRDefault="00816234" w:rsidP="00374DDA">
            <w:r w:rsidRPr="00B92DE1">
              <w:t xml:space="preserve">agresivitāte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roofErr w:type="spellStart"/>
            <w:r w:rsidRPr="00B92DE1">
              <w:t>pašdestruktīva</w:t>
            </w:r>
            <w:proofErr w:type="spellEnd"/>
            <w:r w:rsidRPr="00B92DE1">
              <w:t xml:space="preserve"> un </w:t>
            </w:r>
            <w:proofErr w:type="spellStart"/>
            <w:r w:rsidRPr="00B92DE1">
              <w:t>autoagresīva</w:t>
            </w:r>
            <w:proofErr w:type="spellEnd"/>
            <w:r w:rsidRPr="00B92DE1">
              <w:t xml:space="preserve"> uzvedība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adekvāta situācijai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 xml:space="preserve">Attieksme pret saviem psihiskās veselības un uzvedības traucējumiem </w:t>
            </w:r>
          </w:p>
          <w:p w:rsidR="00816234" w:rsidRPr="00B92DE1" w:rsidRDefault="00816234" w:rsidP="00374DDA">
            <w:r w:rsidRPr="00B92DE1">
              <w:t xml:space="preserve">kritiska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nekritiska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 xml:space="preserve">Atkarības, agrāk un pēdējā laikā </w:t>
            </w:r>
          </w:p>
          <w:p w:rsidR="00816234" w:rsidRPr="00B92DE1" w:rsidRDefault="00816234" w:rsidP="00374DDA">
            <w:r w:rsidRPr="00B92DE1">
              <w:t xml:space="preserve">alkohols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sz w:val="40"/>
                <w:szCs w:val="40"/>
              </w:rPr>
              <w:t xml:space="preserve"> /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smēķēšana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sz w:val="40"/>
                <w:szCs w:val="40"/>
              </w:rPr>
              <w:t xml:space="preserve"> /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medikamenti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sz w:val="40"/>
                <w:szCs w:val="40"/>
              </w:rPr>
              <w:t xml:space="preserve"> /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nevieliskās atkarības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sz w:val="40"/>
                <w:szCs w:val="40"/>
              </w:rPr>
              <w:t xml:space="preserve"> /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sz w:val="40"/>
                <w:szCs w:val="40"/>
              </w:rPr>
            </w:pPr>
            <w:r w:rsidRPr="00B92DE1">
              <w:t>narkotikas</w:t>
            </w:r>
            <w:r w:rsidRPr="00B92DE1">
              <w:rPr>
                <w:b/>
              </w:rPr>
              <w:t xml:space="preserve">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  <w:r w:rsidRPr="00B92DE1">
              <w:rPr>
                <w:sz w:val="40"/>
                <w:szCs w:val="40"/>
              </w:rPr>
              <w:t xml:space="preserve"> /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>nav atkarības pazīmju</w:t>
            </w:r>
            <w:proofErr w:type="gramStart"/>
            <w:r w:rsidRPr="00B92DE1">
              <w:t xml:space="preserve">  </w:t>
            </w:r>
            <w:proofErr w:type="gramEnd"/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u w:val="single"/>
              </w:rPr>
            </w:pPr>
          </w:p>
          <w:p w:rsidR="00816234" w:rsidRPr="00B92DE1" w:rsidRDefault="00816234" w:rsidP="00374DDA">
            <w:pPr>
              <w:rPr>
                <w:b/>
                <w:u w:val="single"/>
              </w:rPr>
            </w:pPr>
            <w:r w:rsidRPr="00B92DE1">
              <w:rPr>
                <w:b/>
                <w:u w:val="single"/>
              </w:rPr>
              <w:t>Medikamentu lietošana</w:t>
            </w:r>
          </w:p>
          <w:p w:rsidR="00816234" w:rsidRPr="00B92DE1" w:rsidRDefault="00816234" w:rsidP="00374DDA">
            <w:r w:rsidRPr="00B92DE1">
              <w:t xml:space="preserve">nav izpratnes par medikamentu lietošanas nepieciešamību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t xml:space="preserve">uzvedība atkarīga no regulāras medikamentu lietošanas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  <w:sz w:val="40"/>
                <w:szCs w:val="40"/>
              </w:rPr>
            </w:pPr>
            <w:r w:rsidRPr="00B92DE1">
              <w:t xml:space="preserve">nepieciešama palīdzība medikamentu lietošanā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r w:rsidRPr="00B92DE1">
              <w:lastRenderedPageBreak/>
              <w:t xml:space="preserve">nepieciešama uzraudzība medikamentu lietošanā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  <w:p w:rsidR="00816234" w:rsidRPr="00B92DE1" w:rsidRDefault="00816234" w:rsidP="00374DDA">
            <w:pPr>
              <w:rPr>
                <w:b/>
              </w:rPr>
            </w:pPr>
            <w:r w:rsidRPr="00B92DE1">
              <w:t xml:space="preserve">spēj patstāvīgi lietot medikamentus un izprot medikamentu lietošanu </w:t>
            </w:r>
            <w:r w:rsidRPr="00B92DE1">
              <w:rPr>
                <w:b/>
                <w:sz w:val="40"/>
                <w:szCs w:val="40"/>
              </w:rPr>
              <w:sym w:font="Symbol" w:char="F0FF"/>
            </w: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center"/>
              <w:rPr>
                <w:b/>
              </w:rPr>
            </w:pPr>
            <w:r w:rsidRPr="00DD6033">
              <w:rPr>
                <w:b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both"/>
              <w:rPr>
                <w:b/>
              </w:rPr>
            </w:pPr>
            <w:r w:rsidRPr="00DD6033">
              <w:rPr>
                <w:rStyle w:val="Bodytext4"/>
                <w:b/>
              </w:rPr>
              <w:t xml:space="preserve">Informācija par speciālo (psihiatrisko) kontrindikāciju esību sociālo pakalpojumu saņemšanai 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both"/>
              <w:rPr>
                <w:rStyle w:val="Bodytext4"/>
              </w:rPr>
            </w:pPr>
            <w:r w:rsidRPr="00DD6033">
              <w:rPr>
                <w:rStyle w:val="Bodytext4"/>
              </w:rPr>
              <w:t>Kontrindikācijas:</w:t>
            </w:r>
          </w:p>
          <w:p w:rsidR="00816234" w:rsidRPr="00DD6033" w:rsidRDefault="00816234" w:rsidP="00374DDA">
            <w:pPr>
              <w:jc w:val="both"/>
              <w:rPr>
                <w:rStyle w:val="Bodytext4"/>
              </w:rPr>
            </w:pPr>
            <w:r w:rsidRPr="00DD6033">
              <w:rPr>
                <w:rStyle w:val="Bodytext4"/>
              </w:rPr>
              <w:t>1</w:t>
            </w:r>
            <w:r>
              <w:rPr>
                <w:rStyle w:val="Bodytext4"/>
              </w:rPr>
              <w:t>) t</w:t>
            </w:r>
            <w:r w:rsidRPr="00DD6033">
              <w:rPr>
                <w:rStyle w:val="Bodytext4"/>
              </w:rPr>
              <w:t xml:space="preserve">erapeitiski rezistenti </w:t>
            </w:r>
            <w:proofErr w:type="spellStart"/>
            <w:r w:rsidRPr="00DD6033">
              <w:rPr>
                <w:rStyle w:val="Bodytext4"/>
              </w:rPr>
              <w:t>psihotiski</w:t>
            </w:r>
            <w:proofErr w:type="spellEnd"/>
            <w:r w:rsidRPr="00DD6033">
              <w:rPr>
                <w:rStyle w:val="Bodytext4"/>
              </w:rPr>
              <w:t xml:space="preserve"> traucējumi, kuru dēļ persona ir</w:t>
            </w:r>
            <w:proofErr w:type="gramStart"/>
            <w:r w:rsidRPr="00DD6033">
              <w:rPr>
                <w:rStyle w:val="Bodytext4"/>
              </w:rPr>
              <w:t xml:space="preserve">  </w:t>
            </w:r>
            <w:proofErr w:type="gramEnd"/>
            <w:r w:rsidRPr="00DD6033">
              <w:rPr>
                <w:rStyle w:val="Bodytext4"/>
              </w:rPr>
              <w:t xml:space="preserve">bīstama apkārtējiem vai sev (augsts agresijas vai </w:t>
            </w:r>
            <w:proofErr w:type="spellStart"/>
            <w:r w:rsidRPr="00DD6033">
              <w:rPr>
                <w:rStyle w:val="Bodytext4"/>
              </w:rPr>
              <w:t>autoagresijas</w:t>
            </w:r>
            <w:proofErr w:type="spellEnd"/>
            <w:r w:rsidRPr="00DD6033">
              <w:rPr>
                <w:rStyle w:val="Bodytext4"/>
              </w:rPr>
              <w:t xml:space="preserve"> risks)</w:t>
            </w:r>
            <w:r>
              <w:rPr>
                <w:rStyle w:val="Bodytext4"/>
              </w:rPr>
              <w:t>;</w:t>
            </w:r>
          </w:p>
          <w:p w:rsidR="00816234" w:rsidRPr="00DD6033" w:rsidRDefault="00816234" w:rsidP="00374DDA">
            <w:pPr>
              <w:jc w:val="both"/>
              <w:rPr>
                <w:rStyle w:val="Bodytext4"/>
              </w:rPr>
            </w:pPr>
            <w:r w:rsidRPr="00DD6033">
              <w:rPr>
                <w:rStyle w:val="Bodytext4"/>
              </w:rPr>
              <w:t>2</w:t>
            </w:r>
            <w:r>
              <w:rPr>
                <w:rStyle w:val="Bodytext4"/>
              </w:rPr>
              <w:t>) </w:t>
            </w:r>
            <w:proofErr w:type="spellStart"/>
            <w:r>
              <w:rPr>
                <w:rStyle w:val="Bodytext4"/>
              </w:rPr>
              <w:t>a</w:t>
            </w:r>
            <w:r w:rsidRPr="00DD6033">
              <w:rPr>
                <w:rStyle w:val="Bodytext4"/>
              </w:rPr>
              <w:t>sociāla</w:t>
            </w:r>
            <w:proofErr w:type="spellEnd"/>
            <w:r w:rsidRPr="00DD6033">
              <w:rPr>
                <w:rStyle w:val="Bodytext4"/>
              </w:rPr>
              <w:t xml:space="preserve">, emocionāli labila, </w:t>
            </w:r>
            <w:proofErr w:type="spellStart"/>
            <w:r w:rsidRPr="00DD6033">
              <w:rPr>
                <w:rStyle w:val="Bodytext4"/>
              </w:rPr>
              <w:t>paranoida</w:t>
            </w:r>
            <w:proofErr w:type="spellEnd"/>
            <w:r w:rsidRPr="00DD6033">
              <w:rPr>
                <w:rStyle w:val="Bodytext4"/>
              </w:rPr>
              <w:t xml:space="preserve"> personība, organiski personības un uzvedības traucējumi, persona ar augstu agresīvas (vardarbīga, destruktīva) uzvedības risku, patoloģisku tieksmju izbrīvēšanos</w:t>
            </w:r>
            <w:r>
              <w:rPr>
                <w:rStyle w:val="Bodytext4"/>
              </w:rPr>
              <w:t>;</w:t>
            </w:r>
          </w:p>
          <w:p w:rsidR="00816234" w:rsidRPr="00DD6033" w:rsidRDefault="00816234" w:rsidP="00374DDA">
            <w:pPr>
              <w:jc w:val="both"/>
              <w:rPr>
                <w:rStyle w:val="Bodytext4"/>
              </w:rPr>
            </w:pPr>
            <w:r w:rsidRPr="00DD6033">
              <w:rPr>
                <w:rStyle w:val="Bodytext4"/>
              </w:rPr>
              <w:t>3</w:t>
            </w:r>
            <w:r>
              <w:rPr>
                <w:rStyle w:val="Bodytext4"/>
              </w:rPr>
              <w:t>)</w:t>
            </w:r>
            <w:r w:rsidRPr="00DD6033">
              <w:rPr>
                <w:rStyle w:val="Bodytext4"/>
              </w:rPr>
              <w:t xml:space="preserve"> </w:t>
            </w:r>
            <w:r>
              <w:rPr>
                <w:rStyle w:val="Bodytext4"/>
              </w:rPr>
              <w:t>a</w:t>
            </w:r>
            <w:r w:rsidRPr="00DD6033">
              <w:rPr>
                <w:rStyle w:val="Bodytext4"/>
              </w:rPr>
              <w:t>ugsts pašnāvības risks (tiek novērots pēdējā gada laikā)</w:t>
            </w:r>
            <w:r>
              <w:rPr>
                <w:rStyle w:val="Bodytext4"/>
              </w:rPr>
              <w:t>;</w:t>
            </w:r>
          </w:p>
          <w:p w:rsidR="00816234" w:rsidRPr="00DD6033" w:rsidRDefault="00816234" w:rsidP="00374DDA">
            <w:pPr>
              <w:jc w:val="both"/>
              <w:rPr>
                <w:rStyle w:val="Bodytext4"/>
              </w:rPr>
            </w:pPr>
            <w:r w:rsidRPr="00DD6033">
              <w:rPr>
                <w:rStyle w:val="Bodytext4"/>
              </w:rPr>
              <w:t>4</w:t>
            </w:r>
            <w:r>
              <w:rPr>
                <w:rStyle w:val="Bodytext4"/>
              </w:rPr>
              <w:t>)</w:t>
            </w:r>
            <w:r w:rsidRPr="00DD6033">
              <w:rPr>
                <w:rStyle w:val="Bodytext4"/>
              </w:rPr>
              <w:t xml:space="preserve"> </w:t>
            </w:r>
            <w:r>
              <w:rPr>
                <w:rStyle w:val="Bodytext4"/>
              </w:rPr>
              <w:t>p</w:t>
            </w:r>
            <w:r w:rsidRPr="00DD6033">
              <w:rPr>
                <w:rStyle w:val="Bodytext4"/>
              </w:rPr>
              <w:t>ersonai ar tiesas lēmumu ir noteikti medicīniska rakstura piespiedu līdzekļi</w:t>
            </w:r>
            <w:r>
              <w:rPr>
                <w:rStyle w:val="Bodytext4"/>
              </w:rPr>
              <w:t>;</w:t>
            </w:r>
          </w:p>
          <w:p w:rsidR="00816234" w:rsidRPr="00DD6033" w:rsidRDefault="00816234" w:rsidP="00374DDA">
            <w:pPr>
              <w:jc w:val="both"/>
              <w:rPr>
                <w:rStyle w:val="Bodytext4"/>
              </w:rPr>
            </w:pPr>
            <w:r w:rsidRPr="00DD6033">
              <w:rPr>
                <w:rStyle w:val="Bodytext4"/>
              </w:rPr>
              <w:t>5</w:t>
            </w:r>
            <w:r>
              <w:rPr>
                <w:rStyle w:val="Bodytext4"/>
              </w:rPr>
              <w:t>) p</w:t>
            </w:r>
            <w:r w:rsidRPr="00DD6033">
              <w:rPr>
                <w:rStyle w:val="Bodytext4"/>
              </w:rPr>
              <w:t>sihoaktīvu vielu atkarība ar aktīvu lietošanu.</w:t>
            </w:r>
          </w:p>
          <w:p w:rsidR="00816234" w:rsidRPr="00DD6033" w:rsidRDefault="00816234" w:rsidP="00374DDA">
            <w:pPr>
              <w:rPr>
                <w:b/>
              </w:rPr>
            </w:pPr>
          </w:p>
          <w:p w:rsidR="00816234" w:rsidRPr="00DD6033" w:rsidRDefault="00816234" w:rsidP="00374DDA">
            <w:r w:rsidRPr="007B12B4">
              <w:t>(</w:t>
            </w:r>
            <w:r w:rsidRPr="00DD6033">
              <w:t>atbilstošo atzīmēt ar X)</w:t>
            </w:r>
          </w:p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  <w:sz w:val="40"/>
                <w:szCs w:val="40"/>
              </w:rPr>
              <w:sym w:font="Symbol" w:char="F0FF"/>
            </w:r>
            <w:r w:rsidRPr="00DD6033">
              <w:rPr>
                <w:b/>
                <w:sz w:val="40"/>
                <w:szCs w:val="40"/>
              </w:rPr>
              <w:t xml:space="preserve"> </w:t>
            </w:r>
            <w:r w:rsidRPr="00DD6033">
              <w:rPr>
                <w:b/>
              </w:rPr>
              <w:t>apliecinu, ka personai nav norādīto kontrindikāciju</w:t>
            </w:r>
          </w:p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  <w:sz w:val="40"/>
                <w:szCs w:val="40"/>
              </w:rPr>
              <w:sym w:font="Symbol" w:char="F0FF"/>
            </w:r>
            <w:r w:rsidRPr="00DD6033">
              <w:rPr>
                <w:b/>
                <w:sz w:val="40"/>
                <w:szCs w:val="40"/>
              </w:rPr>
              <w:t xml:space="preserve"> </w:t>
            </w:r>
            <w:r w:rsidRPr="00DD6033">
              <w:rPr>
                <w:b/>
              </w:rPr>
              <w:t>apliecinu, ka personai ir norādītās kontrindikācijas</w:t>
            </w:r>
          </w:p>
          <w:p w:rsidR="00816234" w:rsidRPr="00DD6033" w:rsidRDefault="00816234" w:rsidP="00374DDA">
            <w:pPr>
              <w:jc w:val="both"/>
              <w:rPr>
                <w:b/>
              </w:rPr>
            </w:pP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center"/>
              <w:rPr>
                <w:b/>
              </w:rPr>
            </w:pPr>
            <w:r w:rsidRPr="00DD6033">
              <w:rPr>
                <w:b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</w:rPr>
              <w:t>Uzraudzības nepieciešamība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r w:rsidRPr="00DD6033">
              <w:rPr>
                <w:b/>
              </w:rPr>
              <w:t xml:space="preserve">Uzraudzība </w:t>
            </w:r>
            <w:r w:rsidRPr="00DD6033">
              <w:t>(atbilstošo atzīmēt ar X)</w:t>
            </w:r>
          </w:p>
          <w:p w:rsidR="00816234" w:rsidRPr="00DD6033" w:rsidRDefault="00816234" w:rsidP="00374DDA">
            <w:r w:rsidRPr="00DD6033">
              <w:t xml:space="preserve">nav nepieciešama uzraudzība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DD6033" w:rsidRDefault="00816234" w:rsidP="00374DDA">
            <w:r w:rsidRPr="00DD6033">
              <w:t xml:space="preserve">nepieciešama uzraudzība medikamentu lietošanā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DD6033" w:rsidRDefault="00816234" w:rsidP="00374DDA">
            <w:pPr>
              <w:rPr>
                <w:sz w:val="40"/>
                <w:szCs w:val="40"/>
              </w:rPr>
            </w:pPr>
            <w:r w:rsidRPr="00DD6033">
              <w:t>nepieciešama periodiska uzraudzība (1</w:t>
            </w:r>
            <w:r>
              <w:t>–</w:t>
            </w:r>
            <w:r w:rsidRPr="00DD6033">
              <w:t xml:space="preserve">2 stundas nedēļā)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DD6033" w:rsidRDefault="00816234" w:rsidP="00374DDA">
            <w:r w:rsidRPr="00DD6033">
              <w:t xml:space="preserve">nepieciešama periodiska uzraudzība (dienas laikā)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  <w:p w:rsidR="00816234" w:rsidRPr="00DD6033" w:rsidRDefault="00816234" w:rsidP="00374DDA">
            <w:pPr>
              <w:rPr>
                <w:b/>
              </w:rPr>
            </w:pPr>
            <w:r w:rsidRPr="00DD6033">
              <w:t>nepieciešama pastāvīga (24</w:t>
            </w:r>
            <w:r>
              <w:t> </w:t>
            </w:r>
            <w:r w:rsidRPr="00DD6033">
              <w:t xml:space="preserve">h) uzraudzība </w:t>
            </w:r>
            <w:r w:rsidRPr="007B12B4">
              <w:rPr>
                <w:b/>
                <w:sz w:val="40"/>
                <w:szCs w:val="40"/>
              </w:rPr>
              <w:sym w:font="Symbol" w:char="F0FF"/>
            </w:r>
          </w:p>
        </w:tc>
      </w:tr>
      <w:tr w:rsidR="00816234" w:rsidRPr="002774BC" w:rsidTr="00374DDA">
        <w:trPr>
          <w:trHeight w:val="82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center"/>
              <w:rPr>
                <w:b/>
              </w:rPr>
            </w:pPr>
            <w:r w:rsidRPr="00DD6033">
              <w:rPr>
                <w:b/>
              </w:rPr>
              <w:t>7.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</w:rPr>
              <w:t xml:space="preserve">Cita informācija </w:t>
            </w:r>
            <w:r w:rsidRPr="00DD6033">
              <w:t>(t.</w:t>
            </w:r>
            <w:r>
              <w:t> </w:t>
            </w:r>
            <w:r w:rsidRPr="00DD6033">
              <w:t>sk. ieteicamā terapija, ja persona ar garīga rakstura traucējumiem vēlas saņemt sociālo pakalpojumu ilgstošas sociālās aprūpes un sociālās rehabilitācijas institūcijā)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</w:rPr>
            </w:pPr>
          </w:p>
        </w:tc>
      </w:tr>
      <w:tr w:rsidR="00816234" w:rsidRPr="002774BC" w:rsidTr="00374DDA">
        <w:trPr>
          <w:trHeight w:val="13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center"/>
              <w:rPr>
                <w:b/>
              </w:rPr>
            </w:pPr>
            <w:r w:rsidRPr="00DD6033">
              <w:rPr>
                <w:b/>
              </w:rPr>
              <w:t>8.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</w:rPr>
              <w:t>Atzinuma sniegšanas datums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  <w:sz w:val="48"/>
                <w:szCs w:val="48"/>
              </w:rPr>
            </w:pP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sz w:val="48"/>
                <w:szCs w:val="48"/>
              </w:rPr>
              <w:t>.</w:t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sz w:val="48"/>
                <w:szCs w:val="48"/>
              </w:rPr>
              <w:t>.</w:t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b/>
                <w:sz w:val="48"/>
                <w:szCs w:val="48"/>
              </w:rPr>
              <w:sym w:font="Symbol" w:char="F0FF"/>
            </w:r>
            <w:r w:rsidRPr="00DD6033">
              <w:rPr>
                <w:sz w:val="48"/>
                <w:szCs w:val="48"/>
              </w:rPr>
              <w:t>.</w:t>
            </w:r>
          </w:p>
        </w:tc>
      </w:tr>
      <w:tr w:rsidR="00816234" w:rsidRPr="002774BC" w:rsidTr="00374DDA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jc w:val="center"/>
              <w:rPr>
                <w:b/>
              </w:rPr>
            </w:pPr>
            <w:r w:rsidRPr="00DD6033">
              <w:rPr>
                <w:b/>
              </w:rPr>
              <w:t>9.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</w:rPr>
              <w:t>Atzinumu sastādīja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234" w:rsidRPr="00DD6033" w:rsidRDefault="00816234" w:rsidP="00374DDA">
            <w:pPr>
              <w:rPr>
                <w:b/>
              </w:rPr>
            </w:pPr>
            <w:r w:rsidRPr="00DD6033">
              <w:rPr>
                <w:b/>
              </w:rPr>
              <w:t>Psihiatrs</w:t>
            </w:r>
            <w:r>
              <w:rPr>
                <w:b/>
              </w:rPr>
              <w:t xml:space="preserve"> </w:t>
            </w:r>
            <w:r w:rsidRPr="007B12B4">
              <w:t>______________________________________________</w:t>
            </w:r>
          </w:p>
          <w:p w:rsidR="00816234" w:rsidRPr="00DD6033" w:rsidRDefault="00816234" w:rsidP="00374DDA">
            <w:pPr>
              <w:jc w:val="center"/>
              <w:rPr>
                <w:b/>
              </w:rPr>
            </w:pPr>
            <w:r w:rsidRPr="00DD6033"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DD6033">
              <w:rPr>
                <w:sz w:val="22"/>
                <w:szCs w:val="22"/>
              </w:rPr>
              <w:t>peciālista paraksts</w:t>
            </w:r>
            <w:r w:rsidRPr="00DD6033">
              <w:rPr>
                <w:sz w:val="20"/>
                <w:szCs w:val="20"/>
              </w:rPr>
              <w:t>*)</w:t>
            </w:r>
          </w:p>
        </w:tc>
      </w:tr>
    </w:tbl>
    <w:p w:rsidR="00816234" w:rsidRPr="00DD6033" w:rsidRDefault="00816234" w:rsidP="00816234">
      <w:pPr>
        <w:ind w:left="284"/>
        <w:jc w:val="both"/>
        <w:rPr>
          <w:sz w:val="16"/>
          <w:szCs w:val="16"/>
        </w:rPr>
      </w:pPr>
    </w:p>
    <w:p w:rsidR="00AD45F9" w:rsidRPr="00816234" w:rsidRDefault="00816234" w:rsidP="00816234">
      <w:pPr>
        <w:ind w:firstLine="709"/>
        <w:jc w:val="both"/>
        <w:rPr>
          <w:sz w:val="28"/>
          <w:szCs w:val="28"/>
        </w:rPr>
      </w:pPr>
      <w:r w:rsidRPr="002774BC">
        <w:lastRenderedPageBreak/>
        <w:t>Piezīme. * Dokumenta rekvizītu "</w:t>
      </w:r>
      <w:r>
        <w:t>s</w:t>
      </w:r>
      <w:r w:rsidRPr="002774BC">
        <w:t xml:space="preserve">peciālista paraksts" neaizpilda, ja dokuments ir sagatavots </w:t>
      </w:r>
      <w:r>
        <w:t xml:space="preserve">atbilstoši normatīvajiem aktiem par </w:t>
      </w:r>
      <w:r w:rsidRPr="002774BC">
        <w:t>elektronisk</w:t>
      </w:r>
      <w:r>
        <w:t>o dokumentu noformēšanu.</w:t>
      </w:r>
    </w:p>
    <w:sectPr w:rsidR="00AD45F9" w:rsidRPr="00816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4"/>
    <w:rsid w:val="00816234"/>
    <w:rsid w:val="00A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816234"/>
    <w:rPr>
      <w:sz w:val="28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8162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1">
    <w:name w:val="Body Text Char1"/>
    <w:link w:val="BodyText"/>
    <w:uiPriority w:val="99"/>
    <w:rsid w:val="00816234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4">
    <w:name w:val="Body text (4)"/>
    <w:uiPriority w:val="99"/>
    <w:rsid w:val="00816234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1"/>
    <w:uiPriority w:val="99"/>
    <w:rsid w:val="00816234"/>
    <w:rPr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81623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caption0">
    <w:name w:val="Table caption"/>
    <w:uiPriority w:val="99"/>
    <w:rsid w:val="0081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816234"/>
    <w:rPr>
      <w:sz w:val="28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8162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1">
    <w:name w:val="Body Text Char1"/>
    <w:link w:val="BodyText"/>
    <w:uiPriority w:val="99"/>
    <w:rsid w:val="00816234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4">
    <w:name w:val="Body text (4)"/>
    <w:uiPriority w:val="99"/>
    <w:rsid w:val="00816234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1"/>
    <w:uiPriority w:val="99"/>
    <w:rsid w:val="00816234"/>
    <w:rPr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81623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caption0">
    <w:name w:val="Table caption"/>
    <w:uiPriority w:val="99"/>
    <w:rsid w:val="0081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3225</Words>
  <Characters>1839</Characters>
  <Application>Microsoft Office Word</Application>
  <DocSecurity>0</DocSecurity>
  <Lines>15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2017-11-30T07:43:00Z</dcterms:created>
  <dcterms:modified xsi:type="dcterms:W3CDTF">2017-11-30T07:45:00Z</dcterms:modified>
</cp:coreProperties>
</file>