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9A46B" w14:textId="343A3257" w:rsidR="00F910B9" w:rsidRPr="00283D4F" w:rsidRDefault="00F910B9" w:rsidP="00283D4F">
      <w:pPr>
        <w:spacing w:before="130" w:after="0" w:line="260" w:lineRule="exact"/>
        <w:ind w:firstLine="539"/>
        <w:jc w:val="right"/>
        <w:rPr>
          <w:rFonts w:ascii="Cambria" w:eastAsia="Times New Roman" w:hAnsi="Cambria"/>
          <w:sz w:val="19"/>
          <w:szCs w:val="28"/>
          <w:lang w:val="en-GB" w:eastAsia="en-GB"/>
        </w:rPr>
      </w:pPr>
      <w:bookmarkStart w:id="0" w:name="_GoBack"/>
      <w:bookmarkEnd w:id="0"/>
      <w:r w:rsidRPr="00283D4F">
        <w:rPr>
          <w:rFonts w:ascii="Cambria" w:eastAsia="Times New Roman" w:hAnsi="Cambria"/>
          <w:sz w:val="19"/>
          <w:szCs w:val="28"/>
          <w:lang w:val="en-GB" w:eastAsia="en-GB"/>
        </w:rPr>
        <w:t>3.</w:t>
      </w:r>
      <w:r w:rsidR="00AE36D8" w:rsidRPr="00283D4F">
        <w:rPr>
          <w:rFonts w:ascii="Cambria" w:eastAsia="Times New Roman" w:hAnsi="Cambria"/>
          <w:sz w:val="19"/>
          <w:szCs w:val="28"/>
          <w:lang w:val="en-GB" w:eastAsia="en-GB"/>
        </w:rPr>
        <w:t> </w:t>
      </w:r>
      <w:proofErr w:type="spellStart"/>
      <w:proofErr w:type="gramStart"/>
      <w:r w:rsidRPr="00283D4F">
        <w:rPr>
          <w:rFonts w:ascii="Cambria" w:eastAsia="Times New Roman" w:hAnsi="Cambria"/>
          <w:sz w:val="19"/>
          <w:szCs w:val="28"/>
          <w:lang w:val="en-GB" w:eastAsia="en-GB"/>
        </w:rPr>
        <w:t>pielikums</w:t>
      </w:r>
      <w:proofErr w:type="spellEnd"/>
      <w:proofErr w:type="gramEnd"/>
      <w:r w:rsidRPr="00283D4F">
        <w:rPr>
          <w:rFonts w:ascii="Cambria" w:eastAsia="Times New Roman" w:hAnsi="Cambria"/>
          <w:sz w:val="19"/>
          <w:szCs w:val="28"/>
          <w:lang w:val="en-GB" w:eastAsia="en-GB"/>
        </w:rPr>
        <w:t xml:space="preserve"> </w:t>
      </w:r>
      <w:r w:rsidRPr="00283D4F">
        <w:rPr>
          <w:rFonts w:ascii="Cambria" w:eastAsia="Times New Roman" w:hAnsi="Cambria"/>
          <w:sz w:val="19"/>
          <w:szCs w:val="28"/>
          <w:lang w:val="en-GB" w:eastAsia="en-GB"/>
        </w:rPr>
        <w:br/>
      </w:r>
      <w:proofErr w:type="spellStart"/>
      <w:r w:rsidRPr="00283D4F">
        <w:rPr>
          <w:rFonts w:ascii="Cambria" w:eastAsia="Times New Roman" w:hAnsi="Cambria"/>
          <w:sz w:val="19"/>
          <w:szCs w:val="28"/>
          <w:lang w:val="en-GB" w:eastAsia="en-GB"/>
        </w:rPr>
        <w:t>Ministru</w:t>
      </w:r>
      <w:proofErr w:type="spellEnd"/>
      <w:r w:rsidRPr="00283D4F">
        <w:rPr>
          <w:rFonts w:ascii="Cambria" w:eastAsia="Times New Roman" w:hAnsi="Cambria"/>
          <w:sz w:val="19"/>
          <w:szCs w:val="28"/>
          <w:lang w:val="en-GB" w:eastAsia="en-GB"/>
        </w:rPr>
        <w:t xml:space="preserve"> </w:t>
      </w:r>
      <w:proofErr w:type="spellStart"/>
      <w:r w:rsidRPr="00283D4F">
        <w:rPr>
          <w:rFonts w:ascii="Cambria" w:eastAsia="Times New Roman" w:hAnsi="Cambria"/>
          <w:sz w:val="19"/>
          <w:szCs w:val="28"/>
          <w:lang w:val="en-GB" w:eastAsia="en-GB"/>
        </w:rPr>
        <w:t>kabineta</w:t>
      </w:r>
      <w:proofErr w:type="spellEnd"/>
      <w:r w:rsidRPr="00283D4F">
        <w:rPr>
          <w:rFonts w:ascii="Cambria" w:eastAsia="Times New Roman" w:hAnsi="Cambria"/>
          <w:sz w:val="19"/>
          <w:szCs w:val="28"/>
          <w:lang w:val="en-GB" w:eastAsia="en-GB"/>
        </w:rPr>
        <w:t xml:space="preserve"> </w:t>
      </w:r>
      <w:r w:rsidRPr="00283D4F">
        <w:rPr>
          <w:rFonts w:ascii="Cambria" w:eastAsia="Times New Roman" w:hAnsi="Cambria"/>
          <w:sz w:val="19"/>
          <w:szCs w:val="28"/>
          <w:lang w:val="en-GB" w:eastAsia="en-GB"/>
        </w:rPr>
        <w:br/>
        <w:t>2005.</w:t>
      </w:r>
      <w:r w:rsidR="00C562D8" w:rsidRPr="00283D4F">
        <w:rPr>
          <w:rFonts w:ascii="Cambria" w:eastAsia="Times New Roman" w:hAnsi="Cambria"/>
          <w:sz w:val="19"/>
          <w:szCs w:val="28"/>
          <w:lang w:val="en-GB" w:eastAsia="en-GB"/>
        </w:rPr>
        <w:t> </w:t>
      </w:r>
      <w:proofErr w:type="spellStart"/>
      <w:r w:rsidRPr="00283D4F">
        <w:rPr>
          <w:rFonts w:ascii="Cambria" w:eastAsia="Times New Roman" w:hAnsi="Cambria"/>
          <w:sz w:val="19"/>
          <w:szCs w:val="28"/>
          <w:lang w:val="en-GB" w:eastAsia="en-GB"/>
        </w:rPr>
        <w:t>gada</w:t>
      </w:r>
      <w:proofErr w:type="spellEnd"/>
      <w:r w:rsidRPr="00283D4F">
        <w:rPr>
          <w:rFonts w:ascii="Cambria" w:eastAsia="Times New Roman" w:hAnsi="Cambria"/>
          <w:sz w:val="19"/>
          <w:szCs w:val="28"/>
          <w:lang w:val="en-GB" w:eastAsia="en-GB"/>
        </w:rPr>
        <w:t xml:space="preserve"> 15.</w:t>
      </w:r>
      <w:r w:rsidR="00C562D8" w:rsidRPr="00283D4F">
        <w:rPr>
          <w:rFonts w:ascii="Cambria" w:eastAsia="Times New Roman" w:hAnsi="Cambria"/>
          <w:sz w:val="19"/>
          <w:szCs w:val="28"/>
          <w:lang w:val="en-GB" w:eastAsia="en-GB"/>
        </w:rPr>
        <w:t> </w:t>
      </w:r>
      <w:proofErr w:type="spellStart"/>
      <w:r w:rsidRPr="00283D4F">
        <w:rPr>
          <w:rFonts w:ascii="Cambria" w:eastAsia="Times New Roman" w:hAnsi="Cambria"/>
          <w:sz w:val="19"/>
          <w:szCs w:val="28"/>
          <w:lang w:val="en-GB" w:eastAsia="en-GB"/>
        </w:rPr>
        <w:t>novembra</w:t>
      </w:r>
      <w:proofErr w:type="spellEnd"/>
      <w:r w:rsidRPr="00283D4F">
        <w:rPr>
          <w:rFonts w:ascii="Cambria" w:eastAsia="Times New Roman" w:hAnsi="Cambria"/>
          <w:sz w:val="19"/>
          <w:szCs w:val="28"/>
          <w:lang w:val="en-GB" w:eastAsia="en-GB"/>
        </w:rPr>
        <w:t xml:space="preserve"> </w:t>
      </w:r>
      <w:r w:rsidR="00283D4F">
        <w:rPr>
          <w:rFonts w:ascii="Cambria" w:eastAsia="Times New Roman" w:hAnsi="Cambria"/>
          <w:sz w:val="19"/>
          <w:szCs w:val="28"/>
          <w:lang w:val="en-GB" w:eastAsia="en-GB"/>
        </w:rPr>
        <w:br/>
      </w:r>
      <w:r w:rsidRPr="00283D4F">
        <w:rPr>
          <w:rFonts w:ascii="Cambria" w:eastAsia="Times New Roman" w:hAnsi="Cambria"/>
          <w:sz w:val="19"/>
          <w:szCs w:val="28"/>
          <w:lang w:eastAsia="en-GB"/>
        </w:rPr>
        <w:t>noteikumiem</w:t>
      </w:r>
      <w:r w:rsidRPr="00283D4F">
        <w:rPr>
          <w:rFonts w:ascii="Cambria" w:eastAsia="Times New Roman" w:hAnsi="Cambria"/>
          <w:sz w:val="19"/>
          <w:szCs w:val="28"/>
          <w:lang w:val="en-GB" w:eastAsia="en-GB"/>
        </w:rPr>
        <w:t xml:space="preserve"> </w:t>
      </w:r>
      <w:proofErr w:type="spellStart"/>
      <w:r w:rsidRPr="00283D4F">
        <w:rPr>
          <w:rFonts w:ascii="Cambria" w:eastAsia="Times New Roman" w:hAnsi="Cambria"/>
          <w:sz w:val="19"/>
          <w:szCs w:val="28"/>
          <w:lang w:val="en-GB" w:eastAsia="en-GB"/>
        </w:rPr>
        <w:t>Nr</w:t>
      </w:r>
      <w:proofErr w:type="spellEnd"/>
      <w:r w:rsidRPr="00283D4F">
        <w:rPr>
          <w:rFonts w:ascii="Cambria" w:eastAsia="Times New Roman" w:hAnsi="Cambria"/>
          <w:sz w:val="19"/>
          <w:szCs w:val="28"/>
          <w:lang w:val="en-GB" w:eastAsia="en-GB"/>
        </w:rPr>
        <w:t>.</w:t>
      </w:r>
      <w:r w:rsidR="00051F8D" w:rsidRPr="00283D4F">
        <w:rPr>
          <w:rFonts w:ascii="Cambria" w:eastAsia="Times New Roman" w:hAnsi="Cambria"/>
          <w:sz w:val="19"/>
          <w:szCs w:val="28"/>
          <w:lang w:val="en-GB" w:eastAsia="en-GB"/>
        </w:rPr>
        <w:t> </w:t>
      </w:r>
      <w:r w:rsidRPr="00283D4F">
        <w:rPr>
          <w:rFonts w:ascii="Cambria" w:eastAsia="Times New Roman" w:hAnsi="Cambria"/>
          <w:sz w:val="19"/>
          <w:szCs w:val="28"/>
          <w:lang w:val="en-GB" w:eastAsia="en-GB"/>
        </w:rPr>
        <w:t>857</w:t>
      </w:r>
    </w:p>
    <w:p w14:paraId="52FC2F53" w14:textId="640F0633" w:rsidR="00051F8D" w:rsidRPr="00864A6B" w:rsidRDefault="00864A6B" w:rsidP="00864A6B">
      <w:pPr>
        <w:spacing w:before="130" w:after="0" w:line="260" w:lineRule="exact"/>
        <w:ind w:firstLine="539"/>
        <w:rPr>
          <w:rFonts w:ascii="Cambria" w:eastAsia="Times New Roman" w:hAnsi="Cambria"/>
          <w:i/>
          <w:sz w:val="20"/>
          <w:szCs w:val="20"/>
          <w:lang w:val="en-GB" w:eastAsia="en-GB"/>
        </w:rPr>
      </w:pPr>
      <w:r w:rsidRPr="00864A6B">
        <w:rPr>
          <w:i/>
          <w:sz w:val="20"/>
          <w:szCs w:val="20"/>
        </w:rPr>
        <w:t>(Pielikums MK 15.09.2020. noteikumu Nr. 586 redakcijā)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0"/>
        <w:gridCol w:w="12307"/>
      </w:tblGrid>
      <w:tr w:rsidR="00283D4F" w:rsidRPr="00283D4F" w14:paraId="3658D301" w14:textId="77777777" w:rsidTr="00283D4F">
        <w:tc>
          <w:tcPr>
            <w:tcW w:w="2155" w:type="dxa"/>
            <w:tcBorders>
              <w:bottom w:val="single" w:sz="4" w:space="0" w:color="auto"/>
            </w:tcBorders>
          </w:tcPr>
          <w:p w14:paraId="1D85FF17" w14:textId="77777777" w:rsidR="00283D4F" w:rsidRPr="00283D4F" w:rsidRDefault="00283D4F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rFonts w:ascii="Cambria" w:hAnsi="Cambria"/>
                <w:sz w:val="19"/>
                <w:szCs w:val="28"/>
                <w:lang w:eastAsia="en-GB"/>
              </w:rPr>
            </w:pPr>
          </w:p>
        </w:tc>
        <w:tc>
          <w:tcPr>
            <w:tcW w:w="12358" w:type="dxa"/>
          </w:tcPr>
          <w:p w14:paraId="3897E5D4" w14:textId="77777777" w:rsidR="00283D4F" w:rsidRPr="00283D4F" w:rsidRDefault="00283D4F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rFonts w:ascii="Cambria" w:hAnsi="Cambria"/>
                <w:sz w:val="19"/>
                <w:szCs w:val="28"/>
                <w:lang w:eastAsia="en-GB"/>
              </w:rPr>
            </w:pPr>
          </w:p>
        </w:tc>
      </w:tr>
      <w:tr w:rsidR="00283D4F" w:rsidRPr="00283D4F" w14:paraId="68528B64" w14:textId="77777777" w:rsidTr="00283D4F">
        <w:tc>
          <w:tcPr>
            <w:tcW w:w="2155" w:type="dxa"/>
            <w:tcBorders>
              <w:top w:val="single" w:sz="4" w:space="0" w:color="auto"/>
            </w:tcBorders>
          </w:tcPr>
          <w:p w14:paraId="08A390CD" w14:textId="68C68FD6" w:rsidR="00283D4F" w:rsidRPr="00283D4F" w:rsidRDefault="00283D4F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  <w:lang w:eastAsia="en-GB"/>
              </w:rPr>
            </w:pPr>
            <w:r w:rsidRPr="00283D4F">
              <w:rPr>
                <w:rFonts w:ascii="Cambria" w:hAnsi="Cambria"/>
                <w:sz w:val="17"/>
                <w:szCs w:val="17"/>
                <w:lang w:eastAsia="en-GB"/>
              </w:rPr>
              <w:t>(bāriņtiesas nosaukums)</w:t>
            </w:r>
          </w:p>
        </w:tc>
        <w:tc>
          <w:tcPr>
            <w:tcW w:w="12358" w:type="dxa"/>
          </w:tcPr>
          <w:p w14:paraId="05F6CE3C" w14:textId="77777777" w:rsidR="00283D4F" w:rsidRPr="00283D4F" w:rsidRDefault="00283D4F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  <w:lang w:eastAsia="en-GB"/>
              </w:rPr>
            </w:pPr>
          </w:p>
        </w:tc>
      </w:tr>
    </w:tbl>
    <w:p w14:paraId="2956127E" w14:textId="77777777" w:rsidR="00283D4F" w:rsidRDefault="00283D4F" w:rsidP="00283D4F">
      <w:pPr>
        <w:pStyle w:val="NormalWeb"/>
        <w:tabs>
          <w:tab w:val="left" w:pos="851"/>
        </w:tabs>
        <w:spacing w:before="130" w:beforeAutospacing="0" w:after="0" w:afterAutospacing="0" w:line="260" w:lineRule="exact"/>
        <w:ind w:firstLine="539"/>
        <w:rPr>
          <w:rFonts w:ascii="Cambria" w:hAnsi="Cambria"/>
          <w:sz w:val="19"/>
          <w:szCs w:val="28"/>
          <w:lang w:eastAsia="en-GB"/>
        </w:rPr>
      </w:pPr>
    </w:p>
    <w:p w14:paraId="52AE8F15" w14:textId="4EBE1890" w:rsidR="00F910B9" w:rsidRPr="00283D4F" w:rsidRDefault="00F910B9" w:rsidP="00283D4F">
      <w:pPr>
        <w:pStyle w:val="NormalWeb"/>
        <w:tabs>
          <w:tab w:val="left" w:pos="851"/>
        </w:tabs>
        <w:spacing w:before="130" w:beforeAutospacing="0" w:after="0" w:afterAutospacing="0" w:line="260" w:lineRule="exact"/>
        <w:ind w:firstLine="539"/>
        <w:jc w:val="center"/>
        <w:rPr>
          <w:rFonts w:ascii="Cambria" w:hAnsi="Cambria"/>
          <w:b/>
          <w:sz w:val="19"/>
          <w:szCs w:val="28"/>
          <w:lang w:eastAsia="en-GB"/>
        </w:rPr>
      </w:pPr>
      <w:r w:rsidRPr="00283D4F">
        <w:rPr>
          <w:rFonts w:ascii="Cambria" w:hAnsi="Cambria"/>
          <w:b/>
          <w:sz w:val="19"/>
          <w:szCs w:val="28"/>
          <w:lang w:eastAsia="en-GB"/>
        </w:rPr>
        <w:t>Apliecību reģistrācijas žurnāls</w:t>
      </w:r>
    </w:p>
    <w:p w14:paraId="5BAE31D8" w14:textId="538B935D" w:rsidR="00F910B9" w:rsidRPr="00283D4F" w:rsidRDefault="00F910B9" w:rsidP="00283D4F">
      <w:pPr>
        <w:pStyle w:val="NormalWeb"/>
        <w:tabs>
          <w:tab w:val="left" w:pos="851"/>
        </w:tabs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tbl>
      <w:tblPr>
        <w:tblStyle w:val="TableGrid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6"/>
        <w:gridCol w:w="1195"/>
        <w:gridCol w:w="1397"/>
        <w:gridCol w:w="990"/>
        <w:gridCol w:w="1174"/>
        <w:gridCol w:w="1397"/>
        <w:gridCol w:w="788"/>
        <w:gridCol w:w="990"/>
        <w:gridCol w:w="796"/>
        <w:gridCol w:w="893"/>
        <w:gridCol w:w="1078"/>
        <w:gridCol w:w="982"/>
        <w:gridCol w:w="1193"/>
        <w:gridCol w:w="988"/>
      </w:tblGrid>
      <w:tr w:rsidR="00D057C7" w:rsidRPr="00283D4F" w14:paraId="0B7E0A9F" w14:textId="33E67C9F" w:rsidTr="00283D4F">
        <w:tc>
          <w:tcPr>
            <w:tcW w:w="212" w:type="pct"/>
            <w:vMerge w:val="restart"/>
            <w:vAlign w:val="center"/>
          </w:tcPr>
          <w:p w14:paraId="31834319" w14:textId="77777777" w:rsidR="00AE36D8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  <w:r w:rsidRPr="00283D4F">
              <w:rPr>
                <w:rFonts w:ascii="Cambria" w:hAnsi="Cambria"/>
                <w:sz w:val="19"/>
                <w:szCs w:val="18"/>
              </w:rPr>
              <w:t>Nr.</w:t>
            </w:r>
          </w:p>
          <w:p w14:paraId="29304E88" w14:textId="13B1D746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  <w:r w:rsidRPr="00283D4F">
              <w:rPr>
                <w:rFonts w:ascii="Cambria" w:hAnsi="Cambria"/>
                <w:sz w:val="19"/>
                <w:szCs w:val="18"/>
              </w:rPr>
              <w:t>p.</w:t>
            </w:r>
            <w:r w:rsidR="00AE36D8" w:rsidRPr="00283D4F">
              <w:rPr>
                <w:rFonts w:ascii="Cambria" w:hAnsi="Cambria"/>
                <w:sz w:val="19"/>
                <w:szCs w:val="18"/>
              </w:rPr>
              <w:t> </w:t>
            </w:r>
            <w:r w:rsidRPr="00283D4F">
              <w:rPr>
                <w:rFonts w:ascii="Cambria" w:hAnsi="Cambria"/>
                <w:sz w:val="19"/>
                <w:szCs w:val="18"/>
              </w:rPr>
              <w:t>k</w:t>
            </w:r>
          </w:p>
        </w:tc>
        <w:tc>
          <w:tcPr>
            <w:tcW w:w="423" w:type="pct"/>
            <w:vMerge w:val="restart"/>
            <w:vAlign w:val="center"/>
          </w:tcPr>
          <w:p w14:paraId="3D419238" w14:textId="2B23087F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  <w:r w:rsidRPr="00283D4F">
              <w:rPr>
                <w:rFonts w:ascii="Cambria" w:hAnsi="Cambria"/>
                <w:sz w:val="19"/>
                <w:szCs w:val="18"/>
                <w:bdr w:val="none" w:sz="0" w:space="0" w:color="auto" w:frame="1"/>
              </w:rPr>
              <w:t>Apliecības pieprasīšanas datums</w:t>
            </w:r>
          </w:p>
        </w:tc>
        <w:tc>
          <w:tcPr>
            <w:tcW w:w="493" w:type="pct"/>
            <w:vMerge w:val="restart"/>
            <w:vAlign w:val="center"/>
          </w:tcPr>
          <w:p w14:paraId="17934DE1" w14:textId="5FE74DF0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  <w:r w:rsidRPr="00283D4F">
              <w:rPr>
                <w:rFonts w:ascii="Cambria" w:hAnsi="Cambria"/>
                <w:sz w:val="19"/>
                <w:szCs w:val="18"/>
                <w:bdr w:val="none" w:sz="0" w:space="0" w:color="auto" w:frame="1"/>
              </w:rPr>
              <w:t>Apliecības pieprasījuma numurs</w:t>
            </w:r>
          </w:p>
        </w:tc>
        <w:tc>
          <w:tcPr>
            <w:tcW w:w="1197" w:type="pct"/>
            <w:gridSpan w:val="3"/>
            <w:vAlign w:val="center"/>
          </w:tcPr>
          <w:p w14:paraId="09D72BEF" w14:textId="5DC7D1B4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  <w:r w:rsidRPr="00283D4F">
              <w:rPr>
                <w:rFonts w:ascii="Cambria" w:hAnsi="Cambria"/>
                <w:sz w:val="19"/>
                <w:szCs w:val="18"/>
              </w:rPr>
              <w:t>Apliecība pieprasīta</w:t>
            </w:r>
          </w:p>
        </w:tc>
        <w:tc>
          <w:tcPr>
            <w:tcW w:w="915" w:type="pct"/>
            <w:gridSpan w:val="3"/>
            <w:vAlign w:val="center"/>
          </w:tcPr>
          <w:p w14:paraId="226F5094" w14:textId="5B86609E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  <w:r w:rsidRPr="00283D4F">
              <w:rPr>
                <w:rFonts w:ascii="Cambria" w:hAnsi="Cambria"/>
                <w:sz w:val="19"/>
                <w:szCs w:val="18"/>
              </w:rPr>
              <w:t>Ziņas par bērnu</w:t>
            </w:r>
          </w:p>
        </w:tc>
        <w:tc>
          <w:tcPr>
            <w:tcW w:w="282" w:type="pct"/>
            <w:vMerge w:val="restart"/>
            <w:vAlign w:val="center"/>
          </w:tcPr>
          <w:p w14:paraId="2372F06B" w14:textId="38AA7133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  <w:r w:rsidRPr="00283D4F">
              <w:rPr>
                <w:rFonts w:ascii="Cambria" w:hAnsi="Cambria"/>
                <w:sz w:val="19"/>
                <w:szCs w:val="18"/>
              </w:rPr>
              <w:t>Apliecības numurs</w:t>
            </w:r>
          </w:p>
        </w:tc>
        <w:tc>
          <w:tcPr>
            <w:tcW w:w="352" w:type="pct"/>
            <w:vMerge w:val="restart"/>
            <w:vAlign w:val="center"/>
          </w:tcPr>
          <w:p w14:paraId="78CDBEA0" w14:textId="2390D3C5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  <w:r w:rsidRPr="00283D4F">
              <w:rPr>
                <w:rFonts w:ascii="Cambria" w:hAnsi="Cambria"/>
                <w:sz w:val="19"/>
                <w:szCs w:val="18"/>
              </w:rPr>
              <w:t>Apliecības izsniegšanas vai nosūtīšanas datums</w:t>
            </w:r>
          </w:p>
        </w:tc>
        <w:tc>
          <w:tcPr>
            <w:tcW w:w="352" w:type="pct"/>
            <w:vMerge w:val="restart"/>
            <w:vAlign w:val="center"/>
          </w:tcPr>
          <w:p w14:paraId="4A202766" w14:textId="59F24F54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  <w:r w:rsidRPr="00283D4F">
              <w:rPr>
                <w:rFonts w:ascii="Cambria" w:hAnsi="Cambria"/>
                <w:sz w:val="19"/>
                <w:szCs w:val="18"/>
              </w:rPr>
              <w:t>Apliecības derīguma termiņš</w:t>
            </w:r>
          </w:p>
        </w:tc>
        <w:tc>
          <w:tcPr>
            <w:tcW w:w="422" w:type="pct"/>
            <w:vMerge w:val="restart"/>
            <w:vAlign w:val="center"/>
          </w:tcPr>
          <w:p w14:paraId="5FF5180A" w14:textId="7E637652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  <w:r w:rsidRPr="00283D4F">
              <w:rPr>
                <w:rFonts w:ascii="Cambria" w:hAnsi="Cambria"/>
                <w:sz w:val="19"/>
                <w:szCs w:val="18"/>
              </w:rPr>
              <w:t>Apliecības saņēmēja*</w:t>
            </w:r>
            <w:r w:rsidR="00AE36D8" w:rsidRPr="00283D4F">
              <w:rPr>
                <w:rFonts w:ascii="Cambria" w:hAnsi="Cambria"/>
                <w:sz w:val="19"/>
                <w:szCs w:val="18"/>
              </w:rPr>
              <w:t xml:space="preserve"> </w:t>
            </w:r>
            <w:r w:rsidRPr="00283D4F">
              <w:rPr>
                <w:rFonts w:ascii="Cambria" w:hAnsi="Cambria"/>
                <w:sz w:val="19"/>
                <w:szCs w:val="18"/>
              </w:rPr>
              <w:t>vārds</w:t>
            </w:r>
            <w:r w:rsidR="00AE36D8" w:rsidRPr="00283D4F">
              <w:rPr>
                <w:rFonts w:ascii="Cambria" w:hAnsi="Cambria"/>
                <w:sz w:val="19"/>
                <w:szCs w:val="18"/>
              </w:rPr>
              <w:t>,</w:t>
            </w:r>
            <w:r w:rsidRPr="00283D4F">
              <w:rPr>
                <w:rFonts w:ascii="Cambria" w:hAnsi="Cambria"/>
                <w:sz w:val="19"/>
                <w:szCs w:val="18"/>
              </w:rPr>
              <w:t xml:space="preserve"> uzvārds</w:t>
            </w:r>
          </w:p>
        </w:tc>
        <w:tc>
          <w:tcPr>
            <w:tcW w:w="352" w:type="pct"/>
            <w:vMerge w:val="restart"/>
            <w:vAlign w:val="center"/>
          </w:tcPr>
          <w:p w14:paraId="6EA60B75" w14:textId="7C529F46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  <w:r w:rsidRPr="00283D4F">
              <w:rPr>
                <w:rFonts w:ascii="Cambria" w:hAnsi="Cambria"/>
                <w:sz w:val="19"/>
                <w:szCs w:val="18"/>
              </w:rPr>
              <w:t>Apliecības saņēmēja paraksts**</w:t>
            </w:r>
          </w:p>
        </w:tc>
      </w:tr>
      <w:tr w:rsidR="00283D4F" w:rsidRPr="00283D4F" w14:paraId="66038E84" w14:textId="529D492C" w:rsidTr="00283D4F">
        <w:tc>
          <w:tcPr>
            <w:tcW w:w="212" w:type="pct"/>
            <w:vMerge/>
            <w:vAlign w:val="center"/>
          </w:tcPr>
          <w:p w14:paraId="7D6A2FC1" w14:textId="77777777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14:paraId="6DB6EF94" w14:textId="77777777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493" w:type="pct"/>
            <w:vMerge/>
            <w:vAlign w:val="center"/>
          </w:tcPr>
          <w:p w14:paraId="1E11F355" w14:textId="77777777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352" w:type="pct"/>
            <w:vMerge w:val="restart"/>
            <w:vAlign w:val="center"/>
          </w:tcPr>
          <w:p w14:paraId="31B0D361" w14:textId="0F411325" w:rsidR="001E5619" w:rsidRPr="00283D4F" w:rsidRDefault="00AE36D8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  <w:r w:rsidRPr="00283D4F">
              <w:rPr>
                <w:rFonts w:ascii="Cambria" w:hAnsi="Cambria"/>
                <w:sz w:val="19"/>
                <w:szCs w:val="18"/>
              </w:rPr>
              <w:t>p</w:t>
            </w:r>
            <w:r w:rsidR="001E5619" w:rsidRPr="00283D4F">
              <w:rPr>
                <w:rFonts w:ascii="Cambria" w:hAnsi="Cambria"/>
                <w:sz w:val="19"/>
                <w:szCs w:val="18"/>
              </w:rPr>
              <w:t>irmo reizi</w:t>
            </w:r>
          </w:p>
        </w:tc>
        <w:tc>
          <w:tcPr>
            <w:tcW w:w="845" w:type="pct"/>
            <w:gridSpan w:val="2"/>
            <w:vAlign w:val="center"/>
          </w:tcPr>
          <w:p w14:paraId="7FB6656D" w14:textId="7AC008DA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  <w:r w:rsidRPr="00283D4F">
              <w:rPr>
                <w:rFonts w:ascii="Cambria" w:hAnsi="Cambria"/>
                <w:sz w:val="19"/>
                <w:szCs w:val="18"/>
              </w:rPr>
              <w:t>atkārtoti</w:t>
            </w:r>
          </w:p>
        </w:tc>
        <w:tc>
          <w:tcPr>
            <w:tcW w:w="282" w:type="pct"/>
            <w:vMerge w:val="restart"/>
            <w:vAlign w:val="center"/>
          </w:tcPr>
          <w:p w14:paraId="135E1437" w14:textId="08468C31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  <w:r w:rsidRPr="00283D4F">
              <w:rPr>
                <w:rFonts w:ascii="Cambria" w:hAnsi="Cambria"/>
                <w:sz w:val="19"/>
                <w:szCs w:val="18"/>
              </w:rPr>
              <w:t>vārds</w:t>
            </w:r>
          </w:p>
        </w:tc>
        <w:tc>
          <w:tcPr>
            <w:tcW w:w="352" w:type="pct"/>
            <w:vMerge w:val="restart"/>
            <w:vAlign w:val="center"/>
          </w:tcPr>
          <w:p w14:paraId="1B3A4126" w14:textId="739C0225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  <w:r w:rsidRPr="00283D4F">
              <w:rPr>
                <w:rFonts w:ascii="Cambria" w:hAnsi="Cambria"/>
                <w:sz w:val="19"/>
                <w:szCs w:val="18"/>
              </w:rPr>
              <w:t>uzvārds</w:t>
            </w:r>
          </w:p>
        </w:tc>
        <w:tc>
          <w:tcPr>
            <w:tcW w:w="282" w:type="pct"/>
            <w:vMerge w:val="restart"/>
            <w:vAlign w:val="center"/>
          </w:tcPr>
          <w:p w14:paraId="24E20701" w14:textId="1EF2255A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  <w:r w:rsidRPr="00283D4F">
              <w:rPr>
                <w:rFonts w:ascii="Cambria" w:hAnsi="Cambria"/>
                <w:sz w:val="19"/>
                <w:szCs w:val="18"/>
              </w:rPr>
              <w:t>personas kods</w:t>
            </w:r>
          </w:p>
        </w:tc>
        <w:tc>
          <w:tcPr>
            <w:tcW w:w="282" w:type="pct"/>
            <w:vMerge/>
            <w:vAlign w:val="center"/>
          </w:tcPr>
          <w:p w14:paraId="0E336DAF" w14:textId="77777777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352" w:type="pct"/>
            <w:vMerge/>
            <w:vAlign w:val="center"/>
          </w:tcPr>
          <w:p w14:paraId="769F5ACF" w14:textId="77777777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352" w:type="pct"/>
            <w:vMerge/>
            <w:vAlign w:val="center"/>
          </w:tcPr>
          <w:p w14:paraId="2B4EF26D" w14:textId="77777777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422" w:type="pct"/>
            <w:vMerge/>
            <w:vAlign w:val="center"/>
          </w:tcPr>
          <w:p w14:paraId="44E96727" w14:textId="4E94535D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352" w:type="pct"/>
            <w:vMerge/>
            <w:vAlign w:val="center"/>
          </w:tcPr>
          <w:p w14:paraId="27C209F4" w14:textId="77777777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</w:p>
        </w:tc>
      </w:tr>
      <w:tr w:rsidR="00283D4F" w:rsidRPr="00283D4F" w14:paraId="74762C00" w14:textId="4B31629D" w:rsidTr="00283D4F">
        <w:tc>
          <w:tcPr>
            <w:tcW w:w="212" w:type="pct"/>
            <w:vMerge/>
            <w:vAlign w:val="center"/>
          </w:tcPr>
          <w:p w14:paraId="317F43C8" w14:textId="77777777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14:paraId="7A5823B9" w14:textId="77777777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493" w:type="pct"/>
            <w:vMerge/>
            <w:vAlign w:val="center"/>
          </w:tcPr>
          <w:p w14:paraId="225F68C5" w14:textId="77777777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352" w:type="pct"/>
            <w:vMerge/>
            <w:vAlign w:val="center"/>
          </w:tcPr>
          <w:p w14:paraId="41430B15" w14:textId="77777777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440D0357" w14:textId="5AEC59F8" w:rsidR="001E5619" w:rsidRPr="00283D4F" w:rsidRDefault="00AE36D8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  <w:r w:rsidRPr="00283D4F">
              <w:rPr>
                <w:rFonts w:ascii="Cambria" w:hAnsi="Cambria"/>
                <w:sz w:val="19"/>
                <w:szCs w:val="18"/>
              </w:rPr>
              <w:t>p</w:t>
            </w:r>
            <w:r w:rsidR="001E5619" w:rsidRPr="00283D4F">
              <w:rPr>
                <w:rFonts w:ascii="Cambria" w:hAnsi="Cambria"/>
                <w:sz w:val="19"/>
                <w:szCs w:val="18"/>
              </w:rPr>
              <w:t>ieprasīšanas iemesls</w:t>
            </w:r>
          </w:p>
        </w:tc>
        <w:tc>
          <w:tcPr>
            <w:tcW w:w="493" w:type="pct"/>
            <w:vAlign w:val="center"/>
          </w:tcPr>
          <w:p w14:paraId="4245EADC" w14:textId="3314437A" w:rsidR="001E5619" w:rsidRPr="00283D4F" w:rsidRDefault="00AE36D8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  <w:r w:rsidRPr="00283D4F">
              <w:rPr>
                <w:rFonts w:ascii="Cambria" w:hAnsi="Cambria"/>
                <w:sz w:val="19"/>
                <w:szCs w:val="18"/>
              </w:rPr>
              <w:t>i</w:t>
            </w:r>
            <w:r w:rsidR="001E5619" w:rsidRPr="00283D4F">
              <w:rPr>
                <w:rFonts w:ascii="Cambria" w:hAnsi="Cambria"/>
                <w:sz w:val="19"/>
                <w:szCs w:val="18"/>
              </w:rPr>
              <w:t>epriekšējās apliecības derīguma termiņš</w:t>
            </w:r>
          </w:p>
        </w:tc>
        <w:tc>
          <w:tcPr>
            <w:tcW w:w="282" w:type="pct"/>
            <w:vMerge/>
            <w:vAlign w:val="center"/>
          </w:tcPr>
          <w:p w14:paraId="0F4FD3FD" w14:textId="77777777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352" w:type="pct"/>
            <w:vMerge/>
            <w:vAlign w:val="center"/>
          </w:tcPr>
          <w:p w14:paraId="04845121" w14:textId="77777777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282" w:type="pct"/>
            <w:vMerge/>
            <w:vAlign w:val="center"/>
          </w:tcPr>
          <w:p w14:paraId="632905A6" w14:textId="77777777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282" w:type="pct"/>
            <w:vMerge/>
            <w:vAlign w:val="center"/>
          </w:tcPr>
          <w:p w14:paraId="37CAA705" w14:textId="77777777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352" w:type="pct"/>
            <w:vMerge/>
            <w:vAlign w:val="center"/>
          </w:tcPr>
          <w:p w14:paraId="7164DC5E" w14:textId="77777777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352" w:type="pct"/>
            <w:vMerge/>
            <w:vAlign w:val="center"/>
          </w:tcPr>
          <w:p w14:paraId="1C6F87E1" w14:textId="77777777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422" w:type="pct"/>
            <w:vMerge/>
            <w:vAlign w:val="center"/>
          </w:tcPr>
          <w:p w14:paraId="7B90D2E8" w14:textId="0EB6F8B2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352" w:type="pct"/>
            <w:vMerge/>
            <w:vAlign w:val="center"/>
          </w:tcPr>
          <w:p w14:paraId="7D06FECE" w14:textId="77777777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</w:p>
        </w:tc>
      </w:tr>
      <w:tr w:rsidR="00283D4F" w:rsidRPr="00283D4F" w14:paraId="1C4C86D5" w14:textId="77777777" w:rsidTr="00283D4F">
        <w:tc>
          <w:tcPr>
            <w:tcW w:w="212" w:type="pct"/>
          </w:tcPr>
          <w:p w14:paraId="3B6666D1" w14:textId="3EDD5120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  <w:r w:rsidRPr="00283D4F">
              <w:rPr>
                <w:rFonts w:ascii="Cambria" w:hAnsi="Cambria"/>
                <w:sz w:val="19"/>
                <w:szCs w:val="18"/>
              </w:rPr>
              <w:t>1</w:t>
            </w:r>
          </w:p>
        </w:tc>
        <w:tc>
          <w:tcPr>
            <w:tcW w:w="423" w:type="pct"/>
          </w:tcPr>
          <w:p w14:paraId="6283453A" w14:textId="4B7E17DC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  <w:r w:rsidRPr="00283D4F">
              <w:rPr>
                <w:rFonts w:ascii="Cambria" w:hAnsi="Cambria"/>
                <w:sz w:val="19"/>
                <w:szCs w:val="18"/>
              </w:rPr>
              <w:t>2</w:t>
            </w:r>
          </w:p>
        </w:tc>
        <w:tc>
          <w:tcPr>
            <w:tcW w:w="493" w:type="pct"/>
          </w:tcPr>
          <w:p w14:paraId="6103B216" w14:textId="3F662797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  <w:r w:rsidRPr="00283D4F">
              <w:rPr>
                <w:rFonts w:ascii="Cambria" w:hAnsi="Cambria"/>
                <w:sz w:val="19"/>
                <w:szCs w:val="18"/>
              </w:rPr>
              <w:t>3</w:t>
            </w:r>
          </w:p>
        </w:tc>
        <w:tc>
          <w:tcPr>
            <w:tcW w:w="352" w:type="pct"/>
          </w:tcPr>
          <w:p w14:paraId="65D3E509" w14:textId="4D09AF6F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  <w:r w:rsidRPr="00283D4F">
              <w:rPr>
                <w:rFonts w:ascii="Cambria" w:hAnsi="Cambria"/>
                <w:sz w:val="19"/>
                <w:szCs w:val="18"/>
              </w:rPr>
              <w:t>4</w:t>
            </w:r>
          </w:p>
        </w:tc>
        <w:tc>
          <w:tcPr>
            <w:tcW w:w="352" w:type="pct"/>
          </w:tcPr>
          <w:p w14:paraId="0D066B74" w14:textId="079C1E87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  <w:r w:rsidRPr="00283D4F">
              <w:rPr>
                <w:rFonts w:ascii="Cambria" w:hAnsi="Cambria"/>
                <w:sz w:val="19"/>
                <w:szCs w:val="18"/>
              </w:rPr>
              <w:t>5</w:t>
            </w:r>
          </w:p>
        </w:tc>
        <w:tc>
          <w:tcPr>
            <w:tcW w:w="493" w:type="pct"/>
          </w:tcPr>
          <w:p w14:paraId="4A550B2B" w14:textId="0B4BD56C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  <w:r w:rsidRPr="00283D4F">
              <w:rPr>
                <w:rFonts w:ascii="Cambria" w:hAnsi="Cambria"/>
                <w:sz w:val="19"/>
                <w:szCs w:val="18"/>
              </w:rPr>
              <w:t>6</w:t>
            </w:r>
          </w:p>
        </w:tc>
        <w:tc>
          <w:tcPr>
            <w:tcW w:w="282" w:type="pct"/>
          </w:tcPr>
          <w:p w14:paraId="3B9A5C25" w14:textId="7747426F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  <w:r w:rsidRPr="00283D4F">
              <w:rPr>
                <w:rFonts w:ascii="Cambria" w:hAnsi="Cambria"/>
                <w:sz w:val="19"/>
                <w:szCs w:val="18"/>
              </w:rPr>
              <w:t>7</w:t>
            </w:r>
          </w:p>
        </w:tc>
        <w:tc>
          <w:tcPr>
            <w:tcW w:w="352" w:type="pct"/>
          </w:tcPr>
          <w:p w14:paraId="2BCDC405" w14:textId="03CC90FE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  <w:r w:rsidRPr="00283D4F">
              <w:rPr>
                <w:rFonts w:ascii="Cambria" w:hAnsi="Cambria"/>
                <w:sz w:val="19"/>
                <w:szCs w:val="18"/>
              </w:rPr>
              <w:t>8</w:t>
            </w:r>
          </w:p>
        </w:tc>
        <w:tc>
          <w:tcPr>
            <w:tcW w:w="282" w:type="pct"/>
          </w:tcPr>
          <w:p w14:paraId="0FE5BFB9" w14:textId="59E30CB4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  <w:r w:rsidRPr="00283D4F">
              <w:rPr>
                <w:rFonts w:ascii="Cambria" w:hAnsi="Cambria"/>
                <w:sz w:val="19"/>
                <w:szCs w:val="18"/>
              </w:rPr>
              <w:t>9</w:t>
            </w:r>
          </w:p>
        </w:tc>
        <w:tc>
          <w:tcPr>
            <w:tcW w:w="282" w:type="pct"/>
          </w:tcPr>
          <w:p w14:paraId="7BF8CFC1" w14:textId="0D18ECE8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  <w:r w:rsidRPr="00283D4F">
              <w:rPr>
                <w:rFonts w:ascii="Cambria" w:hAnsi="Cambria"/>
                <w:sz w:val="19"/>
                <w:szCs w:val="18"/>
              </w:rPr>
              <w:t>10</w:t>
            </w:r>
          </w:p>
        </w:tc>
        <w:tc>
          <w:tcPr>
            <w:tcW w:w="352" w:type="pct"/>
          </w:tcPr>
          <w:p w14:paraId="13471E1F" w14:textId="489D79A2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  <w:r w:rsidRPr="00283D4F">
              <w:rPr>
                <w:rFonts w:ascii="Cambria" w:hAnsi="Cambria"/>
                <w:sz w:val="19"/>
                <w:szCs w:val="18"/>
              </w:rPr>
              <w:t>11</w:t>
            </w:r>
          </w:p>
        </w:tc>
        <w:tc>
          <w:tcPr>
            <w:tcW w:w="352" w:type="pct"/>
          </w:tcPr>
          <w:p w14:paraId="42A27784" w14:textId="3114CE81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  <w:r w:rsidRPr="00283D4F">
              <w:rPr>
                <w:rFonts w:ascii="Cambria" w:hAnsi="Cambria"/>
                <w:sz w:val="19"/>
                <w:szCs w:val="18"/>
              </w:rPr>
              <w:t>12</w:t>
            </w:r>
          </w:p>
        </w:tc>
        <w:tc>
          <w:tcPr>
            <w:tcW w:w="422" w:type="pct"/>
          </w:tcPr>
          <w:p w14:paraId="2A5B3A3E" w14:textId="2F730F0B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  <w:r w:rsidRPr="00283D4F">
              <w:rPr>
                <w:rFonts w:ascii="Cambria" w:hAnsi="Cambria"/>
                <w:sz w:val="19"/>
                <w:szCs w:val="18"/>
              </w:rPr>
              <w:t>13</w:t>
            </w:r>
          </w:p>
        </w:tc>
        <w:tc>
          <w:tcPr>
            <w:tcW w:w="352" w:type="pct"/>
          </w:tcPr>
          <w:p w14:paraId="08D63218" w14:textId="3CE86CF9" w:rsidR="001E5619" w:rsidRPr="00283D4F" w:rsidRDefault="001E5619" w:rsidP="00283D4F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18"/>
              </w:rPr>
            </w:pPr>
            <w:r w:rsidRPr="00283D4F">
              <w:rPr>
                <w:rFonts w:ascii="Cambria" w:hAnsi="Cambria"/>
                <w:sz w:val="19"/>
                <w:szCs w:val="18"/>
              </w:rPr>
              <w:t>14</w:t>
            </w:r>
          </w:p>
        </w:tc>
      </w:tr>
    </w:tbl>
    <w:p w14:paraId="01BA71E8" w14:textId="77777777" w:rsidR="003357FE" w:rsidRPr="00283D4F" w:rsidRDefault="003357FE" w:rsidP="00283D4F">
      <w:pPr>
        <w:pStyle w:val="NormalWeb"/>
        <w:tabs>
          <w:tab w:val="left" w:pos="851"/>
        </w:tabs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color w:val="000000"/>
          <w:sz w:val="19"/>
          <w:szCs w:val="24"/>
        </w:rPr>
      </w:pPr>
    </w:p>
    <w:p w14:paraId="2C7C3242" w14:textId="77777777" w:rsidR="00AE36D8" w:rsidRPr="00283D4F" w:rsidRDefault="001E5619" w:rsidP="00283D4F">
      <w:pPr>
        <w:pStyle w:val="NormalWeb"/>
        <w:tabs>
          <w:tab w:val="left" w:pos="0"/>
        </w:tabs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color w:val="000000"/>
          <w:sz w:val="17"/>
          <w:szCs w:val="17"/>
        </w:rPr>
      </w:pPr>
      <w:r w:rsidRPr="00283D4F">
        <w:rPr>
          <w:rFonts w:ascii="Cambria" w:hAnsi="Cambria"/>
          <w:color w:val="000000"/>
          <w:sz w:val="17"/>
          <w:szCs w:val="17"/>
        </w:rPr>
        <w:t>Piezīme</w:t>
      </w:r>
      <w:r w:rsidR="00675C21" w:rsidRPr="00283D4F">
        <w:rPr>
          <w:rFonts w:ascii="Cambria" w:hAnsi="Cambria"/>
          <w:color w:val="000000"/>
          <w:sz w:val="17"/>
          <w:szCs w:val="17"/>
        </w:rPr>
        <w:t>s</w:t>
      </w:r>
      <w:r w:rsidR="00AE36D8" w:rsidRPr="00283D4F">
        <w:rPr>
          <w:rFonts w:ascii="Cambria" w:hAnsi="Cambria"/>
          <w:color w:val="000000"/>
          <w:sz w:val="17"/>
          <w:szCs w:val="17"/>
        </w:rPr>
        <w:t>.</w:t>
      </w:r>
      <w:r w:rsidRPr="00283D4F">
        <w:rPr>
          <w:rFonts w:ascii="Cambria" w:hAnsi="Cambria"/>
          <w:color w:val="000000"/>
          <w:sz w:val="17"/>
          <w:szCs w:val="17"/>
        </w:rPr>
        <w:t xml:space="preserve"> </w:t>
      </w:r>
    </w:p>
    <w:p w14:paraId="2CA13C04" w14:textId="4803203A" w:rsidR="00F910B9" w:rsidRPr="00283D4F" w:rsidRDefault="00AE36D8" w:rsidP="00283D4F">
      <w:pPr>
        <w:pStyle w:val="NormalWeb"/>
        <w:tabs>
          <w:tab w:val="left" w:pos="0"/>
        </w:tabs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283D4F">
        <w:rPr>
          <w:rFonts w:ascii="Cambria" w:hAnsi="Cambria"/>
          <w:color w:val="000000"/>
          <w:sz w:val="17"/>
          <w:szCs w:val="17"/>
        </w:rPr>
        <w:t>1. </w:t>
      </w:r>
      <w:r w:rsidR="001E5619" w:rsidRPr="00283D4F">
        <w:rPr>
          <w:rFonts w:ascii="Cambria" w:hAnsi="Cambria"/>
          <w:color w:val="000000"/>
          <w:sz w:val="17"/>
          <w:szCs w:val="17"/>
        </w:rPr>
        <w:t xml:space="preserve">* </w:t>
      </w:r>
      <w:r w:rsidR="001E5619" w:rsidRPr="00283D4F">
        <w:rPr>
          <w:rFonts w:ascii="Cambria" w:hAnsi="Cambria"/>
          <w:sz w:val="17"/>
          <w:szCs w:val="17"/>
        </w:rPr>
        <w:t>Ja bērns nav sasniedzis 15 gadu vecumu, apliecības saņēmējs ir viņa likumiskais pārstāvis</w:t>
      </w:r>
      <w:r w:rsidR="00675C21" w:rsidRPr="00283D4F">
        <w:rPr>
          <w:rFonts w:ascii="Cambria" w:hAnsi="Cambria"/>
          <w:sz w:val="17"/>
          <w:szCs w:val="17"/>
        </w:rPr>
        <w:t>.</w:t>
      </w:r>
    </w:p>
    <w:p w14:paraId="5A30CC2C" w14:textId="38C11CD5" w:rsidR="001E5619" w:rsidRPr="00283D4F" w:rsidRDefault="00AE36D8" w:rsidP="00283D4F">
      <w:pPr>
        <w:pStyle w:val="NormalWeb"/>
        <w:tabs>
          <w:tab w:val="left" w:pos="0"/>
        </w:tabs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283D4F">
        <w:rPr>
          <w:rFonts w:ascii="Cambria" w:hAnsi="Cambria"/>
          <w:sz w:val="17"/>
          <w:szCs w:val="17"/>
        </w:rPr>
        <w:t>2. </w:t>
      </w:r>
      <w:r w:rsidR="001E5619" w:rsidRPr="00283D4F">
        <w:rPr>
          <w:rFonts w:ascii="Cambria" w:hAnsi="Cambria"/>
          <w:sz w:val="17"/>
          <w:szCs w:val="17"/>
        </w:rPr>
        <w:t>**</w:t>
      </w:r>
      <w:r w:rsidR="00D057C7" w:rsidRPr="00283D4F">
        <w:rPr>
          <w:rFonts w:ascii="Cambria" w:hAnsi="Cambria"/>
          <w:sz w:val="17"/>
          <w:szCs w:val="17"/>
        </w:rPr>
        <w:t> </w:t>
      </w:r>
      <w:r w:rsidR="001E5619" w:rsidRPr="00283D4F">
        <w:rPr>
          <w:rFonts w:ascii="Cambria" w:hAnsi="Cambria"/>
          <w:sz w:val="17"/>
          <w:szCs w:val="17"/>
        </w:rPr>
        <w:t>14.</w:t>
      </w:r>
      <w:r w:rsidRPr="00283D4F">
        <w:rPr>
          <w:rFonts w:ascii="Cambria" w:hAnsi="Cambria"/>
          <w:sz w:val="17"/>
          <w:szCs w:val="17"/>
        </w:rPr>
        <w:t> </w:t>
      </w:r>
      <w:r w:rsidR="001E5619" w:rsidRPr="00283D4F">
        <w:rPr>
          <w:rFonts w:ascii="Cambria" w:hAnsi="Cambria"/>
          <w:sz w:val="17"/>
          <w:szCs w:val="17"/>
        </w:rPr>
        <w:t xml:space="preserve">aili aizpilda, ja apliecība </w:t>
      </w:r>
      <w:r w:rsidR="00675C21" w:rsidRPr="00283D4F">
        <w:rPr>
          <w:rFonts w:ascii="Cambria" w:hAnsi="Cambria"/>
          <w:sz w:val="17"/>
          <w:szCs w:val="17"/>
        </w:rPr>
        <w:t>tiek</w:t>
      </w:r>
      <w:r w:rsidR="001E5619" w:rsidRPr="00283D4F">
        <w:rPr>
          <w:rFonts w:ascii="Cambria" w:hAnsi="Cambria"/>
          <w:sz w:val="17"/>
          <w:szCs w:val="17"/>
        </w:rPr>
        <w:t xml:space="preserve"> izsniegta bāriņtiesā.</w:t>
      </w:r>
    </w:p>
    <w:sectPr w:rsidR="001E5619" w:rsidRPr="00283D4F" w:rsidSect="00283D4F">
      <w:headerReference w:type="first" r:id="rId8"/>
      <w:pgSz w:w="16839" w:h="11907" w:orient="landscape" w:code="9"/>
      <w:pgMar w:top="1871" w:right="1191" w:bottom="1474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C8E65" w14:textId="77777777" w:rsidR="001D5F7D" w:rsidRDefault="001D5F7D" w:rsidP="003B0EC3">
      <w:pPr>
        <w:spacing w:after="0" w:line="240" w:lineRule="auto"/>
      </w:pPr>
      <w:r>
        <w:separator/>
      </w:r>
    </w:p>
  </w:endnote>
  <w:endnote w:type="continuationSeparator" w:id="0">
    <w:p w14:paraId="5A5FC80E" w14:textId="77777777" w:rsidR="001D5F7D" w:rsidRDefault="001D5F7D" w:rsidP="003B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BB77A" w14:textId="77777777" w:rsidR="001D5F7D" w:rsidRDefault="001D5F7D" w:rsidP="003B0EC3">
      <w:pPr>
        <w:spacing w:after="0" w:line="240" w:lineRule="auto"/>
      </w:pPr>
      <w:r>
        <w:separator/>
      </w:r>
    </w:p>
  </w:footnote>
  <w:footnote w:type="continuationSeparator" w:id="0">
    <w:p w14:paraId="7714FC59" w14:textId="77777777" w:rsidR="001D5F7D" w:rsidRDefault="001D5F7D" w:rsidP="003B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FEAD" w14:textId="638B2419" w:rsidR="00C562D8" w:rsidRPr="00283D4F" w:rsidRDefault="00C562D8" w:rsidP="00283D4F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9B1"/>
    <w:multiLevelType w:val="hybridMultilevel"/>
    <w:tmpl w:val="C95EA0E4"/>
    <w:lvl w:ilvl="0" w:tplc="042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5F17C1"/>
    <w:multiLevelType w:val="multilevel"/>
    <w:tmpl w:val="18D0240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2" w15:restartNumberingAfterBreak="0">
    <w:nsid w:val="06A62CD5"/>
    <w:multiLevelType w:val="multilevel"/>
    <w:tmpl w:val="6122ED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0A50433F"/>
    <w:multiLevelType w:val="hybridMultilevel"/>
    <w:tmpl w:val="1D72E1E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6E7A0F"/>
    <w:multiLevelType w:val="multilevel"/>
    <w:tmpl w:val="52B6699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91" w:hanging="2160"/>
      </w:pPr>
      <w:rPr>
        <w:rFonts w:cs="Times New Roman" w:hint="default"/>
      </w:rPr>
    </w:lvl>
  </w:abstractNum>
  <w:abstractNum w:abstractNumId="5" w15:restartNumberingAfterBreak="0">
    <w:nsid w:val="0CB660BF"/>
    <w:multiLevelType w:val="multilevel"/>
    <w:tmpl w:val="99221C6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 w15:restartNumberingAfterBreak="0">
    <w:nsid w:val="1CB75F16"/>
    <w:multiLevelType w:val="hybridMultilevel"/>
    <w:tmpl w:val="1C983398"/>
    <w:lvl w:ilvl="0" w:tplc="EF18F8B0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10627"/>
    <w:multiLevelType w:val="hybridMultilevel"/>
    <w:tmpl w:val="E312C56C"/>
    <w:lvl w:ilvl="0" w:tplc="0426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1F4AF0"/>
    <w:multiLevelType w:val="multilevel"/>
    <w:tmpl w:val="D8BC4B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 w15:restartNumberingAfterBreak="0">
    <w:nsid w:val="2E703AB1"/>
    <w:multiLevelType w:val="multilevel"/>
    <w:tmpl w:val="8B2C76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 w15:restartNumberingAfterBreak="0">
    <w:nsid w:val="2FF15D26"/>
    <w:multiLevelType w:val="multilevel"/>
    <w:tmpl w:val="62DAD2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11" w15:restartNumberingAfterBreak="0">
    <w:nsid w:val="3A6450AF"/>
    <w:multiLevelType w:val="hybridMultilevel"/>
    <w:tmpl w:val="AADAE1CC"/>
    <w:lvl w:ilvl="0" w:tplc="1B4229AA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10" w:hanging="360"/>
      </w:pPr>
    </w:lvl>
    <w:lvl w:ilvl="2" w:tplc="0426001B" w:tentative="1">
      <w:start w:val="1"/>
      <w:numFmt w:val="lowerRoman"/>
      <w:lvlText w:val="%3."/>
      <w:lvlJc w:val="right"/>
      <w:pPr>
        <w:ind w:left="3230" w:hanging="180"/>
      </w:pPr>
    </w:lvl>
    <w:lvl w:ilvl="3" w:tplc="0426000F" w:tentative="1">
      <w:start w:val="1"/>
      <w:numFmt w:val="decimal"/>
      <w:lvlText w:val="%4."/>
      <w:lvlJc w:val="left"/>
      <w:pPr>
        <w:ind w:left="3950" w:hanging="360"/>
      </w:pPr>
    </w:lvl>
    <w:lvl w:ilvl="4" w:tplc="04260019" w:tentative="1">
      <w:start w:val="1"/>
      <w:numFmt w:val="lowerLetter"/>
      <w:lvlText w:val="%5."/>
      <w:lvlJc w:val="left"/>
      <w:pPr>
        <w:ind w:left="4670" w:hanging="360"/>
      </w:pPr>
    </w:lvl>
    <w:lvl w:ilvl="5" w:tplc="0426001B" w:tentative="1">
      <w:start w:val="1"/>
      <w:numFmt w:val="lowerRoman"/>
      <w:lvlText w:val="%6."/>
      <w:lvlJc w:val="right"/>
      <w:pPr>
        <w:ind w:left="5390" w:hanging="180"/>
      </w:pPr>
    </w:lvl>
    <w:lvl w:ilvl="6" w:tplc="0426000F" w:tentative="1">
      <w:start w:val="1"/>
      <w:numFmt w:val="decimal"/>
      <w:lvlText w:val="%7."/>
      <w:lvlJc w:val="left"/>
      <w:pPr>
        <w:ind w:left="6110" w:hanging="360"/>
      </w:pPr>
    </w:lvl>
    <w:lvl w:ilvl="7" w:tplc="04260019" w:tentative="1">
      <w:start w:val="1"/>
      <w:numFmt w:val="lowerLetter"/>
      <w:lvlText w:val="%8."/>
      <w:lvlJc w:val="left"/>
      <w:pPr>
        <w:ind w:left="6830" w:hanging="360"/>
      </w:pPr>
    </w:lvl>
    <w:lvl w:ilvl="8" w:tplc="0426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3BF31941"/>
    <w:multiLevelType w:val="hybridMultilevel"/>
    <w:tmpl w:val="7C6CA7E0"/>
    <w:lvl w:ilvl="0" w:tplc="07BC01C6">
      <w:start w:val="3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3" w15:restartNumberingAfterBreak="0">
    <w:nsid w:val="64794D33"/>
    <w:multiLevelType w:val="multilevel"/>
    <w:tmpl w:val="62DAD2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14" w15:restartNumberingAfterBreak="0">
    <w:nsid w:val="710F2DFA"/>
    <w:multiLevelType w:val="multilevel"/>
    <w:tmpl w:val="F84642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8412003"/>
    <w:multiLevelType w:val="multilevel"/>
    <w:tmpl w:val="F3689B74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50"/>
        </w:tabs>
        <w:ind w:left="1142" w:hanging="432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5"/>
  </w:num>
  <w:num w:numId="5">
    <w:abstractNumId w:val="10"/>
  </w:num>
  <w:num w:numId="6">
    <w:abstractNumId w:val="12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1"/>
  </w:num>
  <w:num w:numId="13">
    <w:abstractNumId w:val="14"/>
  </w:num>
  <w:num w:numId="14">
    <w:abstractNumId w:val="9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87"/>
    <w:rsid w:val="000139B1"/>
    <w:rsid w:val="00023C37"/>
    <w:rsid w:val="00026D95"/>
    <w:rsid w:val="00030183"/>
    <w:rsid w:val="000306D8"/>
    <w:rsid w:val="00032957"/>
    <w:rsid w:val="00032FED"/>
    <w:rsid w:val="00046B60"/>
    <w:rsid w:val="00050DF9"/>
    <w:rsid w:val="00051F8D"/>
    <w:rsid w:val="000545B8"/>
    <w:rsid w:val="00054760"/>
    <w:rsid w:val="000625C5"/>
    <w:rsid w:val="00062B95"/>
    <w:rsid w:val="0006496A"/>
    <w:rsid w:val="00065B22"/>
    <w:rsid w:val="0006793F"/>
    <w:rsid w:val="00067B57"/>
    <w:rsid w:val="00067D8F"/>
    <w:rsid w:val="000779E4"/>
    <w:rsid w:val="00077C95"/>
    <w:rsid w:val="00081548"/>
    <w:rsid w:val="000837DB"/>
    <w:rsid w:val="00083878"/>
    <w:rsid w:val="00084D79"/>
    <w:rsid w:val="00086666"/>
    <w:rsid w:val="00087E9E"/>
    <w:rsid w:val="00090F41"/>
    <w:rsid w:val="000971E0"/>
    <w:rsid w:val="00097473"/>
    <w:rsid w:val="000A0AF5"/>
    <w:rsid w:val="000B7291"/>
    <w:rsid w:val="000B7976"/>
    <w:rsid w:val="000C2C79"/>
    <w:rsid w:val="000C2F80"/>
    <w:rsid w:val="000C64DF"/>
    <w:rsid w:val="000D044C"/>
    <w:rsid w:val="000D4D0E"/>
    <w:rsid w:val="000E2C9C"/>
    <w:rsid w:val="000E3E64"/>
    <w:rsid w:val="000E5B14"/>
    <w:rsid w:val="000E6FEE"/>
    <w:rsid w:val="000F18E7"/>
    <w:rsid w:val="000F4692"/>
    <w:rsid w:val="000F5CDE"/>
    <w:rsid w:val="000F6F50"/>
    <w:rsid w:val="001011D6"/>
    <w:rsid w:val="00103F5B"/>
    <w:rsid w:val="00107A35"/>
    <w:rsid w:val="00117494"/>
    <w:rsid w:val="00122FAF"/>
    <w:rsid w:val="0012519A"/>
    <w:rsid w:val="00140CE6"/>
    <w:rsid w:val="001513E9"/>
    <w:rsid w:val="00152528"/>
    <w:rsid w:val="00153D45"/>
    <w:rsid w:val="001541B1"/>
    <w:rsid w:val="00154402"/>
    <w:rsid w:val="00155EAB"/>
    <w:rsid w:val="001574F2"/>
    <w:rsid w:val="00162B15"/>
    <w:rsid w:val="001709A2"/>
    <w:rsid w:val="0018639A"/>
    <w:rsid w:val="00186F87"/>
    <w:rsid w:val="00187CAA"/>
    <w:rsid w:val="00192082"/>
    <w:rsid w:val="00196743"/>
    <w:rsid w:val="00197AB0"/>
    <w:rsid w:val="001A268C"/>
    <w:rsid w:val="001A390A"/>
    <w:rsid w:val="001A681B"/>
    <w:rsid w:val="001B13A3"/>
    <w:rsid w:val="001B2310"/>
    <w:rsid w:val="001B7021"/>
    <w:rsid w:val="001C0D37"/>
    <w:rsid w:val="001C40C3"/>
    <w:rsid w:val="001C53CA"/>
    <w:rsid w:val="001D413E"/>
    <w:rsid w:val="001D5F7D"/>
    <w:rsid w:val="001E298D"/>
    <w:rsid w:val="001E5619"/>
    <w:rsid w:val="001E6F0D"/>
    <w:rsid w:val="001F2303"/>
    <w:rsid w:val="001F2487"/>
    <w:rsid w:val="001F7F6C"/>
    <w:rsid w:val="0021049B"/>
    <w:rsid w:val="00212A63"/>
    <w:rsid w:val="00213AE5"/>
    <w:rsid w:val="00214AAB"/>
    <w:rsid w:val="002265E6"/>
    <w:rsid w:val="00226D03"/>
    <w:rsid w:val="00232374"/>
    <w:rsid w:val="00232B2F"/>
    <w:rsid w:val="0024790C"/>
    <w:rsid w:val="002544CF"/>
    <w:rsid w:val="00257649"/>
    <w:rsid w:val="00265CD2"/>
    <w:rsid w:val="00265CDD"/>
    <w:rsid w:val="00266074"/>
    <w:rsid w:val="00267115"/>
    <w:rsid w:val="00272088"/>
    <w:rsid w:val="00274CBB"/>
    <w:rsid w:val="00277410"/>
    <w:rsid w:val="0027744F"/>
    <w:rsid w:val="00283A14"/>
    <w:rsid w:val="00283D4F"/>
    <w:rsid w:val="0028443B"/>
    <w:rsid w:val="00290D34"/>
    <w:rsid w:val="002B0751"/>
    <w:rsid w:val="002C4601"/>
    <w:rsid w:val="002D288E"/>
    <w:rsid w:val="002F4418"/>
    <w:rsid w:val="003005A3"/>
    <w:rsid w:val="00301751"/>
    <w:rsid w:val="003357FE"/>
    <w:rsid w:val="00337A68"/>
    <w:rsid w:val="0034383C"/>
    <w:rsid w:val="00345567"/>
    <w:rsid w:val="00351B6C"/>
    <w:rsid w:val="00355B7D"/>
    <w:rsid w:val="00356756"/>
    <w:rsid w:val="00362947"/>
    <w:rsid w:val="0036317D"/>
    <w:rsid w:val="00376293"/>
    <w:rsid w:val="00377561"/>
    <w:rsid w:val="00384D9C"/>
    <w:rsid w:val="003936BD"/>
    <w:rsid w:val="00394DE0"/>
    <w:rsid w:val="003A269E"/>
    <w:rsid w:val="003A3388"/>
    <w:rsid w:val="003A5ADE"/>
    <w:rsid w:val="003B0EC3"/>
    <w:rsid w:val="003C199F"/>
    <w:rsid w:val="003C55AB"/>
    <w:rsid w:val="003C58E0"/>
    <w:rsid w:val="003D2554"/>
    <w:rsid w:val="003D7088"/>
    <w:rsid w:val="003E22F6"/>
    <w:rsid w:val="003E67A2"/>
    <w:rsid w:val="003F1AD2"/>
    <w:rsid w:val="003F3612"/>
    <w:rsid w:val="003F5CD8"/>
    <w:rsid w:val="0040530C"/>
    <w:rsid w:val="00406CFF"/>
    <w:rsid w:val="00407EB2"/>
    <w:rsid w:val="00411CFC"/>
    <w:rsid w:val="00417192"/>
    <w:rsid w:val="004333FB"/>
    <w:rsid w:val="00443F66"/>
    <w:rsid w:val="00456D9B"/>
    <w:rsid w:val="00460DAD"/>
    <w:rsid w:val="00471507"/>
    <w:rsid w:val="0047706E"/>
    <w:rsid w:val="004775CD"/>
    <w:rsid w:val="00477A51"/>
    <w:rsid w:val="00482176"/>
    <w:rsid w:val="00482254"/>
    <w:rsid w:val="0048293E"/>
    <w:rsid w:val="00482C3B"/>
    <w:rsid w:val="00497660"/>
    <w:rsid w:val="00497A8F"/>
    <w:rsid w:val="004A16C0"/>
    <w:rsid w:val="004A6999"/>
    <w:rsid w:val="004A778B"/>
    <w:rsid w:val="004B246E"/>
    <w:rsid w:val="004B288D"/>
    <w:rsid w:val="004B5227"/>
    <w:rsid w:val="004C137E"/>
    <w:rsid w:val="004C2EB9"/>
    <w:rsid w:val="004D2072"/>
    <w:rsid w:val="004D4E9E"/>
    <w:rsid w:val="004E1092"/>
    <w:rsid w:val="004F47B5"/>
    <w:rsid w:val="00500813"/>
    <w:rsid w:val="00500EC6"/>
    <w:rsid w:val="00501EB5"/>
    <w:rsid w:val="005064AB"/>
    <w:rsid w:val="005102C7"/>
    <w:rsid w:val="005117D4"/>
    <w:rsid w:val="00513ACD"/>
    <w:rsid w:val="005153A7"/>
    <w:rsid w:val="00515D68"/>
    <w:rsid w:val="00521732"/>
    <w:rsid w:val="00525D66"/>
    <w:rsid w:val="00526C8D"/>
    <w:rsid w:val="00530BC4"/>
    <w:rsid w:val="00552C65"/>
    <w:rsid w:val="00560328"/>
    <w:rsid w:val="005634A2"/>
    <w:rsid w:val="005634B7"/>
    <w:rsid w:val="00563A6D"/>
    <w:rsid w:val="00566942"/>
    <w:rsid w:val="00580D8D"/>
    <w:rsid w:val="00592184"/>
    <w:rsid w:val="005A03FF"/>
    <w:rsid w:val="005A2509"/>
    <w:rsid w:val="005B7BCF"/>
    <w:rsid w:val="005C0876"/>
    <w:rsid w:val="005C433C"/>
    <w:rsid w:val="005C5F70"/>
    <w:rsid w:val="005D0358"/>
    <w:rsid w:val="005D1862"/>
    <w:rsid w:val="005E61EC"/>
    <w:rsid w:val="005E735E"/>
    <w:rsid w:val="005F7E43"/>
    <w:rsid w:val="00601CFA"/>
    <w:rsid w:val="00603E05"/>
    <w:rsid w:val="00614674"/>
    <w:rsid w:val="00637DA4"/>
    <w:rsid w:val="00642F87"/>
    <w:rsid w:val="006432F7"/>
    <w:rsid w:val="006437E6"/>
    <w:rsid w:val="00647E14"/>
    <w:rsid w:val="006506C7"/>
    <w:rsid w:val="00654E3D"/>
    <w:rsid w:val="00660C6B"/>
    <w:rsid w:val="00661EA6"/>
    <w:rsid w:val="00663D9C"/>
    <w:rsid w:val="00675A75"/>
    <w:rsid w:val="00675C21"/>
    <w:rsid w:val="00680471"/>
    <w:rsid w:val="00684C14"/>
    <w:rsid w:val="006871FA"/>
    <w:rsid w:val="00691511"/>
    <w:rsid w:val="006A50BA"/>
    <w:rsid w:val="006A53D8"/>
    <w:rsid w:val="006A6DB8"/>
    <w:rsid w:val="006B57C3"/>
    <w:rsid w:val="006C00A9"/>
    <w:rsid w:val="006C094B"/>
    <w:rsid w:val="006C1E46"/>
    <w:rsid w:val="006C22B1"/>
    <w:rsid w:val="006C4ACC"/>
    <w:rsid w:val="006E058B"/>
    <w:rsid w:val="006E548C"/>
    <w:rsid w:val="006E6D11"/>
    <w:rsid w:val="006F1EB8"/>
    <w:rsid w:val="006F6053"/>
    <w:rsid w:val="00700040"/>
    <w:rsid w:val="00700BC5"/>
    <w:rsid w:val="007135D9"/>
    <w:rsid w:val="0072157B"/>
    <w:rsid w:val="00722416"/>
    <w:rsid w:val="007324A3"/>
    <w:rsid w:val="00741245"/>
    <w:rsid w:val="00742378"/>
    <w:rsid w:val="00751C8C"/>
    <w:rsid w:val="0075411B"/>
    <w:rsid w:val="00760B93"/>
    <w:rsid w:val="0076168D"/>
    <w:rsid w:val="00761AA8"/>
    <w:rsid w:val="00762217"/>
    <w:rsid w:val="0076294A"/>
    <w:rsid w:val="00764B7B"/>
    <w:rsid w:val="00767752"/>
    <w:rsid w:val="007769CE"/>
    <w:rsid w:val="007775A9"/>
    <w:rsid w:val="00785D46"/>
    <w:rsid w:val="0079055C"/>
    <w:rsid w:val="007A63FB"/>
    <w:rsid w:val="007A6975"/>
    <w:rsid w:val="007A6D2E"/>
    <w:rsid w:val="007B0602"/>
    <w:rsid w:val="007B4CE6"/>
    <w:rsid w:val="007B50D1"/>
    <w:rsid w:val="007B604C"/>
    <w:rsid w:val="007C22F2"/>
    <w:rsid w:val="007C2F5C"/>
    <w:rsid w:val="007C5A43"/>
    <w:rsid w:val="007D4BC6"/>
    <w:rsid w:val="007E0CFA"/>
    <w:rsid w:val="007F4684"/>
    <w:rsid w:val="007F5226"/>
    <w:rsid w:val="00800683"/>
    <w:rsid w:val="00803DA7"/>
    <w:rsid w:val="00813D9B"/>
    <w:rsid w:val="00827118"/>
    <w:rsid w:val="0083773A"/>
    <w:rsid w:val="0084739F"/>
    <w:rsid w:val="00852B4D"/>
    <w:rsid w:val="00856383"/>
    <w:rsid w:val="00864A6B"/>
    <w:rsid w:val="00865C93"/>
    <w:rsid w:val="00866F52"/>
    <w:rsid w:val="00867329"/>
    <w:rsid w:val="008714DB"/>
    <w:rsid w:val="00872454"/>
    <w:rsid w:val="008778D1"/>
    <w:rsid w:val="00880EC8"/>
    <w:rsid w:val="0089006C"/>
    <w:rsid w:val="008A4A47"/>
    <w:rsid w:val="008B2388"/>
    <w:rsid w:val="008C697B"/>
    <w:rsid w:val="008D0253"/>
    <w:rsid w:val="008D265E"/>
    <w:rsid w:val="008D3574"/>
    <w:rsid w:val="008E018D"/>
    <w:rsid w:val="008F5FCF"/>
    <w:rsid w:val="008F73C5"/>
    <w:rsid w:val="00903487"/>
    <w:rsid w:val="00904AA7"/>
    <w:rsid w:val="00915274"/>
    <w:rsid w:val="00917C72"/>
    <w:rsid w:val="0092501A"/>
    <w:rsid w:val="009322CA"/>
    <w:rsid w:val="00934BB1"/>
    <w:rsid w:val="009402EF"/>
    <w:rsid w:val="00943761"/>
    <w:rsid w:val="009441D4"/>
    <w:rsid w:val="009564CD"/>
    <w:rsid w:val="00960F92"/>
    <w:rsid w:val="00963227"/>
    <w:rsid w:val="0096587D"/>
    <w:rsid w:val="0096638C"/>
    <w:rsid w:val="0097274D"/>
    <w:rsid w:val="00974B70"/>
    <w:rsid w:val="00990B32"/>
    <w:rsid w:val="009927AC"/>
    <w:rsid w:val="009A210B"/>
    <w:rsid w:val="009A593E"/>
    <w:rsid w:val="009A7AD3"/>
    <w:rsid w:val="009B4AB1"/>
    <w:rsid w:val="009B6A40"/>
    <w:rsid w:val="009B6C16"/>
    <w:rsid w:val="009E51BA"/>
    <w:rsid w:val="00A04556"/>
    <w:rsid w:val="00A07AF0"/>
    <w:rsid w:val="00A11CBA"/>
    <w:rsid w:val="00A168F3"/>
    <w:rsid w:val="00A3239F"/>
    <w:rsid w:val="00A34F88"/>
    <w:rsid w:val="00A357D4"/>
    <w:rsid w:val="00A410F3"/>
    <w:rsid w:val="00A41D03"/>
    <w:rsid w:val="00A52469"/>
    <w:rsid w:val="00A54CD6"/>
    <w:rsid w:val="00A5625B"/>
    <w:rsid w:val="00A5789C"/>
    <w:rsid w:val="00A57C90"/>
    <w:rsid w:val="00A61B7E"/>
    <w:rsid w:val="00A62A82"/>
    <w:rsid w:val="00A867EE"/>
    <w:rsid w:val="00A87BC1"/>
    <w:rsid w:val="00A946EC"/>
    <w:rsid w:val="00A95382"/>
    <w:rsid w:val="00A95C51"/>
    <w:rsid w:val="00AB0BD6"/>
    <w:rsid w:val="00AB37E2"/>
    <w:rsid w:val="00AB4BB4"/>
    <w:rsid w:val="00AB4BDD"/>
    <w:rsid w:val="00AC25A5"/>
    <w:rsid w:val="00AD1FD7"/>
    <w:rsid w:val="00AD46AC"/>
    <w:rsid w:val="00AE36D8"/>
    <w:rsid w:val="00AE600F"/>
    <w:rsid w:val="00AF0B0A"/>
    <w:rsid w:val="00AF3409"/>
    <w:rsid w:val="00AF3FA0"/>
    <w:rsid w:val="00AF77ED"/>
    <w:rsid w:val="00B1302A"/>
    <w:rsid w:val="00B27555"/>
    <w:rsid w:val="00B33C27"/>
    <w:rsid w:val="00B373DD"/>
    <w:rsid w:val="00B455BA"/>
    <w:rsid w:val="00B50EE2"/>
    <w:rsid w:val="00B50F74"/>
    <w:rsid w:val="00B656E0"/>
    <w:rsid w:val="00B7133B"/>
    <w:rsid w:val="00B8576B"/>
    <w:rsid w:val="00B9527B"/>
    <w:rsid w:val="00BA27F3"/>
    <w:rsid w:val="00BA2BB7"/>
    <w:rsid w:val="00BA518D"/>
    <w:rsid w:val="00BB21DE"/>
    <w:rsid w:val="00BC2CB8"/>
    <w:rsid w:val="00BC76A6"/>
    <w:rsid w:val="00BD575F"/>
    <w:rsid w:val="00BD7E01"/>
    <w:rsid w:val="00BE6355"/>
    <w:rsid w:val="00BF0F5F"/>
    <w:rsid w:val="00BF294B"/>
    <w:rsid w:val="00BF7CD4"/>
    <w:rsid w:val="00C169CA"/>
    <w:rsid w:val="00C20CB7"/>
    <w:rsid w:val="00C317D2"/>
    <w:rsid w:val="00C34F61"/>
    <w:rsid w:val="00C36B55"/>
    <w:rsid w:val="00C37955"/>
    <w:rsid w:val="00C43F63"/>
    <w:rsid w:val="00C44BF5"/>
    <w:rsid w:val="00C5002E"/>
    <w:rsid w:val="00C51460"/>
    <w:rsid w:val="00C525B5"/>
    <w:rsid w:val="00C542CB"/>
    <w:rsid w:val="00C562D8"/>
    <w:rsid w:val="00C60C5C"/>
    <w:rsid w:val="00C64D9C"/>
    <w:rsid w:val="00C7191C"/>
    <w:rsid w:val="00CA3FCA"/>
    <w:rsid w:val="00CB11E9"/>
    <w:rsid w:val="00CB5556"/>
    <w:rsid w:val="00CB6BD4"/>
    <w:rsid w:val="00CD0363"/>
    <w:rsid w:val="00CE054E"/>
    <w:rsid w:val="00CE3EE0"/>
    <w:rsid w:val="00CE6EED"/>
    <w:rsid w:val="00CE7CBA"/>
    <w:rsid w:val="00CF1026"/>
    <w:rsid w:val="00CF23F2"/>
    <w:rsid w:val="00D011C9"/>
    <w:rsid w:val="00D01611"/>
    <w:rsid w:val="00D057C7"/>
    <w:rsid w:val="00D1287E"/>
    <w:rsid w:val="00D12BFC"/>
    <w:rsid w:val="00D14DA4"/>
    <w:rsid w:val="00D16B86"/>
    <w:rsid w:val="00D22B7C"/>
    <w:rsid w:val="00D248C1"/>
    <w:rsid w:val="00D25D7A"/>
    <w:rsid w:val="00D317BD"/>
    <w:rsid w:val="00D323F1"/>
    <w:rsid w:val="00D41D92"/>
    <w:rsid w:val="00D42BE4"/>
    <w:rsid w:val="00D47098"/>
    <w:rsid w:val="00D477DC"/>
    <w:rsid w:val="00D5221F"/>
    <w:rsid w:val="00D65A42"/>
    <w:rsid w:val="00D6708C"/>
    <w:rsid w:val="00D7258D"/>
    <w:rsid w:val="00D75B20"/>
    <w:rsid w:val="00D76575"/>
    <w:rsid w:val="00D77907"/>
    <w:rsid w:val="00D83CA8"/>
    <w:rsid w:val="00D87F1E"/>
    <w:rsid w:val="00D94081"/>
    <w:rsid w:val="00D97325"/>
    <w:rsid w:val="00DA1B96"/>
    <w:rsid w:val="00DA50C4"/>
    <w:rsid w:val="00DB2AE8"/>
    <w:rsid w:val="00DC0CED"/>
    <w:rsid w:val="00DC2246"/>
    <w:rsid w:val="00DD68C1"/>
    <w:rsid w:val="00DE13DA"/>
    <w:rsid w:val="00DF5B67"/>
    <w:rsid w:val="00E007B0"/>
    <w:rsid w:val="00E1082C"/>
    <w:rsid w:val="00E162C1"/>
    <w:rsid w:val="00E22211"/>
    <w:rsid w:val="00E2572D"/>
    <w:rsid w:val="00E56AED"/>
    <w:rsid w:val="00E65940"/>
    <w:rsid w:val="00E734BD"/>
    <w:rsid w:val="00E852EB"/>
    <w:rsid w:val="00E913C4"/>
    <w:rsid w:val="00EA0610"/>
    <w:rsid w:val="00EB31F3"/>
    <w:rsid w:val="00EB4127"/>
    <w:rsid w:val="00EB7ABD"/>
    <w:rsid w:val="00EC0518"/>
    <w:rsid w:val="00ED232B"/>
    <w:rsid w:val="00ED506E"/>
    <w:rsid w:val="00ED64BA"/>
    <w:rsid w:val="00EE60FE"/>
    <w:rsid w:val="00EF0985"/>
    <w:rsid w:val="00F11264"/>
    <w:rsid w:val="00F13A50"/>
    <w:rsid w:val="00F205CB"/>
    <w:rsid w:val="00F213D3"/>
    <w:rsid w:val="00F27145"/>
    <w:rsid w:val="00F313E6"/>
    <w:rsid w:val="00F314E5"/>
    <w:rsid w:val="00F40994"/>
    <w:rsid w:val="00F43123"/>
    <w:rsid w:val="00F50051"/>
    <w:rsid w:val="00F5314E"/>
    <w:rsid w:val="00F542BB"/>
    <w:rsid w:val="00F5494F"/>
    <w:rsid w:val="00F56F17"/>
    <w:rsid w:val="00F5753F"/>
    <w:rsid w:val="00F609B9"/>
    <w:rsid w:val="00F6103D"/>
    <w:rsid w:val="00F66240"/>
    <w:rsid w:val="00F66891"/>
    <w:rsid w:val="00F7124D"/>
    <w:rsid w:val="00F841E5"/>
    <w:rsid w:val="00F852E0"/>
    <w:rsid w:val="00F910B9"/>
    <w:rsid w:val="00FA33AB"/>
    <w:rsid w:val="00FC409A"/>
    <w:rsid w:val="00FC5BB2"/>
    <w:rsid w:val="00FD7CDF"/>
    <w:rsid w:val="00FE6E42"/>
    <w:rsid w:val="00FF0584"/>
    <w:rsid w:val="00FF1B41"/>
    <w:rsid w:val="00FF3E49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1232D6"/>
  <w15:docId w15:val="{D93C88F7-A1CB-40EA-A77F-15E6FC00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487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3567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0348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0348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90348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90348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03487"/>
    <w:rPr>
      <w:rFonts w:ascii="Calibri" w:hAnsi="Calibri" w:cs="Times New Roman"/>
    </w:rPr>
  </w:style>
  <w:style w:type="paragraph" w:styleId="Title">
    <w:name w:val="Title"/>
    <w:basedOn w:val="Normal"/>
    <w:link w:val="TitleChar"/>
    <w:uiPriority w:val="99"/>
    <w:qFormat/>
    <w:rsid w:val="00903487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itleChar">
    <w:name w:val="Title Char"/>
    <w:link w:val="Title"/>
    <w:uiPriority w:val="99"/>
    <w:locked/>
    <w:rsid w:val="0090348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903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  <w:lang w:eastAsia="lv-LV"/>
    </w:rPr>
  </w:style>
  <w:style w:type="character" w:customStyle="1" w:styleId="NormalWebChar">
    <w:name w:val="Normal (Web) Char"/>
    <w:link w:val="NormalWeb"/>
    <w:uiPriority w:val="99"/>
    <w:locked/>
    <w:rsid w:val="00903487"/>
    <w:rPr>
      <w:rFonts w:ascii="Times New Roman" w:hAnsi="Times New Roman"/>
      <w:sz w:val="24"/>
      <w:lang w:eastAsia="lv-LV"/>
    </w:rPr>
  </w:style>
  <w:style w:type="paragraph" w:customStyle="1" w:styleId="tv213tvp">
    <w:name w:val="tv213 tvp"/>
    <w:basedOn w:val="Normal"/>
    <w:uiPriority w:val="99"/>
    <w:rsid w:val="0090348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E6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E6FEE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rsid w:val="000E6F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6F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6FE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6F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6FEE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D317BD"/>
    <w:pPr>
      <w:ind w:left="720"/>
      <w:contextualSpacing/>
    </w:pPr>
  </w:style>
  <w:style w:type="paragraph" w:customStyle="1" w:styleId="labojumupamats">
    <w:name w:val="labojumu_pamats"/>
    <w:basedOn w:val="Normal"/>
    <w:rsid w:val="002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vhtml">
    <w:name w:val="tv_html"/>
    <w:basedOn w:val="DefaultParagraphFont"/>
    <w:rsid w:val="00272088"/>
  </w:style>
  <w:style w:type="paragraph" w:styleId="Revision">
    <w:name w:val="Revision"/>
    <w:hidden/>
    <w:uiPriority w:val="99"/>
    <w:semiHidden/>
    <w:rsid w:val="0027744F"/>
    <w:rPr>
      <w:sz w:val="22"/>
      <w:szCs w:val="22"/>
      <w:lang w:eastAsia="en-US"/>
    </w:rPr>
  </w:style>
  <w:style w:type="table" w:styleId="TableGrid">
    <w:name w:val="Table Grid"/>
    <w:basedOn w:val="TableNormal"/>
    <w:locked/>
    <w:rsid w:val="00F91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562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customStyle="1" w:styleId="Heading3Char">
    <w:name w:val="Heading 3 Char"/>
    <w:basedOn w:val="DefaultParagraphFont"/>
    <w:link w:val="Heading3"/>
    <w:rsid w:val="0035675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3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05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8165E-7E1C-45D0-900D-3BA077D8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2005. gada 15. novembra noteikumos Nr.857 "Noteikumi par sociālajām garantījām bārenim un bez vecāku gādības palikušajam bērnam, kurš ir ārpusģimenes aprūpē, kā arī pēc ārpusģimenes aprūpes beigšanās"</vt:lpstr>
    </vt:vector>
  </TitlesOfParts>
  <Company>Labklājības ministrija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 gada 15. novembra noteikumos Nr.857 "Noteikumi par sociālajām garantījām bārenim un bez vecāku gādības palikušajam bērnam, kurš ir ārpusģimenes aprūpē, kā arī pēc ārpusģimenes aprūpes beigšanās"</dc:title>
  <dc:subject>Noteikumu projekts</dc:subject>
  <dc:creator>Rita Paršova</dc:creator>
  <dc:description>67782954, rita.parsova@lm.gov.lv</dc:description>
  <cp:lastModifiedBy>Zane Meldrāja</cp:lastModifiedBy>
  <cp:revision>4</cp:revision>
  <cp:lastPrinted>2020-09-17T07:47:00Z</cp:lastPrinted>
  <dcterms:created xsi:type="dcterms:W3CDTF">2020-09-17T12:37:00Z</dcterms:created>
  <dcterms:modified xsi:type="dcterms:W3CDTF">2020-09-17T12:40:00Z</dcterms:modified>
</cp:coreProperties>
</file>