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BCB1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</w:p>
    <w:p w14:paraId="01F8A972" w14:textId="06B43376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10. pielikums</w:t>
      </w:r>
    </w:p>
    <w:p w14:paraId="3B893768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Ministru kabineta</w:t>
      </w:r>
    </w:p>
    <w:p w14:paraId="1A1F6515" w14:textId="77777777" w:rsidR="001801F3" w:rsidRPr="000C6203" w:rsidRDefault="001801F3" w:rsidP="001801F3">
      <w:pPr>
        <w:tabs>
          <w:tab w:val="right" w:pos="9992"/>
        </w:tabs>
        <w:jc w:val="right"/>
        <w:rPr>
          <w:sz w:val="28"/>
          <w:szCs w:val="28"/>
        </w:rPr>
      </w:pPr>
      <w:r w:rsidRPr="000C6203">
        <w:rPr>
          <w:sz w:val="28"/>
          <w:szCs w:val="28"/>
        </w:rPr>
        <w:t>2016. gada 20. decembra</w:t>
      </w:r>
    </w:p>
    <w:p w14:paraId="41758802" w14:textId="77777777" w:rsidR="001801F3" w:rsidRPr="000C6203" w:rsidRDefault="001801F3" w:rsidP="001801F3">
      <w:pPr>
        <w:jc w:val="right"/>
        <w:rPr>
          <w:sz w:val="28"/>
          <w:szCs w:val="28"/>
        </w:rPr>
      </w:pPr>
      <w:r w:rsidRPr="000C6203">
        <w:rPr>
          <w:sz w:val="28"/>
          <w:szCs w:val="28"/>
        </w:rPr>
        <w:t>noteikumiem Nr. 812</w:t>
      </w:r>
    </w:p>
    <w:p w14:paraId="54EF831A" w14:textId="77777777" w:rsidR="001801F3" w:rsidRPr="000C6203" w:rsidRDefault="001801F3" w:rsidP="001801F3">
      <w:pPr>
        <w:jc w:val="right"/>
        <w:rPr>
          <w:sz w:val="28"/>
          <w:szCs w:val="28"/>
        </w:rPr>
      </w:pPr>
      <w:bookmarkStart w:id="0" w:name="_GoBack"/>
      <w:bookmarkEnd w:id="0"/>
    </w:p>
    <w:p w14:paraId="7EF77DF9" w14:textId="77777777" w:rsidR="00494F41" w:rsidRPr="00494F41" w:rsidRDefault="00494F41" w:rsidP="00494F41">
      <w:pPr>
        <w:rPr>
          <w:rFonts w:asciiTheme="minorHAnsi" w:hAnsiTheme="minorHAnsi" w:cstheme="minorHAnsi"/>
          <w:i/>
          <w:sz w:val="20"/>
        </w:rPr>
      </w:pPr>
      <w:r w:rsidRPr="00494F41">
        <w:rPr>
          <w:rFonts w:asciiTheme="minorHAnsi" w:hAnsiTheme="minorHAnsi" w:cstheme="minorHAnsi"/>
          <w:i/>
          <w:sz w:val="20"/>
        </w:rPr>
        <w:t>(Pielikums MK 07.01.2020. noteikumu Nr. 3 redakcijā)</w:t>
      </w:r>
    </w:p>
    <w:p w14:paraId="057CB59F" w14:textId="77777777" w:rsidR="00300427" w:rsidRDefault="00300427" w:rsidP="001801F3">
      <w:pPr>
        <w:jc w:val="center"/>
        <w:rPr>
          <w:sz w:val="28"/>
          <w:szCs w:val="28"/>
          <w:lang w:val="pl-PL"/>
        </w:rPr>
      </w:pPr>
    </w:p>
    <w:p w14:paraId="00ACC796" w14:textId="51199807" w:rsidR="001801F3" w:rsidRPr="000C6203" w:rsidRDefault="001801F3" w:rsidP="001801F3">
      <w:pPr>
        <w:jc w:val="center"/>
        <w:rPr>
          <w:sz w:val="28"/>
          <w:szCs w:val="28"/>
          <w:lang w:val="pl-PL"/>
        </w:rPr>
      </w:pPr>
      <w:r w:rsidRPr="000C6203">
        <w:rPr>
          <w:sz w:val="28"/>
          <w:szCs w:val="28"/>
          <w:lang w:val="pl-PL"/>
        </w:rPr>
        <w:t xml:space="preserve">Veidlapas Nr. 1-enerģija </w:t>
      </w:r>
      <w:r w:rsidR="00FF502F">
        <w:rPr>
          <w:sz w:val="28"/>
          <w:szCs w:val="28"/>
          <w:lang w:val="pl-PL"/>
        </w:rPr>
        <w:t>"</w:t>
      </w:r>
      <w:r w:rsidRPr="000C6203">
        <w:rPr>
          <w:bCs/>
          <w:sz w:val="28"/>
          <w:szCs w:val="28"/>
        </w:rPr>
        <w:t>Pārskats par siltumenerģijas un elektroenerģijas ražošanu 20__. gadā</w:t>
      </w:r>
      <w:r w:rsidR="00FF502F">
        <w:rPr>
          <w:sz w:val="28"/>
          <w:szCs w:val="28"/>
          <w:lang w:val="pl-PL"/>
        </w:rPr>
        <w:t>"</w:t>
      </w:r>
      <w:r w:rsidRPr="000C6203">
        <w:rPr>
          <w:sz w:val="28"/>
          <w:szCs w:val="28"/>
          <w:lang w:val="pl-PL"/>
        </w:rPr>
        <w:t xml:space="preserve"> paraugs.</w:t>
      </w:r>
    </w:p>
    <w:p w14:paraId="5E4570B5" w14:textId="77777777" w:rsidR="001801F3" w:rsidRPr="000C6203" w:rsidRDefault="001801F3" w:rsidP="001801F3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B95C4C" w:rsidRPr="000C6203" w14:paraId="28A7D941" w14:textId="77777777" w:rsidTr="00882F97">
        <w:trPr>
          <w:trHeight w:val="1080"/>
        </w:trPr>
        <w:tc>
          <w:tcPr>
            <w:tcW w:w="6515" w:type="dxa"/>
            <w:gridSpan w:val="4"/>
            <w:vAlign w:val="center"/>
          </w:tcPr>
          <w:p w14:paraId="692C3E1B" w14:textId="77777777" w:rsidR="00B95C4C" w:rsidRPr="000C6203" w:rsidRDefault="00B95C4C" w:rsidP="00B95C4C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C6203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157801B" w14:textId="77777777" w:rsidR="00B95C4C" w:rsidRPr="000C6203" w:rsidRDefault="00B95C4C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DA089B5" w14:textId="77777777" w:rsidR="00B95C4C" w:rsidRPr="000C6203" w:rsidRDefault="00B95C4C" w:rsidP="00350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CFB527" w14:textId="77777777" w:rsidR="003361A5" w:rsidRPr="000C6203" w:rsidRDefault="003361A5" w:rsidP="003361A5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0C6203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0C6203">
                <w:rPr>
                  <w:rFonts w:ascii="Calibri" w:hAnsi="Calibri"/>
                  <w:sz w:val="22"/>
                  <w:szCs w:val="22"/>
                </w:rPr>
                <w:t>://</w:t>
              </w:r>
              <w:r w:rsidRPr="000C6203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5656F30" w14:textId="77777777" w:rsidR="00AE2EAB" w:rsidRPr="000C6203" w:rsidRDefault="00AE2EAB" w:rsidP="00AE2EAB">
            <w:pPr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</w:p>
          <w:p w14:paraId="3D741073" w14:textId="0E685BDD" w:rsidR="00B95C4C" w:rsidRPr="000C6203" w:rsidRDefault="00B95C4C" w:rsidP="002F3D1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50479" w:rsidRPr="000C6203" w14:paraId="52E670B7" w14:textId="77777777" w:rsidTr="008332FC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4A466569" w14:textId="77777777" w:rsidR="00350479" w:rsidRPr="000C6203" w:rsidRDefault="00810EE0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1-enerģija</w:t>
            </w:r>
          </w:p>
          <w:p w14:paraId="09AD3BF9" w14:textId="77777777" w:rsidR="00350479" w:rsidRPr="000C6203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55E2763B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BDE86CE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0C6203" w14:paraId="615AC895" w14:textId="77777777" w:rsidTr="008332FC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D7EFB43" w14:textId="77777777" w:rsidR="00350479" w:rsidRPr="000C6203" w:rsidRDefault="00810EE0" w:rsidP="00A42F48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0C6203">
              <w:rPr>
                <w:rFonts w:ascii="Calibri" w:hAnsi="Calibri"/>
                <w:b/>
                <w:sz w:val="32"/>
                <w:szCs w:val="32"/>
              </w:rPr>
              <w:t xml:space="preserve">Pārskats </w:t>
            </w:r>
            <w:r w:rsidR="00341756" w:rsidRPr="000C6203">
              <w:rPr>
                <w:rFonts w:ascii="Calibri" w:hAnsi="Calibri"/>
                <w:b/>
                <w:sz w:val="32"/>
                <w:szCs w:val="32"/>
              </w:rPr>
              <w:t>p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ar siltumenerģijas un elektroenerģijas ražošanu 20</w:t>
            </w:r>
            <w:r w:rsidR="00E74578" w:rsidRPr="000C6203">
              <w:rPr>
                <w:rFonts w:ascii="Calibri" w:hAnsi="Calibri"/>
                <w:b/>
                <w:sz w:val="32"/>
                <w:szCs w:val="32"/>
              </w:rPr>
              <w:t>__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005CD6" w:rsidRPr="000C6203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0C6203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B7A30ED" w14:textId="77777777" w:rsidR="00350479" w:rsidRPr="000C6203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9B3CA0A" w14:textId="77777777" w:rsidR="00350479" w:rsidRPr="000C6203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0C6203" w14:paraId="60E376BE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72CDEBFE" w14:textId="77777777" w:rsidR="004D2FB2" w:rsidRPr="000C6203" w:rsidRDefault="004D2FB2" w:rsidP="004277B3">
            <w:pPr>
              <w:spacing w:before="120"/>
              <w:rPr>
                <w:rFonts w:ascii="Calibri" w:hAnsi="Calibri"/>
                <w:szCs w:val="24"/>
              </w:rPr>
            </w:pPr>
            <w:r w:rsidRPr="000C6203">
              <w:rPr>
                <w:rFonts w:ascii="Calibri" w:hAnsi="Calibri"/>
                <w:i/>
                <w:szCs w:val="24"/>
              </w:rPr>
              <w:t xml:space="preserve">Iesniedz </w:t>
            </w:r>
            <w:r w:rsidRPr="000C6203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20</w:t>
            </w:r>
            <w:r w:rsidR="008C4140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</w:t>
            </w:r>
            <w:r w:rsidR="00AF4876" w:rsidRPr="000C6203">
              <w:rPr>
                <w:rFonts w:ascii="Calibri" w:hAnsi="Calibri"/>
                <w:b/>
                <w:i/>
                <w:szCs w:val="24"/>
              </w:rPr>
              <w:t>.</w:t>
            </w:r>
            <w:r w:rsidR="00005CD6" w:rsidRPr="000C6203">
              <w:rPr>
                <w:rFonts w:ascii="Calibri" w:hAnsi="Calibri"/>
                <w:b/>
                <w:i/>
                <w:szCs w:val="24"/>
              </w:rPr>
              <w:t> </w:t>
            </w:r>
            <w:r w:rsidR="00E97AC8" w:rsidRPr="000C6203">
              <w:rPr>
                <w:rFonts w:ascii="Calibri" w:hAnsi="Calibri"/>
                <w:b/>
                <w:i/>
                <w:szCs w:val="24"/>
              </w:rPr>
              <w:t>_______</w:t>
            </w:r>
          </w:p>
        </w:tc>
      </w:tr>
      <w:tr w:rsidR="0009204F" w:rsidRPr="000C6203" w14:paraId="2868450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14F4073" w14:textId="77777777" w:rsidR="0009204F" w:rsidRPr="000C6203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0C6203" w14:paraId="43731AE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32E1CA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B0E0217" w14:textId="77777777" w:rsidR="00BD3D0B" w:rsidRPr="000C6203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05BFE28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1DADA25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3EF7DF5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79706DC1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D62AD5D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DA18B7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1D947E4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92F8C4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60259A12" w14:textId="77777777" w:rsidR="00D8043A" w:rsidRPr="000C6203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F762B4B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BE410A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1D1FA24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0C6203" w14:paraId="1D98D97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367AB99" w14:textId="77777777" w:rsidR="00381A7A" w:rsidRPr="000C6203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B2ECDC6" w14:textId="77777777" w:rsidR="00381A7A" w:rsidRPr="000C6203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0C6203" w14:paraId="3F1F1878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BDB1DA5" w14:textId="77777777" w:rsidR="00381A7A" w:rsidRPr="000C6203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00D08FF" w14:textId="77777777" w:rsidR="00381A7A" w:rsidRPr="000C6203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54C0059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FA9AEC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Biroja vai pamatdarbības </w:t>
            </w:r>
            <w:r w:rsidR="009C2E9D" w:rsidRPr="000C6203">
              <w:rPr>
                <w:rFonts w:ascii="Calibri" w:hAnsi="Calibri"/>
                <w:sz w:val="22"/>
                <w:szCs w:val="22"/>
              </w:rPr>
              <w:t>vienīb</w:t>
            </w:r>
            <w:r w:rsidR="00977030" w:rsidRPr="000C6203">
              <w:rPr>
                <w:rFonts w:ascii="Calibri" w:hAnsi="Calibri"/>
                <w:sz w:val="22"/>
                <w:szCs w:val="22"/>
              </w:rPr>
              <w:t>as</w:t>
            </w:r>
            <w:r w:rsidRPr="000C6203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1615B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CDDDD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B61B57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3843BD9C" w14:textId="77777777" w:rsidR="00BD3D0B" w:rsidRPr="000C6203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0C6203" w14:paraId="5BB9EC64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C37418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A49760A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F4235BF" w14:textId="77777777" w:rsidR="0009204F" w:rsidRPr="000C6203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f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A14D19B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A74292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6AEA44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4E1EDFE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637C8436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55C7F95" w14:textId="77777777" w:rsidR="0009204F" w:rsidRPr="000C6203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9767F8" w14:textId="77777777" w:rsidR="0009204F" w:rsidRPr="000C6203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383281BF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AE8F3D8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5DF7259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0C6203" w14:paraId="68599E53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A845D2" w14:textId="77777777" w:rsidR="00AF4876" w:rsidRPr="000C6203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0C6203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68B3D10" w14:textId="77777777" w:rsidR="00AF4876" w:rsidRPr="000C6203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6B27C5B" w14:textId="77777777" w:rsidR="00AF4876" w:rsidRPr="000C6203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0C6203" w14:paraId="32772431" w14:textId="77777777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11BCC3D" w14:textId="77777777" w:rsidR="003D0453" w:rsidRPr="000C6203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0C6203" w14:paraId="5EF23801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FB43216" w14:textId="77777777" w:rsidR="00C7064F" w:rsidRPr="000C6203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0C6203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0C6203" w14:paraId="2F0A9248" w14:textId="77777777" w:rsidTr="008332FC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D5B592E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478F2E3" w14:textId="77777777" w:rsidR="00BD3D0B" w:rsidRPr="000C6203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243C32EE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39AA740" w14:textId="77777777" w:rsidR="0009204F" w:rsidRPr="000C6203" w:rsidRDefault="00B52BE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0C6203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0F2CF3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0C6203" w14:paraId="19B4C880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7AA755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0723DAC" w14:textId="77777777" w:rsidR="00BD3D0B" w:rsidRPr="000C6203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0C6203" w14:paraId="3A986AE0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77CA83F" w14:textId="77777777" w:rsidR="0009204F" w:rsidRPr="000C6203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4F593F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31F8FFE" w14:textId="77777777" w:rsidR="0009204F" w:rsidRPr="000C6203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0C6203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CE3CF67" w14:textId="77777777" w:rsidR="0009204F" w:rsidRPr="000C6203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48DFA8" w14:textId="77777777" w:rsidR="00350479" w:rsidRPr="000C6203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0C6203" w14:paraId="284D20FA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7AB8E00F" w14:textId="43B537A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9F2ECAD" wp14:editId="36A06E53">
                      <wp:extent cx="200660" cy="185420"/>
                      <wp:effectExtent l="20320" t="17145" r="36195" b="45085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4015997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DB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QwQwY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17889D9" w14:textId="70D3CF8B" w:rsidR="003D0453" w:rsidRPr="000C6203" w:rsidRDefault="001801F3" w:rsidP="0096395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0C6203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0C6203" w14:paraId="639606A8" w14:textId="77777777" w:rsidTr="00350479">
        <w:trPr>
          <w:trHeight w:val="560"/>
        </w:trPr>
        <w:tc>
          <w:tcPr>
            <w:tcW w:w="851" w:type="dxa"/>
            <w:vAlign w:val="center"/>
          </w:tcPr>
          <w:p w14:paraId="31F6D3D0" w14:textId="11382C7D" w:rsidR="003D0453" w:rsidRPr="000C6203" w:rsidRDefault="005177D4" w:rsidP="00E03733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0C6203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A9284D" wp14:editId="556EA837">
                      <wp:extent cx="200660" cy="185420"/>
                      <wp:effectExtent l="20320" t="20320" r="36195" b="4191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8E9D869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528A6DB" w14:textId="3D2F818D" w:rsidR="003D0453" w:rsidRPr="000C6203" w:rsidRDefault="003D0453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A11DD48" w14:textId="77777777" w:rsidR="00BD3D0B" w:rsidRPr="000C6203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683195C0" w14:textId="77777777" w:rsidR="00513258" w:rsidRPr="000C6203" w:rsidRDefault="003D0453" w:rsidP="007839F3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0C6203">
        <w:rPr>
          <w:rFonts w:ascii="Calibri" w:hAnsi="Calibri"/>
          <w:b/>
          <w:color w:val="000000"/>
          <w:sz w:val="22"/>
          <w:szCs w:val="22"/>
        </w:rPr>
        <w:t>Centrālā statist</w:t>
      </w:r>
      <w:r w:rsidR="00ED5B9D" w:rsidRPr="000C6203">
        <w:rPr>
          <w:rFonts w:ascii="Calibri" w:hAnsi="Calibri"/>
          <w:b/>
          <w:color w:val="000000"/>
          <w:sz w:val="22"/>
          <w:szCs w:val="22"/>
        </w:rPr>
        <w:t>ikas pārvalde saskaņā ar S</w:t>
      </w:r>
      <w:r w:rsidRPr="000C6203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p w14:paraId="514AC905" w14:textId="77777777" w:rsidR="00E13C6F" w:rsidRPr="000C6203" w:rsidRDefault="00E13C6F" w:rsidP="009926EF">
      <w:pPr>
        <w:pStyle w:val="BodyTextIndent3"/>
        <w:spacing w:after="0"/>
        <w:rPr>
          <w:rFonts w:ascii="Calibri" w:hAnsi="Calibri" w:cs="Calibri"/>
          <w:sz w:val="20"/>
          <w:szCs w:val="20"/>
        </w:rPr>
        <w:sectPr w:rsidR="00E13C6F" w:rsidRPr="000C6203" w:rsidSect="000B149D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567" w:right="567" w:bottom="851" w:left="851" w:header="567" w:footer="567" w:gutter="0"/>
          <w:cols w:space="284"/>
          <w:titlePg/>
          <w:docGrid w:linePitch="360"/>
        </w:sectPr>
      </w:pPr>
    </w:p>
    <w:p w14:paraId="3D0E93F1" w14:textId="77777777" w:rsidR="009926EF" w:rsidRPr="000C6203" w:rsidRDefault="009926EF" w:rsidP="00E13C6F">
      <w:pPr>
        <w:pStyle w:val="BodyTextIndent3"/>
        <w:spacing w:after="0"/>
        <w:rPr>
          <w:rFonts w:ascii="Calibri" w:hAnsi="Calibri" w:cs="Calibri"/>
          <w:sz w:val="20"/>
          <w:szCs w:val="20"/>
        </w:rPr>
      </w:pPr>
      <w:r w:rsidRPr="000C6203">
        <w:rPr>
          <w:rFonts w:ascii="Calibri" w:hAnsi="Calibri" w:cs="Calibri"/>
          <w:sz w:val="20"/>
          <w:szCs w:val="20"/>
        </w:rPr>
        <w:lastRenderedPageBreak/>
        <w:t xml:space="preserve">Veidlapu 1-enerģija iesniedz komersanti, kuri ražo siltumenerģiju pārdošanai, un visas koģenerācijas stacijas par uzņēmumu kopā. </w:t>
      </w:r>
    </w:p>
    <w:p w14:paraId="734E5732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bCs/>
          <w:sz w:val="20"/>
        </w:rPr>
      </w:pPr>
      <w:r w:rsidRPr="000C6203">
        <w:rPr>
          <w:rFonts w:ascii="Calibri" w:hAnsi="Calibri" w:cs="Calibri"/>
          <w:b/>
          <w:sz w:val="20"/>
        </w:rPr>
        <w:t>100.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bCs/>
          <w:sz w:val="20"/>
        </w:rPr>
        <w:t xml:space="preserve"> Uzrāda visās katlumājās un koģenerācijas stacijās saražoto kopējo siltumenerģijas daudzumu</w:t>
      </w:r>
      <w:r w:rsidRPr="000C6203">
        <w:rPr>
          <w:rFonts w:ascii="Calibri" w:hAnsi="Calibri" w:cs="Calibri"/>
          <w:sz w:val="20"/>
        </w:rPr>
        <w:t>.</w:t>
      </w:r>
    </w:p>
    <w:p w14:paraId="1F74006B" w14:textId="77777777" w:rsidR="009926EF" w:rsidRPr="000C6203" w:rsidRDefault="009926EF" w:rsidP="00B527E7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b/>
          <w:sz w:val="20"/>
        </w:rPr>
        <w:t xml:space="preserve"> </w:t>
      </w:r>
      <w:r w:rsidR="00B9565C" w:rsidRPr="000C6203">
        <w:rPr>
          <w:rFonts w:ascii="Calibri" w:hAnsi="Calibri" w:cs="Calibri"/>
          <w:sz w:val="20"/>
        </w:rPr>
        <w:t>Koģenerācijas režīmā saražota siltumenerģija ir koģenerācijas iekārtā vienlaikus ar elektroenerģiju izstrādāta un patērētājiem nodota siltumenerģija.</w:t>
      </w:r>
    </w:p>
    <w:p w14:paraId="4040C809" w14:textId="77777777" w:rsidR="004809D1" w:rsidRPr="000C6203" w:rsidRDefault="00B434ED" w:rsidP="004809D1">
      <w:pPr>
        <w:ind w:firstLine="360"/>
        <w:jc w:val="both"/>
        <w:rPr>
          <w:rFonts w:ascii="Calibri" w:hAnsi="Calibri" w:cs="Calibri"/>
          <w:sz w:val="20"/>
        </w:rPr>
      </w:pPr>
      <w:bookmarkStart w:id="1" w:name="_Hlk4759117"/>
      <w:r w:rsidRPr="000C6203">
        <w:rPr>
          <w:rFonts w:ascii="Calibri" w:hAnsi="Calibri" w:cs="Calibri"/>
          <w:b/>
          <w:sz w:val="20"/>
        </w:rPr>
        <w:t>103.1</w:t>
      </w:r>
      <w:r w:rsidR="009D5C56" w:rsidRPr="000C6203">
        <w:rPr>
          <w:rFonts w:ascii="Calibri" w:hAnsi="Calibri" w:cs="Calibri"/>
          <w:b/>
          <w:sz w:val="20"/>
        </w:rPr>
        <w:t xml:space="preserve">, </w:t>
      </w:r>
      <w:r w:rsidRPr="000C6203">
        <w:rPr>
          <w:rFonts w:ascii="Calibri" w:hAnsi="Calibri" w:cs="Calibri"/>
          <w:b/>
          <w:sz w:val="20"/>
        </w:rPr>
        <w:t>103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1</w:t>
      </w:r>
      <w:r w:rsidR="00C17669" w:rsidRPr="000C6203">
        <w:rPr>
          <w:rFonts w:ascii="Calibri" w:hAnsi="Calibri" w:cs="Calibri"/>
          <w:b/>
          <w:sz w:val="20"/>
        </w:rPr>
        <w:t>,</w:t>
      </w:r>
      <w:r w:rsidR="009D5C56" w:rsidRPr="000C6203">
        <w:rPr>
          <w:rFonts w:ascii="Calibri" w:hAnsi="Calibri" w:cs="Calibri"/>
          <w:b/>
          <w:sz w:val="20"/>
        </w:rPr>
        <w:t xml:space="preserve"> un </w:t>
      </w:r>
      <w:r w:rsidRPr="000C6203">
        <w:rPr>
          <w:rFonts w:ascii="Calibri" w:hAnsi="Calibri" w:cs="Calibri"/>
          <w:b/>
          <w:sz w:val="20"/>
        </w:rPr>
        <w:t>10</w:t>
      </w:r>
      <w:r w:rsidR="00B45983" w:rsidRPr="000C6203">
        <w:rPr>
          <w:rFonts w:ascii="Calibri" w:hAnsi="Calibri" w:cs="Calibri"/>
          <w:b/>
          <w:sz w:val="20"/>
        </w:rPr>
        <w:t>7</w:t>
      </w:r>
      <w:r w:rsidR="009D5C56" w:rsidRPr="000C6203">
        <w:rPr>
          <w:rFonts w:ascii="Calibri" w:hAnsi="Calibri" w:cs="Calibri"/>
          <w:b/>
          <w:sz w:val="20"/>
        </w:rPr>
        <w:t>.</w:t>
      </w:r>
      <w:r w:rsidRPr="000C6203">
        <w:rPr>
          <w:rFonts w:ascii="Calibri" w:hAnsi="Calibri" w:cs="Calibri"/>
          <w:b/>
          <w:sz w:val="20"/>
        </w:rPr>
        <w:t>2</w:t>
      </w:r>
      <w:r w:rsidR="004809D1" w:rsidRPr="000C6203">
        <w:rPr>
          <w:rFonts w:ascii="Calibri" w:hAnsi="Calibri" w:cs="Calibri"/>
          <w:b/>
          <w:sz w:val="20"/>
        </w:rPr>
        <w:t xml:space="preserve"> rinda.</w:t>
      </w:r>
      <w:r w:rsidR="00214685" w:rsidRPr="000C6203">
        <w:rPr>
          <w:rFonts w:ascii="Calibri" w:hAnsi="Calibri" w:cs="Calibri"/>
          <w:sz w:val="20"/>
        </w:rPr>
        <w:t xml:space="preserve"> Uzrāda uzņēmuma enerģētikas iekārtās saražoto siltumenerģiju, kas izlietot</w:t>
      </w:r>
      <w:r w:rsidR="00904D6E" w:rsidRPr="000C6203">
        <w:rPr>
          <w:rFonts w:ascii="Calibri" w:hAnsi="Calibri" w:cs="Calibri"/>
          <w:sz w:val="20"/>
        </w:rPr>
        <w:t>a</w:t>
      </w:r>
      <w:r w:rsidR="00214685" w:rsidRPr="000C6203">
        <w:rPr>
          <w:rFonts w:ascii="Calibri" w:hAnsi="Calibri" w:cs="Calibri"/>
          <w:sz w:val="20"/>
        </w:rPr>
        <w:t xml:space="preserve"> pašpatēriņam un sava uzņēmuma, iestādes vajadzībām.</w:t>
      </w:r>
    </w:p>
    <w:bookmarkEnd w:id="1"/>
    <w:p w14:paraId="1046DFD5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104.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No piegādātājiem saņemto (nopirkto) siltumenerģijas daudzumu nosaka pēc siltuma piegādātāju rēķiniem.</w:t>
      </w:r>
    </w:p>
    <w:p w14:paraId="0A05AAB3" w14:textId="77777777" w:rsidR="004809D1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105.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</w:t>
      </w:r>
      <w:r w:rsidRPr="000C6203">
        <w:rPr>
          <w:rFonts w:ascii="Calibri" w:hAnsi="Calibri" w:cs="Calibri"/>
          <w:sz w:val="20"/>
        </w:rPr>
        <w:t xml:space="preserve">rāda saražoto siltumenerģijas daudzumu, kas ievadīts vispārējās lietošanas siltuma tīklos. </w:t>
      </w:r>
    </w:p>
    <w:p w14:paraId="167250F9" w14:textId="77777777" w:rsidR="004809D1" w:rsidRPr="000C6203" w:rsidRDefault="004809D1" w:rsidP="004809D1">
      <w:pPr>
        <w:ind w:firstLine="360"/>
        <w:jc w:val="both"/>
        <w:rPr>
          <w:rFonts w:ascii="Calibri" w:hAnsi="Calibri" w:cs="Calibri"/>
          <w:b/>
          <w:sz w:val="20"/>
        </w:rPr>
      </w:pPr>
      <w:r w:rsidRPr="000C6203">
        <w:rPr>
          <w:rFonts w:ascii="Calibri" w:hAnsi="Calibri" w:cs="Calibri"/>
          <w:sz w:val="20"/>
        </w:rPr>
        <w:lastRenderedPageBreak/>
        <w:t>Ja saņemta siltumenerģija no ārienes un ievadīta tīklos tās tālākai piegādei, arī šo siltumenerģijas daudzumu uzrāda šajā rindā.</w:t>
      </w:r>
    </w:p>
    <w:p w14:paraId="3A991FEC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106.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Pr="000C6203">
        <w:rPr>
          <w:rFonts w:ascii="Calibri" w:hAnsi="Calibri" w:cs="Calibri"/>
          <w:bCs/>
          <w:sz w:val="20"/>
        </w:rPr>
        <w:t>Uzrāda siltumenerģijas zudumus sadales un pārvades tīklos.</w:t>
      </w:r>
      <w:r w:rsidRPr="000C6203">
        <w:rPr>
          <w:rFonts w:ascii="Calibri" w:hAnsi="Calibri" w:cs="Calibri"/>
          <w:sz w:val="20"/>
        </w:rPr>
        <w:t xml:space="preserve"> </w:t>
      </w:r>
    </w:p>
    <w:p w14:paraId="1F6A74CE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111.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Abonentiem piegādāto siltuma daudzumu nosaka pēc mēraparātu rādījumiem.</w:t>
      </w:r>
    </w:p>
    <w:p w14:paraId="520FD508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112.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</w:t>
      </w:r>
      <w:r w:rsidR="0069718B" w:rsidRPr="000C6203">
        <w:rPr>
          <w:rFonts w:ascii="Calibri" w:hAnsi="Calibri" w:cs="Calibri"/>
          <w:sz w:val="20"/>
        </w:rPr>
        <w:t>Mājsaimniecībām</w:t>
      </w:r>
      <w:r w:rsidRPr="000C6203">
        <w:rPr>
          <w:rFonts w:ascii="Calibri" w:hAnsi="Calibri" w:cs="Calibri"/>
          <w:sz w:val="20"/>
        </w:rPr>
        <w:t xml:space="preserve"> piegādātajā siltumenerģijā ieskaita siltumenerģiju, kuru apmaksā </w:t>
      </w:r>
      <w:r w:rsidR="0069718B" w:rsidRPr="000C6203">
        <w:rPr>
          <w:rFonts w:ascii="Calibri" w:hAnsi="Calibri" w:cs="Calibri"/>
          <w:sz w:val="20"/>
        </w:rPr>
        <w:t>mājsaimniecības</w:t>
      </w:r>
      <w:r w:rsidRPr="000C6203">
        <w:rPr>
          <w:rFonts w:ascii="Calibri" w:hAnsi="Calibri" w:cs="Calibri"/>
          <w:sz w:val="20"/>
        </w:rPr>
        <w:t>, neatkarīgi no apmaksas formas un veida.</w:t>
      </w:r>
    </w:p>
    <w:p w14:paraId="446C77B6" w14:textId="77777777" w:rsidR="009926EF" w:rsidRPr="000C6203" w:rsidRDefault="009926EF" w:rsidP="00E13C6F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sz w:val="20"/>
        </w:rPr>
        <w:t>151.</w:t>
      </w:r>
      <w:r w:rsidR="00005CD6" w:rsidRPr="000C6203">
        <w:rPr>
          <w:rFonts w:ascii="Calibri" w:hAnsi="Calibri" w:cs="Calibri"/>
          <w:b/>
          <w:sz w:val="20"/>
        </w:rPr>
        <w:t> </w:t>
      </w:r>
      <w:r w:rsidRPr="000C6203">
        <w:rPr>
          <w:rFonts w:ascii="Calibri" w:hAnsi="Calibri" w:cs="Calibri"/>
          <w:b/>
          <w:sz w:val="20"/>
        </w:rPr>
        <w:t>rinda.</w:t>
      </w:r>
      <w:r w:rsidR="00B9565C" w:rsidRPr="000C6203">
        <w:rPr>
          <w:rFonts w:ascii="Calibri" w:hAnsi="Calibri" w:cs="Calibri"/>
          <w:sz w:val="20"/>
        </w:rPr>
        <w:t xml:space="preserve"> Koģenerācijas režīmā saražota elektroenerģija ir elektroenerģija, izstrādāta koģenerācijas iekārtā uz lietderīgi izmantotās siltumenerģijas patēriņa bāzes (atbilstoši patērētāju </w:t>
      </w:r>
      <w:proofErr w:type="spellStart"/>
      <w:r w:rsidR="00B9565C" w:rsidRPr="000C6203">
        <w:rPr>
          <w:rFonts w:ascii="Calibri" w:hAnsi="Calibri" w:cs="Calibri"/>
          <w:sz w:val="20"/>
        </w:rPr>
        <w:t>siltumslodzei</w:t>
      </w:r>
      <w:proofErr w:type="spellEnd"/>
      <w:r w:rsidR="00B9565C" w:rsidRPr="000C6203">
        <w:rPr>
          <w:rFonts w:ascii="Calibri" w:hAnsi="Calibri" w:cs="Calibri"/>
          <w:sz w:val="20"/>
        </w:rPr>
        <w:t>).</w:t>
      </w:r>
    </w:p>
    <w:p w14:paraId="103958DD" w14:textId="77777777" w:rsidR="009926EF" w:rsidRPr="000C6203" w:rsidRDefault="009926EF" w:rsidP="004809D1">
      <w:pPr>
        <w:ind w:firstLine="360"/>
        <w:jc w:val="both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/>
          <w:bCs/>
          <w:sz w:val="20"/>
        </w:rPr>
        <w:t>162.</w:t>
      </w:r>
      <w:r w:rsidR="00005CD6" w:rsidRPr="000C6203">
        <w:rPr>
          <w:rFonts w:ascii="Calibri" w:hAnsi="Calibri" w:cs="Calibri"/>
          <w:b/>
          <w:bCs/>
          <w:sz w:val="20"/>
        </w:rPr>
        <w:t> </w:t>
      </w:r>
      <w:r w:rsidRPr="000C6203">
        <w:rPr>
          <w:rFonts w:ascii="Calibri" w:hAnsi="Calibri" w:cs="Calibri"/>
          <w:b/>
          <w:bCs/>
          <w:sz w:val="20"/>
        </w:rPr>
        <w:t>rinda.</w:t>
      </w:r>
      <w:r w:rsidRPr="000C6203">
        <w:rPr>
          <w:rFonts w:ascii="Calibri" w:hAnsi="Calibri" w:cs="Calibri"/>
          <w:sz w:val="20"/>
        </w:rPr>
        <w:t xml:space="preserve"> Ja nav atsevišķas uzskaites, izmanto koeficientu 0,05 (5% no saražotās elektroenerģijas).</w:t>
      </w:r>
    </w:p>
    <w:p w14:paraId="0312BE4D" w14:textId="77777777" w:rsidR="004809D1" w:rsidRPr="000C6203" w:rsidRDefault="004809D1" w:rsidP="009926EF">
      <w:pPr>
        <w:spacing w:before="120"/>
        <w:rPr>
          <w:rFonts w:ascii="Calibri" w:hAnsi="Calibri" w:cs="Calibri"/>
          <w:b/>
          <w:sz w:val="22"/>
          <w:szCs w:val="22"/>
        </w:rPr>
        <w:sectPr w:rsidR="004809D1" w:rsidRPr="000C6203" w:rsidSect="000B149D">
          <w:type w:val="continuous"/>
          <w:pgSz w:w="11906" w:h="16838" w:code="9"/>
          <w:pgMar w:top="567" w:right="567" w:bottom="851" w:left="851" w:header="567" w:footer="567" w:gutter="0"/>
          <w:cols w:num="2" w:space="284"/>
          <w:docGrid w:linePitch="360"/>
        </w:sectPr>
      </w:pPr>
    </w:p>
    <w:p w14:paraId="011B434D" w14:textId="77777777" w:rsidR="009926EF" w:rsidRPr="000C6203" w:rsidRDefault="009926EF" w:rsidP="009926EF">
      <w:pPr>
        <w:spacing w:before="120"/>
        <w:rPr>
          <w:rFonts w:ascii="Calibri" w:hAnsi="Calibri" w:cs="Calibri"/>
          <w:b/>
          <w:sz w:val="22"/>
          <w:szCs w:val="22"/>
        </w:rPr>
      </w:pPr>
      <w:r w:rsidRPr="000C6203">
        <w:rPr>
          <w:rFonts w:ascii="Calibri" w:hAnsi="Calibri" w:cs="Calibri"/>
          <w:b/>
          <w:sz w:val="22"/>
          <w:szCs w:val="22"/>
        </w:rPr>
        <w:lastRenderedPageBreak/>
        <w:t>1. SILTUMENERĢIJAS UN ELEKTROENERĢIJAS BILANCE</w:t>
      </w:r>
    </w:p>
    <w:p w14:paraId="0DF1A4B7" w14:textId="77777777" w:rsidR="009926EF" w:rsidRPr="000C6203" w:rsidRDefault="009926EF" w:rsidP="009926EF">
      <w:pPr>
        <w:tabs>
          <w:tab w:val="right" w:pos="10471"/>
        </w:tabs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bCs/>
          <w:sz w:val="20"/>
        </w:rPr>
        <w:t xml:space="preserve">(par uzņēmumu kopā) </w:t>
      </w:r>
      <w:r w:rsidRPr="000C6203">
        <w:rPr>
          <w:rFonts w:ascii="Calibri" w:hAnsi="Calibri" w:cs="Calibri"/>
          <w:sz w:val="20"/>
        </w:rPr>
        <w:tab/>
        <w:t xml:space="preserve"> (ar vienu zīmi aiz komata)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0"/>
        <w:gridCol w:w="1080"/>
        <w:gridCol w:w="1049"/>
        <w:gridCol w:w="1696"/>
      </w:tblGrid>
      <w:tr w:rsidR="009926EF" w:rsidRPr="000C6203" w14:paraId="174B2CD9" w14:textId="77777777" w:rsidTr="000C6203">
        <w:trPr>
          <w:cantSplit/>
          <w:trHeight w:val="20"/>
        </w:trPr>
        <w:tc>
          <w:tcPr>
            <w:tcW w:w="66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48AC63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0A0340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4" w:space="0" w:color="auto"/>
            </w:tcBorders>
            <w:vAlign w:val="center"/>
          </w:tcPr>
          <w:p w14:paraId="182B7D8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77AA650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9926EF" w:rsidRPr="000C6203" w14:paraId="536076F1" w14:textId="77777777" w:rsidTr="000C6203">
        <w:trPr>
          <w:cantSplit/>
          <w:trHeight w:val="20"/>
        </w:trPr>
        <w:tc>
          <w:tcPr>
            <w:tcW w:w="6660" w:type="dxa"/>
            <w:vMerge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3A0435E2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E93E9A8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5F497A"/>
            </w:tcBorders>
            <w:vAlign w:val="bottom"/>
          </w:tcPr>
          <w:p w14:paraId="1B77A19C" w14:textId="77777777" w:rsidR="009926EF" w:rsidRPr="000C6203" w:rsidRDefault="009926EF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12" w:space="0" w:color="5F497A"/>
            </w:tcBorders>
            <w:shd w:val="clear" w:color="auto" w:fill="auto"/>
            <w:vAlign w:val="bottom"/>
          </w:tcPr>
          <w:p w14:paraId="577F8D66" w14:textId="77777777" w:rsidR="009926EF" w:rsidRPr="000C6203" w:rsidRDefault="001153C6" w:rsidP="00DC4A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9926EF" w:rsidRPr="000C6203" w14:paraId="03EA6D1C" w14:textId="77777777" w:rsidTr="000C6203">
        <w:trPr>
          <w:trHeight w:val="346"/>
        </w:trPr>
        <w:tc>
          <w:tcPr>
            <w:tcW w:w="6660" w:type="dxa"/>
            <w:tcBorders>
              <w:top w:val="single" w:sz="12" w:space="0" w:color="5F497A"/>
            </w:tcBorders>
            <w:vAlign w:val="center"/>
          </w:tcPr>
          <w:p w14:paraId="36BFE32D" w14:textId="77777777" w:rsidR="009926EF" w:rsidRPr="000C6203" w:rsidRDefault="009926EF" w:rsidP="00DC4A75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siltumenerģija</w:t>
            </w:r>
          </w:p>
        </w:tc>
        <w:tc>
          <w:tcPr>
            <w:tcW w:w="1080" w:type="dxa"/>
            <w:tcBorders>
              <w:top w:val="single" w:sz="12" w:space="0" w:color="5F497A"/>
            </w:tcBorders>
            <w:vAlign w:val="center"/>
          </w:tcPr>
          <w:p w14:paraId="7A7B1733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5F497A"/>
            </w:tcBorders>
            <w:vAlign w:val="center"/>
          </w:tcPr>
          <w:p w14:paraId="5F36084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6E82BF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</w:rPr>
            </w:pPr>
          </w:p>
        </w:tc>
      </w:tr>
      <w:tr w:rsidR="009926EF" w:rsidRPr="000C6203" w14:paraId="0BD89E23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53687342" w14:textId="77777777" w:rsidR="009926EF" w:rsidRPr="000C6203" w:rsidRDefault="009926EF" w:rsidP="00DC4A75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no tās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vAlign w:val="center"/>
          </w:tcPr>
          <w:p w14:paraId="691A8BA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1049" w:type="dxa"/>
            <w:vAlign w:val="center"/>
          </w:tcPr>
          <w:p w14:paraId="3A6BABD4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4FABC60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0C775379" w14:textId="77777777" w:rsidTr="000C6203">
        <w:trPr>
          <w:trHeight w:val="346"/>
        </w:trPr>
        <w:tc>
          <w:tcPr>
            <w:tcW w:w="6660" w:type="dxa"/>
            <w:vAlign w:val="center"/>
          </w:tcPr>
          <w:p w14:paraId="103762E9" w14:textId="77777777" w:rsidR="009926EF" w:rsidRPr="000C6203" w:rsidRDefault="001D7645" w:rsidP="00DC4A75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Saražotās s</w:t>
            </w:r>
            <w:r w:rsidR="00AE52BE" w:rsidRPr="000C6203">
              <w:rPr>
                <w:rFonts w:ascii="Calibri" w:hAnsi="Calibri" w:cs="Calibri"/>
              </w:rPr>
              <w:t>iltum</w:t>
            </w:r>
            <w:r w:rsidR="000B702B" w:rsidRPr="000C6203">
              <w:rPr>
                <w:rFonts w:ascii="Calibri" w:hAnsi="Calibri" w:cs="Calibri"/>
              </w:rPr>
              <w:t>enerģijas p</w:t>
            </w:r>
            <w:r w:rsidR="009926EF" w:rsidRPr="000C6203">
              <w:rPr>
                <w:rFonts w:ascii="Calibri" w:hAnsi="Calibri" w:cs="Calibri"/>
              </w:rPr>
              <w:t>ašpatēriņš</w:t>
            </w:r>
            <w:r w:rsidRPr="000C6203">
              <w:rPr>
                <w:rFonts w:ascii="Calibri" w:hAnsi="Calibri" w:cs="Calibri"/>
              </w:rPr>
              <w:t xml:space="preserve"> </w:t>
            </w:r>
            <w:r w:rsidRPr="000C6203">
              <w:rPr>
                <w:rFonts w:ascii="Calibri" w:hAnsi="Calibri" w:cs="Calibri"/>
                <w:i/>
                <w:sz w:val="18"/>
              </w:rPr>
              <w:t>(103.1 + 103.2 rinda)</w:t>
            </w:r>
          </w:p>
        </w:tc>
        <w:tc>
          <w:tcPr>
            <w:tcW w:w="1080" w:type="dxa"/>
            <w:vAlign w:val="center"/>
          </w:tcPr>
          <w:p w14:paraId="37DA2E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1049" w:type="dxa"/>
            <w:vAlign w:val="center"/>
          </w:tcPr>
          <w:p w14:paraId="48491E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382C098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5523B496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8C9F5FD" w14:textId="77777777" w:rsidR="000B702B" w:rsidRPr="000C6203" w:rsidRDefault="004A79C9" w:rsidP="00993570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</w:t>
            </w:r>
            <w:r w:rsidR="000B702B" w:rsidRPr="000C6203">
              <w:rPr>
                <w:rFonts w:ascii="Calibri" w:hAnsi="Calibri" w:cs="Calibri"/>
                <w:sz w:val="20"/>
              </w:rPr>
              <w:t xml:space="preserve">: koģenerācijas </w:t>
            </w:r>
            <w:r w:rsidR="00B9565C" w:rsidRPr="000C6203">
              <w:rPr>
                <w:rFonts w:ascii="Calibri" w:hAnsi="Calibri" w:cs="Calibri"/>
                <w:sz w:val="20"/>
              </w:rPr>
              <w:t>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EECB1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1F3206E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072FF056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B702B" w:rsidRPr="000C6203" w14:paraId="4DCECDFD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5D3B1D0" w14:textId="77777777" w:rsidR="000B702B" w:rsidRPr="000C6203" w:rsidRDefault="000B702B" w:rsidP="00C3397B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</w:t>
            </w:r>
            <w:r w:rsidR="00A44F0E" w:rsidRPr="000C6203">
              <w:rPr>
                <w:rFonts w:ascii="Calibri" w:hAnsi="Calibri" w:cs="Calibri"/>
                <w:sz w:val="20"/>
              </w:rPr>
              <w:t>u</w:t>
            </w:r>
            <w:r w:rsidRPr="000C6203">
              <w:rPr>
                <w:rFonts w:ascii="Calibri" w:hAnsi="Calibri" w:cs="Calibri"/>
                <w:sz w:val="20"/>
              </w:rPr>
              <w:t xml:space="preserve"> ražojošā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iekārtā</w:t>
            </w:r>
            <w:r w:rsidR="00A44F0E" w:rsidRPr="000C6203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5951CE" w14:textId="77777777" w:rsidR="000B702B" w:rsidRPr="000C6203" w:rsidRDefault="00B70B6B" w:rsidP="000B702B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103.2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EA40C20" w14:textId="77777777" w:rsidR="000B702B" w:rsidRPr="000C6203" w:rsidRDefault="00B45983" w:rsidP="000B702B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3671FB9F" w14:textId="77777777" w:rsidR="000B702B" w:rsidRPr="000C6203" w:rsidRDefault="000B702B" w:rsidP="000B702B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4A650D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1C14AD7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Iepirkta siltumenerģija no </w:t>
            </w:r>
            <w:r w:rsidR="00CC3C2C" w:rsidRPr="000C6203">
              <w:rPr>
                <w:rFonts w:ascii="Calibri" w:hAnsi="Calibri" w:cs="Calibri"/>
                <w:sz w:val="20"/>
              </w:rPr>
              <w:t>citiem ražotājiem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0, tad ir jāaizpilda 1.1.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sadaļa)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60CB1C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5CC311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24B45179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B86E9A" w:rsidRPr="000C6203" w14:paraId="457B91B2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77552A" w14:textId="77777777" w:rsidR="00B86E9A" w:rsidRPr="000C6203" w:rsidRDefault="00B86E9A" w:rsidP="00B86E9A">
            <w:pPr>
              <w:ind w:firstLine="321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</w:t>
            </w:r>
            <w:r w:rsidR="00466304" w:rsidRPr="000C6203">
              <w:rPr>
                <w:rFonts w:ascii="Calibri" w:hAnsi="Calibri" w:cs="Calibri"/>
                <w:sz w:val="20"/>
              </w:rPr>
              <w:t>s</w:t>
            </w:r>
            <w:r w:rsidRPr="000C6203">
              <w:rPr>
                <w:rFonts w:ascii="Calibri" w:hAnsi="Calibri" w:cs="Calibri"/>
                <w:sz w:val="20"/>
              </w:rPr>
              <w:t xml:space="preserve"> </w:t>
            </w:r>
            <w:r w:rsidR="00DD4EB7" w:rsidRPr="000C6203">
              <w:rPr>
                <w:rFonts w:ascii="Calibri" w:hAnsi="Calibri" w:cs="Calibri"/>
                <w:sz w:val="20"/>
              </w:rPr>
              <w:t>izlietota sava uzņēmuma, iestādes vajadzībām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0B1408" w14:textId="77777777" w:rsidR="00B86E9A" w:rsidRPr="000C6203" w:rsidRDefault="00B70B6B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0C66C7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66CF9B09" w14:textId="77777777" w:rsidR="00B86E9A" w:rsidRPr="000C6203" w:rsidRDefault="00B86E9A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425E557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09122F2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Siltumenerģija,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–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103.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104.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 = (106.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107.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110.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111.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rinda)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66A1E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51D052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FB1C84F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37248D99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8019D1C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Zudumi pārvades un sadales tīklos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4FDB6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1B5EDF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B779F3B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926EF" w:rsidRPr="000C6203" w14:paraId="1AB82F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0590778" w14:textId="77777777" w:rsidR="009926EF" w:rsidRPr="000C6203" w:rsidRDefault="009926EF" w:rsidP="00DC4A75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Izlietota siltumenerģija sava uzņēmuma, iestādes vajadzībām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(108.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+</w:t>
            </w:r>
            <w:r w:rsidR="00A11252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109.rinda</w:t>
            </w:r>
            <w:r w:rsidR="008F212F"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8034C0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B747F6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4F4810C5" w14:textId="77777777" w:rsidR="009926EF" w:rsidRPr="000C6203" w:rsidRDefault="009926EF" w:rsidP="00DC4A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E2CBE1A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7053A32" w14:textId="77777777" w:rsidR="0006791C" w:rsidRPr="000C6203" w:rsidRDefault="0006791C" w:rsidP="0006791C">
            <w:pPr>
              <w:ind w:firstLine="31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 saražota: koģenerācijas režīmā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966151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A20090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A078957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552681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585A9B5" w14:textId="77777777" w:rsidR="0006791C" w:rsidRPr="000C6203" w:rsidRDefault="0006791C" w:rsidP="0006791C">
            <w:pPr>
              <w:ind w:firstLine="1880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tikai siltumenerģiju ražojošās iekārtās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C82C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107.2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7C2206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1D62D369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A18C9C7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4B30805" w14:textId="77777777" w:rsidR="0006791C" w:rsidRPr="000C6203" w:rsidRDefault="0006791C" w:rsidP="0006791C">
            <w:pPr>
              <w:ind w:firstLine="37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Izlietota siltumenerģija</w:t>
            </w:r>
            <w:r w:rsidR="002506DF" w:rsidRPr="000C6203">
              <w:rPr>
                <w:rFonts w:ascii="Calibri" w:hAnsi="Calibri" w:cs="Calibri"/>
                <w:sz w:val="20"/>
              </w:rPr>
              <w:t>:</w:t>
            </w:r>
            <w:r w:rsidRPr="000C6203">
              <w:rPr>
                <w:rFonts w:ascii="Calibri" w:hAnsi="Calibri" w:cs="Calibri"/>
                <w:sz w:val="20"/>
              </w:rPr>
              <w:t xml:space="preserve"> apkurei un karstajam ūdenim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4763B0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4C80F6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6A04ED8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04C3C4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401B58F" w14:textId="77777777" w:rsidR="0006791C" w:rsidRPr="000C6203" w:rsidRDefault="0006791C" w:rsidP="002506DF">
            <w:pPr>
              <w:pStyle w:val="EndnoteText"/>
              <w:ind w:firstLine="2022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produkcijas ražošanai (tehnoloģiskajām vajadzībām)</w:t>
            </w:r>
          </w:p>
        </w:tc>
        <w:tc>
          <w:tcPr>
            <w:tcW w:w="1080" w:type="dxa"/>
            <w:vAlign w:val="center"/>
          </w:tcPr>
          <w:p w14:paraId="509ECF64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1049" w:type="dxa"/>
            <w:vAlign w:val="center"/>
          </w:tcPr>
          <w:p w14:paraId="7787221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1634BD3B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5F27EF0D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7B234D6" w14:textId="77777777" w:rsidR="0006791C" w:rsidRPr="000C6203" w:rsidRDefault="0006791C" w:rsidP="0006791C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Nodota siltumenerģija citiem siltumenerģijas, gāzes, elektroenerģijas ražotājiem vai sadalītājiem, vai piegādātājiem tālākai pārdošanai patērētājiem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110. rinda &gt; 0, tad ir jāaizpilda 1.2. sadaļa)</w:t>
            </w:r>
          </w:p>
        </w:tc>
        <w:tc>
          <w:tcPr>
            <w:tcW w:w="1080" w:type="dxa"/>
            <w:vAlign w:val="center"/>
          </w:tcPr>
          <w:p w14:paraId="5AA1A79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1049" w:type="dxa"/>
            <w:vAlign w:val="center"/>
          </w:tcPr>
          <w:p w14:paraId="06A66C3E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39933368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D31A4A7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A0AB080" w14:textId="77777777" w:rsidR="0006791C" w:rsidRPr="000C6203" w:rsidRDefault="0006791C" w:rsidP="0006791C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Abonentiem piegādātā siltumenerģija, pavisam </w:t>
            </w:r>
            <w:r w:rsidRPr="000C6203">
              <w:rPr>
                <w:rFonts w:ascii="Calibri" w:hAnsi="Calibri" w:cs="Calibri"/>
                <w:i/>
                <w:sz w:val="18"/>
              </w:rPr>
              <w:t>(112. + 113. + 114. + 115. rinda)</w:t>
            </w:r>
          </w:p>
        </w:tc>
        <w:tc>
          <w:tcPr>
            <w:tcW w:w="1080" w:type="dxa"/>
            <w:vAlign w:val="center"/>
          </w:tcPr>
          <w:p w14:paraId="2721CBC2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111</w:t>
            </w:r>
          </w:p>
        </w:tc>
        <w:tc>
          <w:tcPr>
            <w:tcW w:w="1049" w:type="dxa"/>
            <w:vAlign w:val="center"/>
          </w:tcPr>
          <w:p w14:paraId="5692A03A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5219A73D" w14:textId="77777777" w:rsidR="0006791C" w:rsidRPr="000C6203" w:rsidRDefault="0006791C" w:rsidP="0006791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7346416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34867E2C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mājsaimniecības</w:t>
            </w:r>
          </w:p>
        </w:tc>
        <w:tc>
          <w:tcPr>
            <w:tcW w:w="1080" w:type="dxa"/>
            <w:vAlign w:val="center"/>
          </w:tcPr>
          <w:p w14:paraId="26A34038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112</w:t>
            </w:r>
          </w:p>
        </w:tc>
        <w:tc>
          <w:tcPr>
            <w:tcW w:w="1049" w:type="dxa"/>
            <w:vAlign w:val="center"/>
          </w:tcPr>
          <w:p w14:paraId="5FE35CD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306D7C4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1316C1B0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9490049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rūpniecība un būvniecība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CDCF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CD4DD06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D2FEFF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FEB1A1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6B112B51" w14:textId="77777777" w:rsidR="0006791C" w:rsidRPr="000C6203" w:rsidRDefault="0006791C" w:rsidP="000C6203">
            <w:pPr>
              <w:pStyle w:val="Zinjasparveidlapasapstiprinashanu"/>
              <w:ind w:firstLine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>komerciālais un sabiedriskais sektors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7ACF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114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73B1A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5A746F9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8D977C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395439A6" w14:textId="77777777" w:rsidR="0006791C" w:rsidRPr="000C6203" w:rsidRDefault="0006791C" w:rsidP="000C6203">
            <w:pPr>
              <w:pStyle w:val="Zinjasparveidlapasapstiprinashanu"/>
              <w:ind w:left="1029"/>
              <w:rPr>
                <w:rFonts w:ascii="Calibri" w:hAnsi="Calibri" w:cs="Calibri"/>
                <w:lang w:val="lv-LV"/>
              </w:rPr>
            </w:pPr>
            <w:r w:rsidRPr="000C6203">
              <w:rPr>
                <w:rFonts w:ascii="Calibri" w:hAnsi="Calibri" w:cs="Calibri"/>
                <w:lang w:val="lv-LV"/>
              </w:rPr>
              <w:t xml:space="preserve">pārējie patērētāji (transports, augkopība un lopkopība, medniecība un saistītas palīgdarbības, mežsaimniecība un </w:t>
            </w:r>
            <w:r w:rsidRPr="000C6203">
              <w:rPr>
                <w:rFonts w:ascii="Calibri" w:hAnsi="Calibri" w:cs="Calibri"/>
                <w:lang w:val="lv-LV"/>
              </w:rPr>
              <w:lastRenderedPageBreak/>
              <w:t xml:space="preserve">mežizstrāde, zivsaimniecība)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345A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lastRenderedPageBreak/>
              <w:t>115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85138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14:paraId="7A4BCBE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347C9CD4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59D46BF3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lastRenderedPageBreak/>
              <w:t xml:space="preserve">Koģenerācijas iekārtu nostrādātais darba stundu skaits gadā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E29A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D01C5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stundas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6DB41E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6C042B5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B993D4B" w14:textId="77777777" w:rsidR="0006791C" w:rsidRPr="000C6203" w:rsidRDefault="0006791C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Abonentu apkurināmā platība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D13CA4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130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610239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33152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0AB578F" w14:textId="77777777" w:rsidTr="000C6203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18CBC7B0" w14:textId="77777777" w:rsidR="0006791C" w:rsidRPr="000C6203" w:rsidRDefault="0006791C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Siltumtīklu un tvaika tīklu </w:t>
            </w:r>
            <w:proofErr w:type="spellStart"/>
            <w:r w:rsidRPr="000C6203">
              <w:rPr>
                <w:rFonts w:ascii="Calibri" w:hAnsi="Calibri" w:cs="Calibri"/>
                <w:sz w:val="20"/>
              </w:rPr>
              <w:t>divvirziena</w:t>
            </w:r>
            <w:proofErr w:type="spellEnd"/>
            <w:r w:rsidRPr="000C6203">
              <w:rPr>
                <w:rFonts w:ascii="Calibri" w:hAnsi="Calibri" w:cs="Calibri"/>
                <w:sz w:val="20"/>
              </w:rPr>
              <w:t xml:space="preserve"> garums gada beigās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B86BA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A07A34A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km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21026C0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4340A58E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084AF18E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>Saražota elektroenerģija</w:t>
            </w:r>
          </w:p>
        </w:tc>
        <w:tc>
          <w:tcPr>
            <w:tcW w:w="1080" w:type="dxa"/>
            <w:vAlign w:val="center"/>
          </w:tcPr>
          <w:p w14:paraId="3E218E95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1049" w:type="dxa"/>
            <w:vAlign w:val="center"/>
          </w:tcPr>
          <w:p w14:paraId="2867B43C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2D7A2DED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</w:rPr>
            </w:pPr>
          </w:p>
        </w:tc>
      </w:tr>
      <w:tr w:rsidR="0006791C" w:rsidRPr="000C6203" w14:paraId="5110EEE6" w14:textId="77777777" w:rsidTr="00FE05ED">
        <w:trPr>
          <w:trHeight w:val="346"/>
        </w:trPr>
        <w:tc>
          <w:tcPr>
            <w:tcW w:w="6660" w:type="dxa"/>
            <w:shd w:val="clear" w:color="auto" w:fill="auto"/>
            <w:vAlign w:val="center"/>
          </w:tcPr>
          <w:p w14:paraId="221C04DD" w14:textId="77777777" w:rsidR="0006791C" w:rsidRPr="000C6203" w:rsidRDefault="0006791C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no tās koģenerācijas režīmā</w:t>
            </w:r>
          </w:p>
        </w:tc>
        <w:tc>
          <w:tcPr>
            <w:tcW w:w="1080" w:type="dxa"/>
            <w:vAlign w:val="center"/>
          </w:tcPr>
          <w:p w14:paraId="27F368AE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151</w:t>
            </w:r>
          </w:p>
        </w:tc>
        <w:tc>
          <w:tcPr>
            <w:tcW w:w="1049" w:type="dxa"/>
            <w:vAlign w:val="center"/>
          </w:tcPr>
          <w:p w14:paraId="40039F3F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66010B07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6791C" w:rsidRPr="000C6203" w14:paraId="07CB79DA" w14:textId="77777777" w:rsidTr="00FE05ED">
        <w:trPr>
          <w:trHeight w:val="346"/>
        </w:trPr>
        <w:tc>
          <w:tcPr>
            <w:tcW w:w="6660" w:type="dxa"/>
            <w:vAlign w:val="center"/>
          </w:tcPr>
          <w:p w14:paraId="11A9C1DA" w14:textId="77777777" w:rsidR="0006791C" w:rsidRPr="000C6203" w:rsidRDefault="0006791C" w:rsidP="000C6203">
            <w:pPr>
              <w:pStyle w:val="EndnoteText"/>
              <w:rPr>
                <w:rFonts w:ascii="Calibri" w:hAnsi="Calibri" w:cs="Calibri"/>
                <w:i/>
                <w:iCs/>
              </w:rPr>
            </w:pPr>
            <w:r w:rsidRPr="000C6203">
              <w:rPr>
                <w:rFonts w:ascii="Calibri" w:hAnsi="Calibri" w:cs="Calibri"/>
              </w:rPr>
              <w:t>Saņemtais elektroenerģijas daudzums no citiem</w:t>
            </w:r>
          </w:p>
        </w:tc>
        <w:tc>
          <w:tcPr>
            <w:tcW w:w="1080" w:type="dxa"/>
            <w:vAlign w:val="center"/>
          </w:tcPr>
          <w:p w14:paraId="387E88EF" w14:textId="77777777" w:rsidR="0006791C" w:rsidRPr="000C6203" w:rsidRDefault="0006791C" w:rsidP="000C620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152</w:t>
            </w:r>
          </w:p>
        </w:tc>
        <w:tc>
          <w:tcPr>
            <w:tcW w:w="1049" w:type="dxa"/>
            <w:vAlign w:val="center"/>
          </w:tcPr>
          <w:p w14:paraId="69581043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vAlign w:val="center"/>
          </w:tcPr>
          <w:p w14:paraId="7274D991" w14:textId="77777777" w:rsidR="0006791C" w:rsidRPr="000C6203" w:rsidRDefault="0006791C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40E6282" w14:textId="77777777" w:rsidR="00E13C6F" w:rsidRPr="000C6203" w:rsidRDefault="007A1CB1" w:rsidP="000C6203">
      <w:pPr>
        <w:jc w:val="right"/>
        <w:rPr>
          <w:rFonts w:ascii="Calibri" w:hAnsi="Calibri" w:cs="Calibri"/>
          <w:i/>
          <w:sz w:val="20"/>
        </w:rPr>
      </w:pPr>
      <w:r w:rsidRPr="000C6203">
        <w:rPr>
          <w:rFonts w:ascii="Calibri" w:hAnsi="Calibri" w:cs="Calibri"/>
          <w:i/>
          <w:sz w:val="20"/>
        </w:rPr>
        <w:t>(</w:t>
      </w:r>
      <w:r w:rsidR="00E13C6F" w:rsidRPr="000C6203">
        <w:rPr>
          <w:rFonts w:ascii="Calibri" w:hAnsi="Calibri" w:cs="Calibri"/>
          <w:i/>
          <w:sz w:val="20"/>
        </w:rPr>
        <w:t>turpinājums</w:t>
      </w:r>
      <w:r w:rsidRPr="000C6203">
        <w:rPr>
          <w:rFonts w:ascii="Calibri" w:hAnsi="Calibri" w:cs="Calibri"/>
          <w:i/>
          <w:sz w:val="20"/>
        </w:rPr>
        <w:t>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663"/>
        <w:gridCol w:w="1077"/>
        <w:gridCol w:w="1049"/>
        <w:gridCol w:w="1696"/>
      </w:tblGrid>
      <w:tr w:rsidR="00053E1F" w:rsidRPr="000C6203" w14:paraId="4E117AB7" w14:textId="77777777" w:rsidTr="00B45983">
        <w:trPr>
          <w:trHeight w:val="340"/>
        </w:trPr>
        <w:tc>
          <w:tcPr>
            <w:tcW w:w="6663" w:type="dxa"/>
            <w:vMerge w:val="restart"/>
            <w:vAlign w:val="center"/>
          </w:tcPr>
          <w:p w14:paraId="56E5E58C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077" w:type="dxa"/>
            <w:vAlign w:val="center"/>
          </w:tcPr>
          <w:p w14:paraId="4CA42146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4F9D461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Mērvienība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F97652E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Gadā</w:t>
            </w:r>
          </w:p>
        </w:tc>
      </w:tr>
      <w:tr w:rsidR="00053E1F" w:rsidRPr="000C6203" w14:paraId="33C6B79A" w14:textId="77777777" w:rsidTr="00B45983">
        <w:trPr>
          <w:trHeight w:val="340"/>
        </w:trPr>
        <w:tc>
          <w:tcPr>
            <w:tcW w:w="6663" w:type="dxa"/>
            <w:vMerge/>
            <w:vAlign w:val="center"/>
          </w:tcPr>
          <w:p w14:paraId="0F9D92A1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B0EDD4B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744C3F90" w14:textId="77777777" w:rsidR="00053E1F" w:rsidRPr="000C6203" w:rsidRDefault="00053E1F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C2F75CB" w14:textId="77777777" w:rsidR="00053E1F" w:rsidRPr="000C6203" w:rsidRDefault="00B45983" w:rsidP="000C6203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20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166D25" w:rsidRPr="000C6203" w14:paraId="4647B09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7E5407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  <w:lang w:eastAsia="en-US"/>
              </w:rPr>
            </w:pPr>
            <w:r w:rsidRPr="000C6203">
              <w:rPr>
                <w:rFonts w:ascii="Calibri" w:hAnsi="Calibri" w:cs="Calibri"/>
                <w:lang w:eastAsia="en-US"/>
              </w:rPr>
              <w:t xml:space="preserve">Elektroenerģija,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  <w:lang w:eastAsia="en-US"/>
              </w:rPr>
              <w:t>(150. + 152. rinda) = (161. + 164. + 165. + 166. 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E6A7C8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637A3F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F9A875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4A9D972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74E2E01" w14:textId="77777777" w:rsidR="00166D25" w:rsidRPr="000C6203" w:rsidRDefault="00166D25" w:rsidP="000C6203">
            <w:pPr>
              <w:pStyle w:val="FootnoteText"/>
              <w:rPr>
                <w:rFonts w:ascii="Calibri" w:hAnsi="Calibri" w:cs="Calibri"/>
              </w:rPr>
            </w:pPr>
            <w:r w:rsidRPr="000C6203">
              <w:rPr>
                <w:rFonts w:ascii="Calibri" w:hAnsi="Calibri" w:cs="Calibri"/>
              </w:rPr>
              <w:t xml:space="preserve">Patērēts, pavisam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(162. + 163. rinda)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D47A91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161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2EB131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7509CD6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56732482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BBC194" w14:textId="77777777" w:rsidR="00166D25" w:rsidRPr="000C6203" w:rsidRDefault="00166D25" w:rsidP="000C6203">
            <w:pPr>
              <w:ind w:firstLine="25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tai skaitā: izlietota elektrostacijas vajadzībām (pašpatēriņš)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FFE16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162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1B2B84B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54F62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1FABD6B8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A4C64E0" w14:textId="77777777" w:rsidR="00166D25" w:rsidRPr="000C6203" w:rsidRDefault="00166D25" w:rsidP="000C6203">
            <w:pPr>
              <w:ind w:firstLine="972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  uzņēmuma ražošanas vajadzībām, ieskaitot telpu apgaismošanu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C6987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163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0D4558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E170A8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62B8A784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590F43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Zudumi uzņēmuma tīklos, transformatoru apakšstacijās un pārveidotājos 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9AB3C9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164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3FDF4C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2661E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7C86BE1F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FF5542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Visiem abonentiem nodotais lietderīgās elektroenerģijas daudzums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E76AAC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165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98374E7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328BA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FA9EDB9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8A95D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 xml:space="preserve">Piegādātājiem nodotais lietderīgās elektroenerģijas daudzums tālākai sadalei un realizācijai </w:t>
            </w:r>
            <w:r w:rsidRPr="000C6203">
              <w:rPr>
                <w:rFonts w:ascii="Calibri" w:hAnsi="Calibri" w:cs="Calibri"/>
                <w:i/>
                <w:iCs/>
                <w:sz w:val="18"/>
                <w:szCs w:val="18"/>
              </w:rPr>
              <w:t>(ja 166. rinda &gt; 0, tad ir jāaizpilda 1.3. sadaļa)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0C6499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166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202533E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0C6203">
              <w:rPr>
                <w:rFonts w:ascii="Calibri" w:hAnsi="Calibri" w:cs="Calibri"/>
                <w:sz w:val="20"/>
              </w:rPr>
              <w:t>MWh</w:t>
            </w:r>
            <w:proofErr w:type="spellEnd"/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E403123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A483E45" w14:textId="77777777" w:rsidTr="00904D6E">
        <w:trPr>
          <w:trHeight w:val="351"/>
        </w:trPr>
        <w:tc>
          <w:tcPr>
            <w:tcW w:w="666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5119C2A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pārdošanai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A0B574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5DCD7A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A08CD9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66D25" w:rsidRPr="000C6203" w14:paraId="0D6521C1" w14:textId="77777777" w:rsidTr="00904D6E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89A3F4" w14:textId="77777777" w:rsidR="00166D25" w:rsidRPr="000C6203" w:rsidRDefault="00166D25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koģenerācijas stacijas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B6374AD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181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7FCAB2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8FCAD5" w14:textId="77777777" w:rsidR="00166D25" w:rsidRPr="000C6203" w:rsidRDefault="00166D25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08442B" w:rsidRPr="000C6203" w14:paraId="784C87A2" w14:textId="77777777" w:rsidTr="000C6203">
        <w:trPr>
          <w:trHeight w:val="351"/>
        </w:trPr>
        <w:tc>
          <w:tcPr>
            <w:tcW w:w="66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BCC95F4" w14:textId="77777777" w:rsidR="0008442B" w:rsidRPr="000C6203" w:rsidRDefault="0008442B" w:rsidP="000C6203">
            <w:pPr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Uzņēmuma katlumājas, kuras ražo siltumenerģiju tikai sava uzņēmuma, iestādes vajadzībām</w:t>
            </w:r>
            <w:r w:rsidRPr="000C6203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A1B9F8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182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685F25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  <w:r w:rsidRPr="000C6203">
              <w:rPr>
                <w:rFonts w:ascii="Calibri" w:hAnsi="Calibri" w:cs="Calibri"/>
                <w:sz w:val="20"/>
              </w:rPr>
              <w:t>skaits</w:t>
            </w:r>
          </w:p>
        </w:tc>
        <w:tc>
          <w:tcPr>
            <w:tcW w:w="169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C16F89D" w14:textId="77777777" w:rsidR="0008442B" w:rsidRPr="000C6203" w:rsidRDefault="0008442B" w:rsidP="000C620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2AFC4192" w14:textId="5350FD81" w:rsidR="009926EF" w:rsidRPr="000C6203" w:rsidRDefault="005028C2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1</w:t>
      </w:r>
      <w:r w:rsidR="009926EF"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0B7E2F" w:rsidRPr="000C6203">
        <w:rPr>
          <w:rFonts w:ascii="Calibri" w:hAnsi="Calibri" w:cs="Calibri"/>
          <w:sz w:val="18"/>
          <w:szCs w:val="18"/>
        </w:rPr>
        <w:t>, kura ražo siltumenerģiju pārdošanai,</w:t>
      </w:r>
      <w:r w:rsidR="009926EF" w:rsidRPr="000C6203">
        <w:rPr>
          <w:rFonts w:ascii="Calibri" w:hAnsi="Calibri" w:cs="Calibri"/>
          <w:sz w:val="18"/>
          <w:szCs w:val="18"/>
        </w:rPr>
        <w:t xml:space="preserve"> un koģenerācijas staciju</w:t>
      </w:r>
      <w:r w:rsidR="000B7E2F" w:rsidRPr="000C6203">
        <w:rPr>
          <w:rFonts w:ascii="Calibri" w:hAnsi="Calibri" w:cs="Calibri"/>
          <w:sz w:val="18"/>
          <w:szCs w:val="18"/>
        </w:rPr>
        <w:t>,</w:t>
      </w:r>
      <w:r w:rsidR="009926EF" w:rsidRPr="000C6203">
        <w:rPr>
          <w:rFonts w:ascii="Calibri" w:hAnsi="Calibri" w:cs="Calibri"/>
          <w:sz w:val="18"/>
          <w:szCs w:val="18"/>
        </w:rPr>
        <w:t xml:space="preserve"> aizpilda atsevišķu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veidlapu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FF502F">
        <w:rPr>
          <w:rFonts w:ascii="Calibri" w:hAnsi="Calibri" w:cs="Calibri"/>
          <w:sz w:val="18"/>
          <w:szCs w:val="18"/>
        </w:rPr>
        <w:t>"</w:t>
      </w:r>
      <w:r w:rsidR="009926EF" w:rsidRPr="000C6203">
        <w:rPr>
          <w:rFonts w:ascii="Calibri" w:hAnsi="Calibri" w:cs="Calibri"/>
          <w:sz w:val="18"/>
          <w:szCs w:val="18"/>
        </w:rPr>
        <w:t>1</w:t>
      </w:r>
      <w:r w:rsidR="000B7E2F" w:rsidRPr="000C6203">
        <w:rPr>
          <w:rFonts w:ascii="Calibri" w:hAnsi="Calibri" w:cs="Calibri"/>
          <w:sz w:val="18"/>
          <w:szCs w:val="18"/>
        </w:rPr>
        <w:t>-</w:t>
      </w:r>
      <w:r w:rsidR="009926EF" w:rsidRPr="000C6203">
        <w:rPr>
          <w:rFonts w:ascii="Calibri" w:hAnsi="Calibri" w:cs="Calibri"/>
          <w:sz w:val="18"/>
          <w:szCs w:val="18"/>
        </w:rPr>
        <w:t>enerģija</w:t>
      </w:r>
      <w:r w:rsidR="000B7E2F" w:rsidRPr="000C6203">
        <w:rPr>
          <w:rFonts w:ascii="Calibri" w:hAnsi="Calibri" w:cs="Calibri"/>
          <w:sz w:val="18"/>
          <w:szCs w:val="18"/>
        </w:rPr>
        <w:t xml:space="preserve"> </w:t>
      </w:r>
      <w:r w:rsidR="009926EF" w:rsidRPr="000C6203">
        <w:rPr>
          <w:rFonts w:ascii="Calibri" w:hAnsi="Calibri" w:cs="Calibri"/>
          <w:sz w:val="18"/>
          <w:szCs w:val="18"/>
        </w:rPr>
        <w:t>(pielikums)</w:t>
      </w:r>
      <w:r w:rsidR="00FF502F">
        <w:rPr>
          <w:rFonts w:ascii="Calibri" w:hAnsi="Calibri" w:cs="Calibri"/>
          <w:sz w:val="18"/>
          <w:szCs w:val="18"/>
        </w:rPr>
        <w:t>"</w:t>
      </w:r>
      <w:r w:rsidR="009926EF"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FF502F">
        <w:rPr>
          <w:rFonts w:ascii="Calibri" w:hAnsi="Calibri" w:cs="Calibri"/>
          <w:sz w:val="18"/>
          <w:szCs w:val="18"/>
        </w:rPr>
        <w:t>"</w:t>
      </w:r>
      <w:r w:rsidR="009926EF" w:rsidRPr="000C6203">
        <w:rPr>
          <w:rFonts w:ascii="Calibri" w:hAnsi="Calibri" w:cs="Calibri"/>
          <w:sz w:val="18"/>
          <w:szCs w:val="18"/>
        </w:rPr>
        <w:t>1-enerģija</w:t>
      </w:r>
      <w:r w:rsidR="00FF502F">
        <w:rPr>
          <w:rFonts w:ascii="Calibri" w:hAnsi="Calibri" w:cs="Calibri"/>
          <w:sz w:val="18"/>
          <w:szCs w:val="18"/>
        </w:rPr>
        <w:t>"</w:t>
      </w:r>
      <w:r w:rsidR="009926EF" w:rsidRPr="000C6203">
        <w:rPr>
          <w:rFonts w:ascii="Calibri" w:hAnsi="Calibri" w:cs="Calibri"/>
          <w:sz w:val="18"/>
          <w:szCs w:val="18"/>
        </w:rPr>
        <w:t>.</w:t>
      </w:r>
    </w:p>
    <w:p w14:paraId="2A6C5149" w14:textId="6B4F7D1E" w:rsidR="0008442B" w:rsidRPr="000C6203" w:rsidRDefault="0008442B" w:rsidP="000C6203">
      <w:pPr>
        <w:pStyle w:val="FootnoteText"/>
        <w:ind w:left="140" w:hanging="140"/>
        <w:rPr>
          <w:rFonts w:ascii="Calibri" w:hAnsi="Calibri" w:cs="Calibri"/>
          <w:sz w:val="18"/>
          <w:szCs w:val="18"/>
        </w:rPr>
      </w:pPr>
      <w:r w:rsidRPr="000C6203">
        <w:rPr>
          <w:rFonts w:ascii="Calibri" w:hAnsi="Calibri" w:cs="Calibri"/>
          <w:sz w:val="18"/>
          <w:szCs w:val="18"/>
          <w:vertAlign w:val="superscript"/>
        </w:rPr>
        <w:t>2</w:t>
      </w:r>
      <w:r w:rsidRPr="000C6203">
        <w:rPr>
          <w:rFonts w:ascii="Calibri" w:hAnsi="Calibri" w:cs="Calibri"/>
          <w:sz w:val="18"/>
          <w:szCs w:val="18"/>
        </w:rPr>
        <w:t xml:space="preserve"> Par katru uzrādīto katlumāju</w:t>
      </w:r>
      <w:r w:rsidR="00EF3002" w:rsidRPr="000C6203">
        <w:rPr>
          <w:rFonts w:ascii="Calibri" w:hAnsi="Calibri" w:cs="Calibri"/>
          <w:sz w:val="18"/>
          <w:szCs w:val="18"/>
        </w:rPr>
        <w:t>,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kura ražo siltumenerģiju tikai sava uzņēmuma, iestādes vajadzībām,</w:t>
      </w:r>
      <w:r w:rsidR="00CB10FA" w:rsidRPr="000C6203">
        <w:rPr>
          <w:rFonts w:ascii="Calibri" w:hAnsi="Calibri" w:cs="Calibri"/>
          <w:sz w:val="18"/>
          <w:szCs w:val="18"/>
        </w:rPr>
        <w:t xml:space="preserve"> uzņēmumi</w:t>
      </w:r>
      <w:r w:rsidR="00360FAA" w:rsidRPr="000C6203">
        <w:rPr>
          <w:rFonts w:ascii="Calibri" w:hAnsi="Calibri" w:cs="Calibri"/>
          <w:sz w:val="18"/>
          <w:szCs w:val="18"/>
        </w:rPr>
        <w:t xml:space="preserve"> ar galveno darbības veidu </w:t>
      </w:r>
      <w:r w:rsidR="00362911" w:rsidRPr="000C6203">
        <w:rPr>
          <w:rFonts w:ascii="Calibri" w:hAnsi="Calibri" w:cs="Calibri"/>
          <w:sz w:val="18"/>
          <w:szCs w:val="18"/>
        </w:rPr>
        <w:t>NACE</w:t>
      </w:r>
      <w:r w:rsidR="009F6373" w:rsidRPr="000C6203">
        <w:rPr>
          <w:rFonts w:ascii="Calibri" w:hAnsi="Calibri" w:cs="Calibri"/>
          <w:sz w:val="18"/>
          <w:szCs w:val="18"/>
        </w:rPr>
        <w:t> </w:t>
      </w:r>
      <w:r w:rsidR="00362911" w:rsidRPr="000C6203">
        <w:rPr>
          <w:rFonts w:ascii="Calibri" w:hAnsi="Calibri" w:cs="Calibri"/>
          <w:sz w:val="18"/>
          <w:szCs w:val="18"/>
        </w:rPr>
        <w:t>2.red.</w:t>
      </w:r>
      <w:r w:rsidR="00360FAA" w:rsidRPr="000C6203">
        <w:rPr>
          <w:rFonts w:ascii="Calibri" w:hAnsi="Calibri" w:cs="Calibri"/>
          <w:sz w:val="18"/>
          <w:szCs w:val="18"/>
        </w:rPr>
        <w:t xml:space="preserve"> 35. nodaļ</w:t>
      </w:r>
      <w:r w:rsidR="009D63E9" w:rsidRPr="000C6203">
        <w:rPr>
          <w:rFonts w:ascii="Calibri" w:hAnsi="Calibri" w:cs="Calibri"/>
          <w:sz w:val="18"/>
          <w:szCs w:val="18"/>
        </w:rPr>
        <w:t>u</w:t>
      </w:r>
      <w:r w:rsidR="00CB10FA" w:rsidRPr="000C6203">
        <w:rPr>
          <w:rFonts w:ascii="Calibri" w:hAnsi="Calibri" w:cs="Calibri"/>
          <w:sz w:val="18"/>
          <w:szCs w:val="18"/>
        </w:rPr>
        <w:t xml:space="preserve">, </w:t>
      </w:r>
      <w:r w:rsidRPr="000C6203">
        <w:rPr>
          <w:rFonts w:ascii="Calibri" w:hAnsi="Calibri" w:cs="Calibri"/>
          <w:sz w:val="18"/>
          <w:szCs w:val="18"/>
        </w:rPr>
        <w:t>aizpilda atsevišķu veidlapu </w:t>
      </w:r>
      <w:r w:rsidR="00FF502F">
        <w:rPr>
          <w:rFonts w:ascii="Calibri" w:hAnsi="Calibri" w:cs="Calibri"/>
          <w:sz w:val="18"/>
          <w:szCs w:val="18"/>
        </w:rPr>
        <w:t>"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CB10FA" w:rsidRPr="000C6203">
        <w:rPr>
          <w:rFonts w:ascii="Calibri" w:hAnsi="Calibri" w:cs="Calibri"/>
          <w:sz w:val="18"/>
          <w:szCs w:val="18"/>
        </w:rPr>
        <w:t xml:space="preserve"> </w:t>
      </w:r>
      <w:r w:rsidRPr="000C6203">
        <w:rPr>
          <w:rFonts w:ascii="Calibri" w:hAnsi="Calibri" w:cs="Calibri"/>
          <w:sz w:val="18"/>
          <w:szCs w:val="18"/>
        </w:rPr>
        <w:t>(pielikums)</w:t>
      </w:r>
      <w:r w:rsidR="00FF502F">
        <w:rPr>
          <w:rFonts w:ascii="Calibri" w:hAnsi="Calibri" w:cs="Calibri"/>
          <w:sz w:val="18"/>
          <w:szCs w:val="18"/>
        </w:rPr>
        <w:t>"</w:t>
      </w:r>
      <w:r w:rsidRPr="000C6203">
        <w:rPr>
          <w:rFonts w:ascii="Calibri" w:hAnsi="Calibri" w:cs="Calibri"/>
          <w:sz w:val="18"/>
          <w:szCs w:val="18"/>
        </w:rPr>
        <w:t xml:space="preserve"> un iesniedz kopā ar pārskatu </w:t>
      </w:r>
      <w:r w:rsidR="00FF502F">
        <w:rPr>
          <w:rFonts w:ascii="Calibri" w:hAnsi="Calibri" w:cs="Calibri"/>
          <w:sz w:val="18"/>
          <w:szCs w:val="18"/>
        </w:rPr>
        <w:t>"</w:t>
      </w:r>
      <w:r w:rsidRPr="000C6203">
        <w:rPr>
          <w:rFonts w:ascii="Calibri" w:hAnsi="Calibri" w:cs="Calibri"/>
          <w:sz w:val="18"/>
          <w:szCs w:val="18"/>
        </w:rPr>
        <w:t>1-enerģija</w:t>
      </w:r>
      <w:r w:rsidR="00FF502F">
        <w:rPr>
          <w:rFonts w:ascii="Calibri" w:hAnsi="Calibri" w:cs="Calibri"/>
          <w:sz w:val="18"/>
          <w:szCs w:val="18"/>
        </w:rPr>
        <w:t>"</w:t>
      </w:r>
      <w:r w:rsidRPr="000C6203">
        <w:rPr>
          <w:rFonts w:ascii="Calibri" w:hAnsi="Calibri" w:cs="Calibri"/>
          <w:sz w:val="18"/>
          <w:szCs w:val="18"/>
        </w:rPr>
        <w:t>.</w:t>
      </w:r>
    </w:p>
    <w:p w14:paraId="18772FCB" w14:textId="77777777" w:rsidR="009926EF" w:rsidRPr="000C6203" w:rsidRDefault="009926EF" w:rsidP="009926EF">
      <w:pPr>
        <w:spacing w:before="120" w:after="60"/>
        <w:ind w:right="-85"/>
        <w:rPr>
          <w:rFonts w:ascii="Calibri" w:hAnsi="Calibri" w:cs="Calibri"/>
          <w:b/>
          <w:bCs/>
          <w:sz w:val="22"/>
          <w:szCs w:val="22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1.1. Iepirkta siltumenerģija no citiem siltumenerģijas ražotājiem </w:t>
      </w:r>
      <w:r w:rsidRPr="000C6203">
        <w:rPr>
          <w:rFonts w:ascii="Calibri" w:hAnsi="Calibri" w:cs="Calibri"/>
          <w:i/>
          <w:iCs/>
          <w:sz w:val="20"/>
        </w:rPr>
        <w:t>(104.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2CF98C8A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F714328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72A2927" w14:textId="77777777" w:rsidR="009926EF" w:rsidRPr="000C6203" w:rsidRDefault="00C10BB0" w:rsidP="00C10BB0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</w:t>
            </w:r>
            <w:r w:rsidR="009926EF" w:rsidRPr="000C6203">
              <w:rPr>
                <w:rFonts w:ascii="Calibri" w:hAnsi="Calibri" w:cs="Calibri"/>
                <w:sz w:val="20"/>
                <w:szCs w:val="8"/>
              </w:rPr>
              <w:t>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7798BEC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9926EF" w:rsidRPr="000C6203" w14:paraId="2E0F8BC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7C915F9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700E60A1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729DE2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559731D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5723087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8BC7FB7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27C4CB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4705D7A9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2460C606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2F99ACBF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3584E9B0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462F3640" w14:textId="77777777" w:rsidR="009926EF" w:rsidRPr="000C6203" w:rsidRDefault="009926EF" w:rsidP="009926EF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t xml:space="preserve">1.2. Nodota siltumenerģija citiem siltumenerģijas ražotājiem vai piegādātājiem tālākai realizācijai patērētājiem </w:t>
      </w:r>
      <w:r w:rsidRPr="000C6203">
        <w:rPr>
          <w:rFonts w:ascii="Calibri" w:hAnsi="Calibri" w:cs="Calibri"/>
          <w:b/>
          <w:bCs/>
          <w:sz w:val="22"/>
          <w:szCs w:val="22"/>
        </w:rPr>
        <w:br/>
      </w:r>
      <w:r w:rsidRPr="000C6203">
        <w:rPr>
          <w:rFonts w:ascii="Calibri" w:hAnsi="Calibri" w:cs="Calibri"/>
          <w:i/>
          <w:iCs/>
          <w:sz w:val="20"/>
        </w:rPr>
        <w:t>(110.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9926EF" w:rsidRPr="000C6203" w14:paraId="01B48321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C411682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08094A3A" w14:textId="77777777" w:rsidR="009926EF" w:rsidRPr="000C6203" w:rsidRDefault="00C10BB0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6771541B" w14:textId="77777777" w:rsidR="009926EF" w:rsidRPr="000C6203" w:rsidRDefault="009926EF" w:rsidP="00DC4A75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9926EF" w:rsidRPr="000C6203" w14:paraId="03F07EF8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05172B02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64D9B10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0E6997C8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70D59C3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C43A31F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09D5AA7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64FA4929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9926EF" w:rsidRPr="000C6203" w14:paraId="01DF02BD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4DD78AAE" w14:textId="77777777" w:rsidR="009926EF" w:rsidRPr="000C6203" w:rsidRDefault="009926EF" w:rsidP="00DC4A75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60F009CE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73B50072" w14:textId="77777777" w:rsidR="009926EF" w:rsidRPr="000C6203" w:rsidRDefault="009926EF" w:rsidP="009926EF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66FEAF93" w14:textId="77777777" w:rsidR="00300427" w:rsidRDefault="00300427" w:rsidP="00B14D03">
      <w:pPr>
        <w:spacing w:before="120" w:after="60"/>
        <w:ind w:left="352" w:hanging="352"/>
        <w:rPr>
          <w:rFonts w:ascii="Calibri" w:hAnsi="Calibri" w:cs="Calibri"/>
          <w:b/>
          <w:bCs/>
          <w:sz w:val="22"/>
          <w:szCs w:val="22"/>
        </w:rPr>
      </w:pPr>
    </w:p>
    <w:p w14:paraId="53A28194" w14:textId="77777777" w:rsidR="00300427" w:rsidRDefault="00300427" w:rsidP="00B14D03">
      <w:pPr>
        <w:spacing w:before="120" w:after="60"/>
        <w:ind w:left="352" w:hanging="352"/>
        <w:rPr>
          <w:rFonts w:ascii="Calibri" w:hAnsi="Calibri" w:cs="Calibri"/>
          <w:b/>
          <w:bCs/>
          <w:sz w:val="22"/>
          <w:szCs w:val="22"/>
        </w:rPr>
      </w:pPr>
    </w:p>
    <w:p w14:paraId="1C51E92E" w14:textId="77777777" w:rsidR="00300427" w:rsidRDefault="00300427" w:rsidP="00B14D03">
      <w:pPr>
        <w:spacing w:before="120" w:after="60"/>
        <w:ind w:left="352" w:hanging="352"/>
        <w:rPr>
          <w:rFonts w:ascii="Calibri" w:hAnsi="Calibri" w:cs="Calibri"/>
          <w:b/>
          <w:bCs/>
          <w:sz w:val="22"/>
          <w:szCs w:val="22"/>
        </w:rPr>
      </w:pPr>
    </w:p>
    <w:p w14:paraId="6378C0BC" w14:textId="77777777" w:rsidR="00B14D03" w:rsidRPr="000C6203" w:rsidRDefault="00B14D03" w:rsidP="00B14D03">
      <w:pPr>
        <w:spacing w:before="120" w:after="60"/>
        <w:ind w:left="352" w:hanging="352"/>
        <w:rPr>
          <w:rFonts w:ascii="Calibri" w:hAnsi="Calibri" w:cs="Calibri"/>
          <w:b/>
          <w:bCs/>
          <w:i/>
          <w:iCs/>
          <w:sz w:val="20"/>
          <w:szCs w:val="8"/>
        </w:rPr>
      </w:pPr>
      <w:r w:rsidRPr="000C6203">
        <w:rPr>
          <w:rFonts w:ascii="Calibri" w:hAnsi="Calibri" w:cs="Calibri"/>
          <w:b/>
          <w:bCs/>
          <w:sz w:val="22"/>
          <w:szCs w:val="22"/>
        </w:rPr>
        <w:lastRenderedPageBreak/>
        <w:t xml:space="preserve">1.3. </w:t>
      </w:r>
      <w:r w:rsidRPr="000C6203">
        <w:rPr>
          <w:rFonts w:ascii="Calibri" w:hAnsi="Calibri" w:cs="Calibri"/>
          <w:b/>
          <w:sz w:val="22"/>
          <w:szCs w:val="22"/>
        </w:rPr>
        <w:t>Piegādātājiem nodotais lietderīgās elektroenerģijas daudzums tālākai sadalei un realizācijai</w:t>
      </w:r>
      <w:r w:rsidRPr="000C620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6203">
        <w:rPr>
          <w:rFonts w:ascii="Calibri" w:hAnsi="Calibri" w:cs="Calibri"/>
          <w:i/>
          <w:iCs/>
          <w:sz w:val="20"/>
        </w:rPr>
        <w:t>(166.</w:t>
      </w:r>
      <w:r w:rsidR="00FE67F4" w:rsidRPr="000C6203">
        <w:rPr>
          <w:rFonts w:ascii="Calibri" w:hAnsi="Calibri" w:cs="Calibri"/>
          <w:i/>
          <w:iCs/>
          <w:sz w:val="20"/>
        </w:rPr>
        <w:t> </w:t>
      </w:r>
      <w:r w:rsidRPr="000C6203">
        <w:rPr>
          <w:rFonts w:ascii="Calibri" w:hAnsi="Calibri" w:cs="Calibri"/>
          <w:i/>
          <w:iCs/>
          <w:sz w:val="20"/>
        </w:rPr>
        <w:t>rindas atšifrējums)</w:t>
      </w:r>
      <w:r w:rsidRPr="000C6203">
        <w:rPr>
          <w:rFonts w:ascii="Calibri" w:hAnsi="Calibri" w:cs="Calibri"/>
          <w:b/>
          <w:bCs/>
          <w:i/>
          <w:iCs/>
          <w:sz w:val="20"/>
        </w:rPr>
        <w:t xml:space="preserve"> 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5580"/>
        <w:gridCol w:w="2880"/>
        <w:gridCol w:w="2030"/>
      </w:tblGrid>
      <w:tr w:rsidR="00B14D03" w:rsidRPr="000C6203" w14:paraId="3C8EF7A8" w14:textId="77777777" w:rsidTr="00742D5E">
        <w:trPr>
          <w:trHeight w:val="340"/>
        </w:trPr>
        <w:tc>
          <w:tcPr>
            <w:tcW w:w="55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2A86CF5B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Uzņēmuma nosaukums</w:t>
            </w:r>
          </w:p>
        </w:tc>
        <w:tc>
          <w:tcPr>
            <w:tcW w:w="288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10CDA57C" w14:textId="77777777" w:rsidR="00B14D03" w:rsidRPr="000C6203" w:rsidRDefault="00C10BB0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>Nodokļu maksātāja reģistrācijas numurs</w:t>
            </w:r>
          </w:p>
        </w:tc>
        <w:tc>
          <w:tcPr>
            <w:tcW w:w="2030" w:type="dxa"/>
            <w:tcBorders>
              <w:top w:val="single" w:sz="12" w:space="0" w:color="5F497A"/>
              <w:bottom w:val="single" w:sz="12" w:space="0" w:color="5F497A"/>
            </w:tcBorders>
            <w:vAlign w:val="center"/>
          </w:tcPr>
          <w:p w14:paraId="3C524E34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  <w:r w:rsidRPr="000C6203">
              <w:rPr>
                <w:rFonts w:ascii="Calibri" w:hAnsi="Calibri" w:cs="Calibri"/>
                <w:sz w:val="20"/>
                <w:szCs w:val="8"/>
              </w:rPr>
              <w:t xml:space="preserve">Daudzums, </w:t>
            </w:r>
            <w:proofErr w:type="spellStart"/>
            <w:r w:rsidRPr="000C6203">
              <w:rPr>
                <w:rFonts w:ascii="Calibri" w:hAnsi="Calibri" w:cs="Calibri"/>
                <w:sz w:val="20"/>
                <w:szCs w:val="8"/>
              </w:rPr>
              <w:t>MWh</w:t>
            </w:r>
            <w:proofErr w:type="spellEnd"/>
          </w:p>
        </w:tc>
      </w:tr>
      <w:tr w:rsidR="00B14D03" w:rsidRPr="000C6203" w14:paraId="450DC03D" w14:textId="77777777" w:rsidTr="00D949AE">
        <w:trPr>
          <w:trHeight w:val="414"/>
        </w:trPr>
        <w:tc>
          <w:tcPr>
            <w:tcW w:w="5580" w:type="dxa"/>
            <w:tcBorders>
              <w:top w:val="single" w:sz="12" w:space="0" w:color="5F497A"/>
            </w:tcBorders>
            <w:vAlign w:val="center"/>
          </w:tcPr>
          <w:p w14:paraId="53BFCEE8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tcBorders>
              <w:top w:val="single" w:sz="12" w:space="0" w:color="5F497A"/>
            </w:tcBorders>
            <w:vAlign w:val="center"/>
          </w:tcPr>
          <w:p w14:paraId="0071832F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tcBorders>
              <w:top w:val="single" w:sz="12" w:space="0" w:color="5F497A"/>
            </w:tcBorders>
            <w:vAlign w:val="center"/>
          </w:tcPr>
          <w:p w14:paraId="1DC260F1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020BBA65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3B94BC77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540EEA5C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B41B00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  <w:tr w:rsidR="00B14D03" w:rsidRPr="000C6203" w14:paraId="220142DC" w14:textId="77777777" w:rsidTr="00D949AE">
        <w:trPr>
          <w:trHeight w:val="414"/>
        </w:trPr>
        <w:tc>
          <w:tcPr>
            <w:tcW w:w="5580" w:type="dxa"/>
            <w:vAlign w:val="center"/>
          </w:tcPr>
          <w:p w14:paraId="16FA55BD" w14:textId="77777777" w:rsidR="00B14D03" w:rsidRPr="000C6203" w:rsidRDefault="00B14D03" w:rsidP="00B00D19">
            <w:pPr>
              <w:ind w:right="-86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880" w:type="dxa"/>
            <w:vAlign w:val="center"/>
          </w:tcPr>
          <w:p w14:paraId="1CB7EB1D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  <w:tc>
          <w:tcPr>
            <w:tcW w:w="2030" w:type="dxa"/>
            <w:vAlign w:val="center"/>
          </w:tcPr>
          <w:p w14:paraId="56C36B89" w14:textId="77777777" w:rsidR="00B14D03" w:rsidRPr="000C6203" w:rsidRDefault="00B14D03" w:rsidP="00B00D19">
            <w:pPr>
              <w:ind w:right="-86"/>
              <w:jc w:val="center"/>
              <w:rPr>
                <w:rFonts w:ascii="Calibri" w:hAnsi="Calibri" w:cs="Calibri"/>
                <w:sz w:val="20"/>
                <w:szCs w:val="8"/>
              </w:rPr>
            </w:pPr>
          </w:p>
        </w:tc>
      </w:tr>
    </w:tbl>
    <w:p w14:paraId="256EAE77" w14:textId="49D0ACF7" w:rsidR="009926EF" w:rsidRPr="000C6203" w:rsidRDefault="009926EF" w:rsidP="009926EF">
      <w:pPr>
        <w:ind w:right="-86"/>
        <w:rPr>
          <w:rFonts w:ascii="Calibri" w:hAnsi="Calibri" w:cs="Calibri"/>
          <w:sz w:val="20"/>
        </w:rPr>
      </w:pPr>
    </w:p>
    <w:p w14:paraId="65885AEB" w14:textId="3B14C562" w:rsidR="001801F3" w:rsidRPr="000C6203" w:rsidRDefault="001801F3" w:rsidP="009926EF">
      <w:pPr>
        <w:ind w:right="-86"/>
        <w:rPr>
          <w:rFonts w:ascii="Calibri" w:hAnsi="Calibri" w:cs="Calibr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1801F3" w:rsidRPr="000C6203" w14:paraId="33DDD3FE" w14:textId="77777777" w:rsidTr="00AD357C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3E84AF1A" w14:textId="77777777" w:rsidR="001801F3" w:rsidRPr="000C6203" w:rsidRDefault="001801F3" w:rsidP="00AD357C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0C6203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3E518A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8CACD7D" w14:textId="77777777" w:rsidR="001801F3" w:rsidRPr="000C6203" w:rsidRDefault="001801F3" w:rsidP="00AD357C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739EA49" w14:textId="77777777" w:rsidR="001801F3" w:rsidRPr="000C6203" w:rsidRDefault="001801F3" w:rsidP="00AD35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1A8DE4" w14:textId="77777777" w:rsidR="001801F3" w:rsidRPr="000C6203" w:rsidRDefault="001801F3" w:rsidP="001801F3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0C6203">
        <w:rPr>
          <w:rFonts w:ascii="Calibri" w:hAnsi="Calibri" w:cs="Calibri"/>
          <w:sz w:val="20"/>
        </w:rPr>
        <w:tab/>
        <w:t xml:space="preserve">stundas </w:t>
      </w:r>
      <w:r w:rsidRPr="000C6203">
        <w:rPr>
          <w:rFonts w:ascii="Calibri" w:hAnsi="Calibri" w:cs="Calibri"/>
          <w:sz w:val="20"/>
        </w:rPr>
        <w:tab/>
        <w:t>minūtes</w:t>
      </w:r>
    </w:p>
    <w:p w14:paraId="75C23CC4" w14:textId="77777777" w:rsidR="001801F3" w:rsidRPr="000C6203" w:rsidRDefault="001801F3" w:rsidP="001801F3">
      <w:pPr>
        <w:ind w:right="21"/>
        <w:rPr>
          <w:rFonts w:ascii="Calibri" w:hAnsi="Calibri" w:cs="Calibri"/>
          <w:sz w:val="22"/>
          <w:szCs w:val="22"/>
        </w:rPr>
      </w:pPr>
    </w:p>
    <w:p w14:paraId="37A21C58" w14:textId="77777777" w:rsidR="001801F3" w:rsidRPr="000C6203" w:rsidRDefault="001801F3" w:rsidP="001801F3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0C6203">
        <w:rPr>
          <w:rFonts w:ascii="Calibri" w:hAnsi="Calibri" w:cs="Calibri"/>
          <w:sz w:val="22"/>
          <w:szCs w:val="22"/>
        </w:rPr>
        <w:t>20__. gada _____. __________________</w:t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sz w:val="22"/>
          <w:szCs w:val="22"/>
        </w:rPr>
        <w:tab/>
      </w:r>
      <w:r w:rsidRPr="000C6203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14:paraId="61264099" w14:textId="77777777" w:rsidR="001801F3" w:rsidRPr="000C6203" w:rsidRDefault="001801F3" w:rsidP="001801F3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0C6203">
        <w:rPr>
          <w:rFonts w:ascii="Calibri" w:hAnsi="Calibri" w:cs="Calibri"/>
          <w:color w:val="000000"/>
          <w:sz w:val="18"/>
          <w:szCs w:val="18"/>
        </w:rPr>
        <w:t>/Vārds, uzvārds, paraksts/*</w:t>
      </w:r>
    </w:p>
    <w:p w14:paraId="13890540" w14:textId="77777777" w:rsidR="001801F3" w:rsidRPr="000C6203" w:rsidRDefault="001801F3" w:rsidP="001801F3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0C6203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0A9B2FA9" w14:textId="3276AAC3" w:rsidR="001801F3" w:rsidRPr="000C6203" w:rsidRDefault="001801F3" w:rsidP="001801F3">
      <w:pPr>
        <w:tabs>
          <w:tab w:val="left" w:pos="6804"/>
        </w:tabs>
        <w:rPr>
          <w:color w:val="000000"/>
          <w:sz w:val="28"/>
          <w:szCs w:val="28"/>
        </w:rPr>
      </w:pPr>
      <w:r w:rsidRPr="000C6203">
        <w:rPr>
          <w:color w:val="000000"/>
          <w:sz w:val="28"/>
          <w:szCs w:val="28"/>
        </w:rPr>
        <w:t xml:space="preserve">* Dokumenta rekvizītu </w:t>
      </w:r>
      <w:r w:rsidR="00FF502F">
        <w:rPr>
          <w:color w:val="000000"/>
          <w:sz w:val="28"/>
          <w:szCs w:val="28"/>
        </w:rPr>
        <w:t>"</w:t>
      </w:r>
      <w:r w:rsidRPr="000C6203">
        <w:rPr>
          <w:color w:val="000000"/>
          <w:sz w:val="28"/>
          <w:szCs w:val="28"/>
        </w:rPr>
        <w:t>datums</w:t>
      </w:r>
      <w:r w:rsidR="00FF502F">
        <w:rPr>
          <w:color w:val="000000"/>
          <w:sz w:val="28"/>
          <w:szCs w:val="28"/>
        </w:rPr>
        <w:t>"</w:t>
      </w:r>
      <w:r w:rsidRPr="000C6203">
        <w:rPr>
          <w:color w:val="000000"/>
          <w:sz w:val="28"/>
          <w:szCs w:val="28"/>
        </w:rPr>
        <w:t xml:space="preserve"> un </w:t>
      </w:r>
      <w:r w:rsidR="00FF502F">
        <w:rPr>
          <w:color w:val="000000"/>
          <w:sz w:val="28"/>
          <w:szCs w:val="28"/>
        </w:rPr>
        <w:t>"</w:t>
      </w:r>
      <w:r w:rsidRPr="000C6203">
        <w:rPr>
          <w:color w:val="000000"/>
          <w:sz w:val="28"/>
          <w:szCs w:val="28"/>
        </w:rPr>
        <w:t>paraksts</w:t>
      </w:r>
      <w:r w:rsidR="00FF502F">
        <w:rPr>
          <w:color w:val="000000"/>
          <w:sz w:val="28"/>
          <w:szCs w:val="28"/>
        </w:rPr>
        <w:t>"</w:t>
      </w:r>
      <w:r w:rsidRPr="000C6203">
        <w:rPr>
          <w:color w:val="000000"/>
          <w:sz w:val="28"/>
          <w:szCs w:val="28"/>
        </w:rPr>
        <w:t xml:space="preserve"> neaizpilda, ja elektroniskais dokuments ir noformēts atbilstoši elektronisko dokumentu noformēšanai normatīvajos aktos noteiktajām prasībām.</w:t>
      </w:r>
    </w:p>
    <w:p w14:paraId="607A41BA" w14:textId="77777777" w:rsidR="00670C57" w:rsidRPr="003D7403" w:rsidRDefault="00670C57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D387461" w14:textId="0551E97A" w:rsidR="00670C57" w:rsidRPr="003D7403" w:rsidRDefault="00670C57" w:rsidP="00FF502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670C57" w:rsidRPr="003D7403" w:rsidSect="001801F3"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9393" w14:textId="77777777" w:rsidR="00A920D8" w:rsidRDefault="00A920D8">
      <w:r>
        <w:separator/>
      </w:r>
    </w:p>
  </w:endnote>
  <w:endnote w:type="continuationSeparator" w:id="0">
    <w:p w14:paraId="5846E8DE" w14:textId="77777777" w:rsidR="00A920D8" w:rsidRDefault="00A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D102" w14:textId="77777777" w:rsidR="00A920D8" w:rsidRDefault="00A920D8">
      <w:r>
        <w:separator/>
      </w:r>
    </w:p>
  </w:footnote>
  <w:footnote w:type="continuationSeparator" w:id="0">
    <w:p w14:paraId="361D68F2" w14:textId="77777777" w:rsidR="00A920D8" w:rsidRDefault="00A9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FBBC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F41">
      <w:rPr>
        <w:noProof/>
      </w:rPr>
      <w:t>4</w:t>
    </w:r>
    <w:r>
      <w:rPr>
        <w:noProof/>
      </w:rPr>
      <w:fldChar w:fldCharType="end"/>
    </w:r>
  </w:p>
  <w:p w14:paraId="125416B2" w14:textId="77777777" w:rsidR="001801F3" w:rsidRDefault="0018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5508" w14:textId="77777777" w:rsidR="001801F3" w:rsidRDefault="00180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F41">
      <w:rPr>
        <w:noProof/>
      </w:rPr>
      <w:t>3</w:t>
    </w:r>
    <w:r>
      <w:rPr>
        <w:noProof/>
      </w:rPr>
      <w:fldChar w:fldCharType="end"/>
    </w:r>
  </w:p>
  <w:p w14:paraId="335C1752" w14:textId="6A34BE08" w:rsidR="001801F3" w:rsidRDefault="00180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0E0F" w14:textId="77777777" w:rsidR="00A701CB" w:rsidRPr="00A701CB" w:rsidRDefault="00A701CB" w:rsidP="00A701CB">
    <w:pPr>
      <w:tabs>
        <w:tab w:val="left" w:pos="8377"/>
      </w:tabs>
      <w:jc w:val="right"/>
      <w:rPr>
        <w:b/>
        <w:bCs/>
        <w:sz w:val="28"/>
        <w:szCs w:val="28"/>
      </w:rPr>
    </w:pPr>
    <w:r w:rsidRPr="00A701CB"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3BB3"/>
    <w:rsid w:val="00005CD6"/>
    <w:rsid w:val="00021D02"/>
    <w:rsid w:val="00026AC9"/>
    <w:rsid w:val="00026D35"/>
    <w:rsid w:val="0003279B"/>
    <w:rsid w:val="00034B26"/>
    <w:rsid w:val="00040C65"/>
    <w:rsid w:val="00043DDC"/>
    <w:rsid w:val="00053E1F"/>
    <w:rsid w:val="000543BE"/>
    <w:rsid w:val="00062CB2"/>
    <w:rsid w:val="0006791C"/>
    <w:rsid w:val="0008442B"/>
    <w:rsid w:val="00090280"/>
    <w:rsid w:val="0009204F"/>
    <w:rsid w:val="00097EAB"/>
    <w:rsid w:val="000B149D"/>
    <w:rsid w:val="000B702B"/>
    <w:rsid w:val="000B7E2F"/>
    <w:rsid w:val="000C6203"/>
    <w:rsid w:val="000C6A7D"/>
    <w:rsid w:val="000E09EF"/>
    <w:rsid w:val="000E1205"/>
    <w:rsid w:val="000E146C"/>
    <w:rsid w:val="000F4F48"/>
    <w:rsid w:val="000F687E"/>
    <w:rsid w:val="00100FF7"/>
    <w:rsid w:val="001153C6"/>
    <w:rsid w:val="00116741"/>
    <w:rsid w:val="00121673"/>
    <w:rsid w:val="00141F1B"/>
    <w:rsid w:val="00143F39"/>
    <w:rsid w:val="0015319C"/>
    <w:rsid w:val="0016365A"/>
    <w:rsid w:val="00164F4B"/>
    <w:rsid w:val="001663CC"/>
    <w:rsid w:val="00166D25"/>
    <w:rsid w:val="001765D9"/>
    <w:rsid w:val="001801F3"/>
    <w:rsid w:val="001812AC"/>
    <w:rsid w:val="00185EFC"/>
    <w:rsid w:val="00192AB1"/>
    <w:rsid w:val="001970E7"/>
    <w:rsid w:val="001C0108"/>
    <w:rsid w:val="001C1A70"/>
    <w:rsid w:val="001D351E"/>
    <w:rsid w:val="001D7645"/>
    <w:rsid w:val="001E6084"/>
    <w:rsid w:val="001E6AEC"/>
    <w:rsid w:val="00214685"/>
    <w:rsid w:val="00222098"/>
    <w:rsid w:val="00226F13"/>
    <w:rsid w:val="0022716A"/>
    <w:rsid w:val="00236046"/>
    <w:rsid w:val="002506DF"/>
    <w:rsid w:val="00251A56"/>
    <w:rsid w:val="0025323E"/>
    <w:rsid w:val="00253AEC"/>
    <w:rsid w:val="00260757"/>
    <w:rsid w:val="002646D0"/>
    <w:rsid w:val="0027624A"/>
    <w:rsid w:val="002B31A0"/>
    <w:rsid w:val="002B5106"/>
    <w:rsid w:val="002C66D8"/>
    <w:rsid w:val="002C7046"/>
    <w:rsid w:val="002D5458"/>
    <w:rsid w:val="002F3D16"/>
    <w:rsid w:val="00300427"/>
    <w:rsid w:val="00315089"/>
    <w:rsid w:val="00315A5B"/>
    <w:rsid w:val="003265D3"/>
    <w:rsid w:val="003361A5"/>
    <w:rsid w:val="00341756"/>
    <w:rsid w:val="0034703B"/>
    <w:rsid w:val="00350479"/>
    <w:rsid w:val="00350B34"/>
    <w:rsid w:val="00360FAA"/>
    <w:rsid w:val="00362911"/>
    <w:rsid w:val="003755E0"/>
    <w:rsid w:val="003766CF"/>
    <w:rsid w:val="00381A7A"/>
    <w:rsid w:val="00381E1E"/>
    <w:rsid w:val="003904E9"/>
    <w:rsid w:val="0039273B"/>
    <w:rsid w:val="00397248"/>
    <w:rsid w:val="003A5D20"/>
    <w:rsid w:val="003B273F"/>
    <w:rsid w:val="003C0511"/>
    <w:rsid w:val="003C4118"/>
    <w:rsid w:val="003D0453"/>
    <w:rsid w:val="003D5DAA"/>
    <w:rsid w:val="003E6171"/>
    <w:rsid w:val="003E72F2"/>
    <w:rsid w:val="003F1BA3"/>
    <w:rsid w:val="003F74AA"/>
    <w:rsid w:val="004049F3"/>
    <w:rsid w:val="00405203"/>
    <w:rsid w:val="00417ED7"/>
    <w:rsid w:val="00420ECF"/>
    <w:rsid w:val="004230A8"/>
    <w:rsid w:val="004277B3"/>
    <w:rsid w:val="004519A7"/>
    <w:rsid w:val="004561E0"/>
    <w:rsid w:val="00460576"/>
    <w:rsid w:val="00461919"/>
    <w:rsid w:val="00461E6D"/>
    <w:rsid w:val="00466304"/>
    <w:rsid w:val="0046799F"/>
    <w:rsid w:val="004756A1"/>
    <w:rsid w:val="00480188"/>
    <w:rsid w:val="004809D1"/>
    <w:rsid w:val="00491071"/>
    <w:rsid w:val="00494F41"/>
    <w:rsid w:val="004A0A16"/>
    <w:rsid w:val="004A79C9"/>
    <w:rsid w:val="004B38B4"/>
    <w:rsid w:val="004B63D5"/>
    <w:rsid w:val="004D2FB2"/>
    <w:rsid w:val="004D4146"/>
    <w:rsid w:val="004F6EB9"/>
    <w:rsid w:val="005028C2"/>
    <w:rsid w:val="00513258"/>
    <w:rsid w:val="005165F7"/>
    <w:rsid w:val="005177D4"/>
    <w:rsid w:val="00543597"/>
    <w:rsid w:val="00556014"/>
    <w:rsid w:val="005615FF"/>
    <w:rsid w:val="00567DCF"/>
    <w:rsid w:val="00574EE8"/>
    <w:rsid w:val="00580209"/>
    <w:rsid w:val="00586A3E"/>
    <w:rsid w:val="005A1E86"/>
    <w:rsid w:val="005B3858"/>
    <w:rsid w:val="005B3C59"/>
    <w:rsid w:val="005C0AAC"/>
    <w:rsid w:val="005D1B5E"/>
    <w:rsid w:val="005E5B54"/>
    <w:rsid w:val="005F6534"/>
    <w:rsid w:val="00600B6E"/>
    <w:rsid w:val="00603E34"/>
    <w:rsid w:val="00615C7F"/>
    <w:rsid w:val="00626B16"/>
    <w:rsid w:val="0063052B"/>
    <w:rsid w:val="006316CA"/>
    <w:rsid w:val="006372CC"/>
    <w:rsid w:val="00644C29"/>
    <w:rsid w:val="006470D6"/>
    <w:rsid w:val="00654209"/>
    <w:rsid w:val="00656631"/>
    <w:rsid w:val="00664CC7"/>
    <w:rsid w:val="00670C57"/>
    <w:rsid w:val="006778A3"/>
    <w:rsid w:val="00683AB4"/>
    <w:rsid w:val="0069718B"/>
    <w:rsid w:val="006A48E2"/>
    <w:rsid w:val="006A55B9"/>
    <w:rsid w:val="006B7C81"/>
    <w:rsid w:val="006D571B"/>
    <w:rsid w:val="006D6243"/>
    <w:rsid w:val="006E617A"/>
    <w:rsid w:val="00704415"/>
    <w:rsid w:val="007162E9"/>
    <w:rsid w:val="00716B57"/>
    <w:rsid w:val="007226F7"/>
    <w:rsid w:val="00722F91"/>
    <w:rsid w:val="00723551"/>
    <w:rsid w:val="00726619"/>
    <w:rsid w:val="0073557A"/>
    <w:rsid w:val="00742D5E"/>
    <w:rsid w:val="00750CF9"/>
    <w:rsid w:val="00751B79"/>
    <w:rsid w:val="00760025"/>
    <w:rsid w:val="00773412"/>
    <w:rsid w:val="0077451A"/>
    <w:rsid w:val="00775AA0"/>
    <w:rsid w:val="007771B3"/>
    <w:rsid w:val="00781F9A"/>
    <w:rsid w:val="007839F3"/>
    <w:rsid w:val="00795FE8"/>
    <w:rsid w:val="007A1CB1"/>
    <w:rsid w:val="007A2EA9"/>
    <w:rsid w:val="007D056B"/>
    <w:rsid w:val="007E0AC1"/>
    <w:rsid w:val="007F1585"/>
    <w:rsid w:val="007F6B74"/>
    <w:rsid w:val="00810EE0"/>
    <w:rsid w:val="00824AF9"/>
    <w:rsid w:val="0083027C"/>
    <w:rsid w:val="008332FC"/>
    <w:rsid w:val="008405F5"/>
    <w:rsid w:val="00850602"/>
    <w:rsid w:val="008568B1"/>
    <w:rsid w:val="00862269"/>
    <w:rsid w:val="00870403"/>
    <w:rsid w:val="00882F97"/>
    <w:rsid w:val="008B1A4F"/>
    <w:rsid w:val="008C0174"/>
    <w:rsid w:val="008C3E03"/>
    <w:rsid w:val="008C4140"/>
    <w:rsid w:val="008C61DF"/>
    <w:rsid w:val="008C764F"/>
    <w:rsid w:val="008D023A"/>
    <w:rsid w:val="008D20D8"/>
    <w:rsid w:val="008D704A"/>
    <w:rsid w:val="008D78B3"/>
    <w:rsid w:val="008E5111"/>
    <w:rsid w:val="008E6FF2"/>
    <w:rsid w:val="008F212F"/>
    <w:rsid w:val="00904D6E"/>
    <w:rsid w:val="00917607"/>
    <w:rsid w:val="00952A4F"/>
    <w:rsid w:val="0095738A"/>
    <w:rsid w:val="00963951"/>
    <w:rsid w:val="00970967"/>
    <w:rsid w:val="00977030"/>
    <w:rsid w:val="009837E5"/>
    <w:rsid w:val="0098567F"/>
    <w:rsid w:val="009926EF"/>
    <w:rsid w:val="00993570"/>
    <w:rsid w:val="00995427"/>
    <w:rsid w:val="009A2A58"/>
    <w:rsid w:val="009B6BF1"/>
    <w:rsid w:val="009C2338"/>
    <w:rsid w:val="009C2E9D"/>
    <w:rsid w:val="009C4922"/>
    <w:rsid w:val="009D33E8"/>
    <w:rsid w:val="009D5C56"/>
    <w:rsid w:val="009D63E9"/>
    <w:rsid w:val="009F4B84"/>
    <w:rsid w:val="009F6373"/>
    <w:rsid w:val="00A01F00"/>
    <w:rsid w:val="00A05719"/>
    <w:rsid w:val="00A11252"/>
    <w:rsid w:val="00A129D2"/>
    <w:rsid w:val="00A148E7"/>
    <w:rsid w:val="00A31367"/>
    <w:rsid w:val="00A35FAF"/>
    <w:rsid w:val="00A42F48"/>
    <w:rsid w:val="00A44F0E"/>
    <w:rsid w:val="00A53237"/>
    <w:rsid w:val="00A53305"/>
    <w:rsid w:val="00A55B27"/>
    <w:rsid w:val="00A560BB"/>
    <w:rsid w:val="00A701CB"/>
    <w:rsid w:val="00A72782"/>
    <w:rsid w:val="00A908ED"/>
    <w:rsid w:val="00A920D8"/>
    <w:rsid w:val="00AC5C51"/>
    <w:rsid w:val="00AE0EE6"/>
    <w:rsid w:val="00AE2EAB"/>
    <w:rsid w:val="00AE52BE"/>
    <w:rsid w:val="00AF4876"/>
    <w:rsid w:val="00AF555B"/>
    <w:rsid w:val="00B00D19"/>
    <w:rsid w:val="00B0551F"/>
    <w:rsid w:val="00B1454A"/>
    <w:rsid w:val="00B14D03"/>
    <w:rsid w:val="00B1792F"/>
    <w:rsid w:val="00B41064"/>
    <w:rsid w:val="00B434ED"/>
    <w:rsid w:val="00B45983"/>
    <w:rsid w:val="00B5199B"/>
    <w:rsid w:val="00B527E7"/>
    <w:rsid w:val="00B52BEF"/>
    <w:rsid w:val="00B64BE8"/>
    <w:rsid w:val="00B70B6B"/>
    <w:rsid w:val="00B74A90"/>
    <w:rsid w:val="00B74E07"/>
    <w:rsid w:val="00B86E9A"/>
    <w:rsid w:val="00B9565C"/>
    <w:rsid w:val="00B95C4C"/>
    <w:rsid w:val="00BB4E48"/>
    <w:rsid w:val="00BD056B"/>
    <w:rsid w:val="00BD267C"/>
    <w:rsid w:val="00BD3D0B"/>
    <w:rsid w:val="00BD49D5"/>
    <w:rsid w:val="00BF4E7E"/>
    <w:rsid w:val="00BF51D4"/>
    <w:rsid w:val="00BF5EA8"/>
    <w:rsid w:val="00C10BB0"/>
    <w:rsid w:val="00C114D9"/>
    <w:rsid w:val="00C17669"/>
    <w:rsid w:val="00C25223"/>
    <w:rsid w:val="00C300C9"/>
    <w:rsid w:val="00C3397B"/>
    <w:rsid w:val="00C45150"/>
    <w:rsid w:val="00C45608"/>
    <w:rsid w:val="00C55F65"/>
    <w:rsid w:val="00C5660A"/>
    <w:rsid w:val="00C5795E"/>
    <w:rsid w:val="00C60204"/>
    <w:rsid w:val="00C629A2"/>
    <w:rsid w:val="00C64F77"/>
    <w:rsid w:val="00C6726F"/>
    <w:rsid w:val="00C7064F"/>
    <w:rsid w:val="00C87CBC"/>
    <w:rsid w:val="00C92345"/>
    <w:rsid w:val="00CB10FA"/>
    <w:rsid w:val="00CC3C2C"/>
    <w:rsid w:val="00CC5B93"/>
    <w:rsid w:val="00CC6947"/>
    <w:rsid w:val="00CD2D82"/>
    <w:rsid w:val="00CE2812"/>
    <w:rsid w:val="00CE3ABF"/>
    <w:rsid w:val="00CE3D9E"/>
    <w:rsid w:val="00D052B0"/>
    <w:rsid w:val="00D10C7A"/>
    <w:rsid w:val="00D217C1"/>
    <w:rsid w:val="00D27FDA"/>
    <w:rsid w:val="00D34826"/>
    <w:rsid w:val="00D51196"/>
    <w:rsid w:val="00D57FC0"/>
    <w:rsid w:val="00D70449"/>
    <w:rsid w:val="00D71941"/>
    <w:rsid w:val="00D8043A"/>
    <w:rsid w:val="00D949AE"/>
    <w:rsid w:val="00D9581B"/>
    <w:rsid w:val="00DA59A9"/>
    <w:rsid w:val="00DB0920"/>
    <w:rsid w:val="00DC4A75"/>
    <w:rsid w:val="00DD0EFC"/>
    <w:rsid w:val="00DD4CF8"/>
    <w:rsid w:val="00DD4EB7"/>
    <w:rsid w:val="00DE1B60"/>
    <w:rsid w:val="00DF4EDB"/>
    <w:rsid w:val="00E01177"/>
    <w:rsid w:val="00E03733"/>
    <w:rsid w:val="00E13C6F"/>
    <w:rsid w:val="00E32BC3"/>
    <w:rsid w:val="00E4448A"/>
    <w:rsid w:val="00E543FE"/>
    <w:rsid w:val="00E74578"/>
    <w:rsid w:val="00E879B3"/>
    <w:rsid w:val="00E93924"/>
    <w:rsid w:val="00E94188"/>
    <w:rsid w:val="00E96820"/>
    <w:rsid w:val="00E97AC8"/>
    <w:rsid w:val="00EA6726"/>
    <w:rsid w:val="00EC2A66"/>
    <w:rsid w:val="00EC42DB"/>
    <w:rsid w:val="00ED40FA"/>
    <w:rsid w:val="00ED441B"/>
    <w:rsid w:val="00ED5B9D"/>
    <w:rsid w:val="00ED61CC"/>
    <w:rsid w:val="00EE2492"/>
    <w:rsid w:val="00EF3002"/>
    <w:rsid w:val="00EF7238"/>
    <w:rsid w:val="00F0119C"/>
    <w:rsid w:val="00F46CC7"/>
    <w:rsid w:val="00F531A0"/>
    <w:rsid w:val="00F60F0A"/>
    <w:rsid w:val="00F67614"/>
    <w:rsid w:val="00F719CA"/>
    <w:rsid w:val="00F72978"/>
    <w:rsid w:val="00F765C8"/>
    <w:rsid w:val="00F96E35"/>
    <w:rsid w:val="00FB2E63"/>
    <w:rsid w:val="00FD3738"/>
    <w:rsid w:val="00FD4B1D"/>
    <w:rsid w:val="00FE05ED"/>
    <w:rsid w:val="00FE0E80"/>
    <w:rsid w:val="00FE20D7"/>
    <w:rsid w:val="00FE29C1"/>
    <w:rsid w:val="00FE67F4"/>
    <w:rsid w:val="00FF502F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CB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ED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70C57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EndnoteText">
    <w:name w:val="endnote text"/>
    <w:basedOn w:val="Normal"/>
    <w:link w:val="EndnoteTextChar"/>
    <w:rsid w:val="009926EF"/>
    <w:rPr>
      <w:sz w:val="20"/>
    </w:rPr>
  </w:style>
  <w:style w:type="character" w:customStyle="1" w:styleId="EndnoteTextChar">
    <w:name w:val="Endnote Text Char"/>
    <w:link w:val="EndnoteText"/>
    <w:rsid w:val="009926EF"/>
    <w:rPr>
      <w:lang w:eastAsia="en-US"/>
    </w:rPr>
  </w:style>
  <w:style w:type="paragraph" w:styleId="BodyTextIndent3">
    <w:name w:val="Body Text Indent 3"/>
    <w:basedOn w:val="Normal"/>
    <w:link w:val="BodyTextIndent3Char"/>
    <w:rsid w:val="009926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926EF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9926E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926EF"/>
    <w:rPr>
      <w:sz w:val="24"/>
      <w:lang w:eastAsia="en-US"/>
    </w:rPr>
  </w:style>
  <w:style w:type="character" w:styleId="CommentReference">
    <w:name w:val="annotation reference"/>
    <w:rsid w:val="00005C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CD6"/>
    <w:rPr>
      <w:sz w:val="20"/>
    </w:rPr>
  </w:style>
  <w:style w:type="character" w:customStyle="1" w:styleId="CommentTextChar">
    <w:name w:val="Comment Text Char"/>
    <w:link w:val="CommentText"/>
    <w:rsid w:val="00005C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5CD6"/>
    <w:rPr>
      <w:b/>
      <w:bCs/>
    </w:rPr>
  </w:style>
  <w:style w:type="character" w:customStyle="1" w:styleId="CommentSubjectChar">
    <w:name w:val="Comment Subject Char"/>
    <w:link w:val="CommentSubject"/>
    <w:rsid w:val="00005CD6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8332FC"/>
    <w:rPr>
      <w:sz w:val="24"/>
      <w:lang w:eastAsia="en-US"/>
    </w:rPr>
  </w:style>
  <w:style w:type="character" w:customStyle="1" w:styleId="apple-converted-space">
    <w:name w:val="apple-converted-space"/>
    <w:rsid w:val="00DB0920"/>
  </w:style>
  <w:style w:type="paragraph" w:customStyle="1" w:styleId="Zinjasparveidlapasapstiprinashanu">
    <w:name w:val="Zinjas par veidlapas apstiprinashanu"/>
    <w:basedOn w:val="Normal"/>
    <w:rsid w:val="00824AF9"/>
    <w:rPr>
      <w:sz w:val="20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ED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670C57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arskats.csb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4BA48-A655-4E5A-827D-25C5A5B1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6736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Nr.1-enerģija “Pārskats par siltumenerģijas un elektroenerģijas ražošanu 20	. gadā” paraugs.</dc:subject>
  <dc:creator>Guna Piliņa</dc:creator>
  <dc:description>Guna.Pilina@csb.gov.lv_x000d_
67366773</dc:description>
  <cp:lastModifiedBy>Agnese Upīte</cp:lastModifiedBy>
  <cp:revision>5</cp:revision>
  <cp:lastPrinted>2020-01-08T11:21:00Z</cp:lastPrinted>
  <dcterms:created xsi:type="dcterms:W3CDTF">2020-01-08T11:22:00Z</dcterms:created>
  <dcterms:modified xsi:type="dcterms:W3CDTF">2020-01-10T08:03:00Z</dcterms:modified>
</cp:coreProperties>
</file>