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8D" w:rsidRPr="00B12A6F" w:rsidRDefault="00D9487E">
      <w:pPr>
        <w:spacing w:before="56" w:after="0" w:line="240" w:lineRule="auto"/>
        <w:ind w:right="11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B12A6F">
        <w:rPr>
          <w:rFonts w:ascii="Times New Roman" w:eastAsia="Times New Roman" w:hAnsi="Times New Roman" w:cs="Times New Roman"/>
          <w:w w:val="99"/>
          <w:sz w:val="24"/>
          <w:szCs w:val="24"/>
          <w:lang w:val="lv-LV"/>
        </w:rPr>
        <w:t>2.pielikums</w:t>
      </w:r>
      <w:proofErr w:type="spellEnd"/>
    </w:p>
    <w:p w:rsidR="0085528D" w:rsidRPr="00B12A6F" w:rsidRDefault="00D9487E">
      <w:pPr>
        <w:spacing w:after="0" w:line="322" w:lineRule="exact"/>
        <w:ind w:right="11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Ministru</w:t>
      </w:r>
      <w:r w:rsidRPr="00B12A6F">
        <w:rPr>
          <w:rFonts w:ascii="Times New Roman" w:eastAsia="Times New Roman" w:hAnsi="Times New Roman" w:cs="Times New Roman"/>
          <w:spacing w:val="-10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w w:val="99"/>
          <w:sz w:val="24"/>
          <w:szCs w:val="24"/>
          <w:lang w:val="lv-LV"/>
        </w:rPr>
        <w:t>kabineta</w:t>
      </w:r>
    </w:p>
    <w:p w:rsidR="0085528D" w:rsidRPr="00B12A6F" w:rsidRDefault="00D9487E">
      <w:pPr>
        <w:spacing w:before="4" w:after="0" w:line="322" w:lineRule="exact"/>
        <w:ind w:left="6811" w:right="112" w:firstLine="116"/>
        <w:jc w:val="right"/>
        <w:rPr>
          <w:rFonts w:ascii="Times New Roman" w:eastAsia="Times New Roman" w:hAnsi="Times New Roman" w:cs="Times New Roman"/>
          <w:w w:val="99"/>
          <w:sz w:val="24"/>
          <w:szCs w:val="24"/>
          <w:lang w:val="lv-LV"/>
        </w:rPr>
      </w:pPr>
      <w:proofErr w:type="spellStart"/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2011.gada</w:t>
      </w:r>
      <w:proofErr w:type="spellEnd"/>
      <w:r w:rsidRPr="00B12A6F">
        <w:rPr>
          <w:rFonts w:ascii="Times New Roman" w:eastAsia="Times New Roman" w:hAnsi="Times New Roman" w:cs="Times New Roman"/>
          <w:spacing w:val="-14"/>
          <w:sz w:val="24"/>
          <w:szCs w:val="24"/>
          <w:lang w:val="lv-LV"/>
        </w:rPr>
        <w:t xml:space="preserve"> </w:t>
      </w:r>
      <w:proofErr w:type="spellStart"/>
      <w:r w:rsidRPr="00B12A6F">
        <w:rPr>
          <w:rFonts w:ascii="Times New Roman" w:eastAsia="Times New Roman" w:hAnsi="Times New Roman" w:cs="Times New Roman"/>
          <w:w w:val="99"/>
          <w:sz w:val="24"/>
          <w:szCs w:val="24"/>
          <w:lang w:val="lv-LV"/>
        </w:rPr>
        <w:t>21.</w:t>
      </w:r>
      <w:r w:rsidRPr="00B12A6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lv-LV"/>
        </w:rPr>
        <w:t>jū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nija</w:t>
      </w:r>
      <w:proofErr w:type="spellEnd"/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noteiku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iem</w:t>
      </w:r>
      <w:r w:rsidRPr="00B12A6F">
        <w:rPr>
          <w:rFonts w:ascii="Times New Roman" w:eastAsia="Times New Roman" w:hAnsi="Times New Roman" w:cs="Times New Roman"/>
          <w:spacing w:val="-11"/>
          <w:sz w:val="24"/>
          <w:szCs w:val="24"/>
          <w:lang w:val="lv-LV"/>
        </w:rPr>
        <w:t xml:space="preserve"> </w:t>
      </w:r>
      <w:proofErr w:type="spellStart"/>
      <w:r w:rsidRPr="00B12A6F">
        <w:rPr>
          <w:rFonts w:ascii="Times New Roman" w:eastAsia="Times New Roman" w:hAnsi="Times New Roman" w:cs="Times New Roman"/>
          <w:w w:val="99"/>
          <w:sz w:val="24"/>
          <w:szCs w:val="24"/>
          <w:lang w:val="lv-LV"/>
        </w:rPr>
        <w:t>Nr.485</w:t>
      </w:r>
      <w:proofErr w:type="spellEnd"/>
    </w:p>
    <w:p w:rsidR="006637DF" w:rsidRPr="00B12A6F" w:rsidRDefault="006637DF" w:rsidP="006637DF">
      <w:pPr>
        <w:spacing w:after="0" w:line="200" w:lineRule="exact"/>
        <w:rPr>
          <w:rFonts w:ascii="Times New Roman" w:hAnsi="Times New Roman" w:cs="Times New Roman"/>
          <w:i/>
          <w:sz w:val="20"/>
          <w:szCs w:val="20"/>
          <w:lang w:val="lv-LV"/>
        </w:rPr>
      </w:pPr>
      <w:proofErr w:type="gramStart"/>
      <w:r w:rsidRPr="00B12A6F">
        <w:rPr>
          <w:rFonts w:ascii="Times New Roman" w:hAnsi="Times New Roman" w:cs="Times New Roman"/>
          <w:i/>
          <w:sz w:val="20"/>
          <w:szCs w:val="20"/>
          <w:lang w:val="lv-LV"/>
        </w:rPr>
        <w:t>(</w:t>
      </w:r>
      <w:proofErr w:type="gramEnd"/>
      <w:r w:rsidRPr="00B12A6F">
        <w:rPr>
          <w:rFonts w:ascii="Times New Roman" w:hAnsi="Times New Roman" w:cs="Times New Roman"/>
          <w:i/>
          <w:sz w:val="20"/>
          <w:szCs w:val="20"/>
          <w:lang w:val="lv-LV"/>
        </w:rPr>
        <w:t>Pielikums grozīts ar MK 01.09.2015. noteikumiem Nr. 507</w:t>
      </w:r>
      <w:r w:rsidR="00B12A6F" w:rsidRPr="00B12A6F">
        <w:rPr>
          <w:rFonts w:ascii="Times New Roman" w:hAnsi="Times New Roman" w:cs="Times New Roman"/>
          <w:i/>
          <w:sz w:val="20"/>
          <w:szCs w:val="20"/>
          <w:lang w:val="lv-LV"/>
        </w:rPr>
        <w:t xml:space="preserve">; </w:t>
      </w:r>
      <w:r w:rsidR="00B12A6F" w:rsidRPr="00B12A6F">
        <w:rPr>
          <w:rFonts w:ascii="Times New Roman" w:hAnsi="Times New Roman" w:cs="Times New Roman"/>
          <w:i/>
          <w:sz w:val="20"/>
          <w:szCs w:val="20"/>
          <w:lang w:val="lv-LV"/>
        </w:rPr>
        <w:t>MK 31.01.2017. noteikumiem Nr. 70</w:t>
      </w:r>
      <w:r w:rsidRPr="00B12A6F">
        <w:rPr>
          <w:rFonts w:ascii="Times New Roman" w:hAnsi="Times New Roman" w:cs="Times New Roman"/>
          <w:i/>
          <w:sz w:val="20"/>
          <w:szCs w:val="20"/>
          <w:lang w:val="lv-LV"/>
        </w:rPr>
        <w:t>)</w:t>
      </w:r>
    </w:p>
    <w:p w:rsidR="0085528D" w:rsidRPr="00B12A6F" w:rsidRDefault="0085528D">
      <w:pPr>
        <w:spacing w:before="18" w:after="0" w:line="280" w:lineRule="exact"/>
        <w:rPr>
          <w:sz w:val="24"/>
          <w:szCs w:val="24"/>
          <w:lang w:val="lv-LV"/>
        </w:rPr>
      </w:pPr>
    </w:p>
    <w:p w:rsidR="0085528D" w:rsidRPr="00B12A6F" w:rsidRDefault="00B12A6F">
      <w:pPr>
        <w:spacing w:after="0" w:line="318" w:lineRule="exact"/>
        <w:ind w:left="169"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B12A6F">
        <w:rPr>
          <w:rFonts w:ascii="Times New Roman" w:hAnsi="Times New Roman" w:cs="Times New Roman"/>
          <w:b/>
          <w:bCs/>
          <w:sz w:val="28"/>
          <w:szCs w:val="28"/>
          <w:lang w:val="lv-LV"/>
        </w:rPr>
        <w:t>Ziņojums par Latvijas tirgū laisto bateriju un akumulatoru pārdošanas apjomiem un Latvijā savākto bateriju un akumulatoru atkritumu apjomiem</w:t>
      </w:r>
    </w:p>
    <w:p w:rsidR="0085528D" w:rsidRPr="00B12A6F" w:rsidRDefault="0085528D">
      <w:pPr>
        <w:spacing w:before="9" w:after="0" w:line="110" w:lineRule="exact"/>
        <w:rPr>
          <w:sz w:val="11"/>
          <w:szCs w:val="11"/>
          <w:lang w:val="lv-LV"/>
        </w:rPr>
      </w:pPr>
    </w:p>
    <w:p w:rsidR="006637DF" w:rsidRPr="00B12A6F" w:rsidRDefault="006637DF">
      <w:pPr>
        <w:tabs>
          <w:tab w:val="left" w:pos="3100"/>
          <w:tab w:val="left" w:pos="4140"/>
          <w:tab w:val="left" w:pos="5160"/>
          <w:tab w:val="left" w:pos="6480"/>
          <w:tab w:val="left" w:pos="7420"/>
          <w:tab w:val="left" w:pos="8380"/>
        </w:tabs>
        <w:spacing w:after="0" w:line="271" w:lineRule="exact"/>
        <w:ind w:left="848" w:right="839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</w:pPr>
    </w:p>
    <w:p w:rsidR="0085528D" w:rsidRPr="00B12A6F" w:rsidRDefault="00D9487E">
      <w:pPr>
        <w:tabs>
          <w:tab w:val="left" w:pos="3100"/>
          <w:tab w:val="left" w:pos="4140"/>
          <w:tab w:val="left" w:pos="5160"/>
          <w:tab w:val="left" w:pos="6480"/>
          <w:tab w:val="left" w:pos="7420"/>
          <w:tab w:val="left" w:pos="8380"/>
        </w:tabs>
        <w:spacing w:after="0" w:line="271" w:lineRule="exact"/>
        <w:ind w:left="848" w:right="839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Laikpos</w:t>
      </w:r>
      <w:r w:rsidRPr="00B12A6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s no</w:t>
      </w:r>
      <w:proofErr w:type="gramStart"/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lv-LV"/>
        </w:rPr>
        <w:t xml:space="preserve"> </w:t>
      </w:r>
      <w:proofErr w:type="gramEnd"/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lv-LV"/>
        </w:rPr>
        <w:tab/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 xml:space="preserve">.gada 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lv-LV"/>
        </w:rPr>
        <w:tab/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.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lv-LV"/>
        </w:rPr>
        <w:tab/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l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 xml:space="preserve">īdz 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lv-LV"/>
        </w:rPr>
        <w:tab/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 xml:space="preserve">.gada 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lv-LV"/>
        </w:rPr>
        <w:tab/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 xml:space="preserve">. 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lv-LV"/>
        </w:rPr>
        <w:t xml:space="preserve"> </w:t>
      </w:r>
      <w:bookmarkStart w:id="0" w:name="_GoBack"/>
      <w:bookmarkEnd w:id="0"/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lv-LV"/>
        </w:rPr>
        <w:tab/>
      </w:r>
    </w:p>
    <w:p w:rsidR="0085528D" w:rsidRPr="00B12A6F" w:rsidRDefault="0085528D">
      <w:pPr>
        <w:spacing w:before="12" w:after="0" w:line="240" w:lineRule="exact"/>
        <w:rPr>
          <w:sz w:val="24"/>
          <w:szCs w:val="24"/>
          <w:lang w:val="lv-LV"/>
        </w:rPr>
      </w:pPr>
    </w:p>
    <w:p w:rsidR="0085528D" w:rsidRPr="00B12A6F" w:rsidRDefault="00D9487E">
      <w:pPr>
        <w:spacing w:before="29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1. Infor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c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ija par bateriju vai aku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ulatoru ražo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t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āju:</w:t>
      </w:r>
    </w:p>
    <w:p w:rsidR="0085528D" w:rsidRPr="00B12A6F" w:rsidRDefault="00B12A6F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lang w:val="lv-LV"/>
        </w:rPr>
        <w:pict>
          <v:group id="_x0000_s1040" style="position:absolute;left:0;text-align:left;margin-left:249.7pt;margin-top:14.3pt;width:288.85pt;height:.1pt;z-index:-251662336;mso-position-horizontal-relative:page" coordorigin="4994,286" coordsize="5777,2">
            <v:shape id="_x0000_s1041" style="position:absolute;left:4994;top:286;width:5777;height:2" coordorigin="4994,286" coordsize="5777,0" path="m4994,286r5777,e" filled="f" strokeweight=".82pt">
              <v:path arrowok="t"/>
            </v:shape>
            <w10:wrap anchorx="page"/>
          </v:group>
        </w:pict>
      </w:r>
      <w:r w:rsidR="00D9487E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1.1. fir</w:t>
      </w:r>
      <w:r w:rsidR="00D9487E"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="00D9487E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</w:p>
    <w:p w:rsidR="0085528D" w:rsidRPr="00B12A6F" w:rsidRDefault="00B12A6F">
      <w:pPr>
        <w:spacing w:before="30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lang w:val="lv-LV"/>
        </w:rPr>
        <w:pict>
          <v:group id="_x0000_s1038" style="position:absolute;left:0;text-align:left;margin-left:249.7pt;margin-top:15.1pt;width:288.85pt;height:.1pt;z-index:-251661312;mso-position-horizontal-relative:page" coordorigin="4994,302" coordsize="5777,2">
            <v:shape id="_x0000_s1039" style="position:absolute;left:4994;top:302;width:5777;height:2" coordorigin="4994,302" coordsize="5777,0" path="m4994,302r5777,e" filled="f" strokeweight=".82pt">
              <v:path arrowok="t"/>
            </v:shape>
            <w10:wrap anchorx="page"/>
          </v:group>
        </w:pict>
      </w:r>
      <w:r w:rsidR="00D9487E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1.2. reģ</w:t>
      </w:r>
      <w:r w:rsidR="00D9487E"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i</w:t>
      </w:r>
      <w:r w:rsidR="00D9487E"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s</w:t>
      </w:r>
      <w:r w:rsidR="00D9487E"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tr</w:t>
      </w:r>
      <w:r w:rsidR="00D9487E"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="00D9487E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cijas nu</w:t>
      </w:r>
      <w:r w:rsidR="00D9487E"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="00D9487E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urs</w:t>
      </w:r>
    </w:p>
    <w:p w:rsidR="0085528D" w:rsidRPr="00B12A6F" w:rsidRDefault="00B12A6F">
      <w:pPr>
        <w:spacing w:before="7" w:after="0" w:line="240" w:lineRule="auto"/>
        <w:ind w:left="182"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lang w:val="lv-LV"/>
        </w:rPr>
        <w:pict>
          <v:group id="_x0000_s1036" style="position:absolute;left:0;text-align:left;margin-left:246.35pt;margin-top:14.3pt;width:292.25pt;height:.1pt;z-index:-251660288;mso-position-horizontal-relative:page" coordorigin="4927,286" coordsize="5845,2">
            <v:shape id="_x0000_s1037" style="position:absolute;left:4927;top:286;width:5845;height:2" coordorigin="4927,286" coordsize="5845,0" path="m4927,286r5845,e" filled="f" strokeweight=".82pt">
              <v:path arrowok="t"/>
            </v:shape>
            <w10:wrap anchorx="page"/>
          </v:group>
        </w:pict>
      </w:r>
      <w:r w:rsidR="00D9487E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1.3. juridis</w:t>
      </w:r>
      <w:r w:rsidR="00D9487E"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k</w:t>
      </w:r>
      <w:r w:rsidR="00D9487E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ā adre</w:t>
      </w:r>
      <w:r w:rsidR="00D9487E"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s</w:t>
      </w:r>
      <w:r w:rsidR="00D9487E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e</w:t>
      </w:r>
    </w:p>
    <w:p w:rsidR="0085528D" w:rsidRPr="00B12A6F" w:rsidRDefault="00D9487E">
      <w:pPr>
        <w:spacing w:before="7" w:after="0" w:line="271" w:lineRule="exact"/>
        <w:ind w:left="182"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1.4. reģ</w:t>
      </w:r>
      <w:r w:rsidRPr="00B12A6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lv-LV"/>
        </w:rPr>
        <w:t>i</w:t>
      </w:r>
      <w:r w:rsidRPr="00B12A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s</w:t>
      </w:r>
      <w:r w:rsidRPr="00B12A6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lv-LV"/>
        </w:rPr>
        <w:t>tr</w:t>
      </w:r>
      <w:r w:rsidRPr="00B12A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ā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cijas nu</w:t>
      </w:r>
      <w:r w:rsidRPr="00B12A6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urs bateriju un aku</w:t>
      </w:r>
      <w:r w:rsidRPr="00B12A6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ulatoru ražo</w:t>
      </w:r>
      <w:r w:rsidRPr="00B12A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t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 xml:space="preserve">āju </w:t>
      </w:r>
      <w:r w:rsidRPr="00B12A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r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e</w:t>
      </w:r>
      <w:r w:rsidRPr="00B12A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ģ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ist</w:t>
      </w:r>
      <w:r w:rsidRPr="00B12A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r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ā un re</w:t>
      </w:r>
      <w:r w:rsidRPr="00B12A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lv-LV"/>
        </w:rPr>
        <w:t>ģ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istrācijas dat</w:t>
      </w:r>
      <w:r w:rsidRPr="00B12A6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lv-LV"/>
        </w:rPr>
        <w:t>u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ms</w:t>
      </w:r>
    </w:p>
    <w:p w:rsidR="0085528D" w:rsidRPr="00B12A6F" w:rsidRDefault="0085528D">
      <w:pPr>
        <w:spacing w:before="7" w:after="0" w:line="140" w:lineRule="exact"/>
        <w:rPr>
          <w:sz w:val="14"/>
          <w:szCs w:val="14"/>
          <w:lang w:val="lv-LV"/>
        </w:rPr>
      </w:pPr>
    </w:p>
    <w:p w:rsidR="0085528D" w:rsidRPr="00B12A6F" w:rsidRDefault="001A7C4C">
      <w:pPr>
        <w:spacing w:after="0" w:line="200" w:lineRule="exact"/>
        <w:rPr>
          <w:sz w:val="20"/>
          <w:szCs w:val="20"/>
          <w:lang w:val="lv-LV"/>
        </w:rPr>
      </w:pPr>
      <w:r w:rsidRPr="00B12A6F">
        <w:rPr>
          <w:sz w:val="20"/>
          <w:szCs w:val="20"/>
          <w:lang w:val="lv-LV"/>
        </w:rPr>
        <w:t>________________________________________________________________________________________</w:t>
      </w:r>
    </w:p>
    <w:p w:rsidR="0085528D" w:rsidRPr="00B12A6F" w:rsidRDefault="0085528D">
      <w:pPr>
        <w:spacing w:after="0" w:line="200" w:lineRule="exact"/>
        <w:rPr>
          <w:sz w:val="20"/>
          <w:szCs w:val="20"/>
          <w:lang w:val="lv-LV"/>
        </w:rPr>
      </w:pPr>
    </w:p>
    <w:p w:rsidR="006637DF" w:rsidRPr="00B12A6F" w:rsidRDefault="006637DF" w:rsidP="006637DF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12A6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2. Informācija par Latvijas tirgū laisto bateriju un akumulatoru apjomiem: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8"/>
        <w:gridCol w:w="5628"/>
        <w:gridCol w:w="3124"/>
      </w:tblGrid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Nr. </w:t>
            </w: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>p. k.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Bateriju un akumulatoru veids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Latvijas tirgū laisto bateriju un akumulatoru kopējais svars</w:t>
            </w: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>(kilogrami)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2.1.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Pārnēsājamas baterijas vai akumulatori: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2.1.1.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elektriskie akumulatori, svina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2.1.2.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elektriskie akumulatori, 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Ni-Cd</w:t>
            </w:r>
            <w:proofErr w:type="spellEnd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un Fe-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2.1.3.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galvaniskie elementi un galvaniskās baterijas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2.1.4.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citi elektriskie akumulatori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2.2.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Transportlīdzekļos vai citā 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pašgājējtehnikā</w:t>
            </w:r>
            <w:proofErr w:type="spellEnd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izmantojamas baterijas vai akumulatori: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2.2.1.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elektriskie akumulatori, svina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2.2.2.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elektriskie akumulatori, 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Ni-Cd</w:t>
            </w:r>
            <w:proofErr w:type="spellEnd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un Fe-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2.2.3.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galvaniskie elementi un galvaniskās baterijas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2.2.4.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citi elektriskie akumulatori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2.3.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Rūpniecībā izmantojamas baterijas vai akumulatori: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2.3.1.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elektriskie akumulatori, svina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2.3.2.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elektriskie akumulatori, 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Ni-Cd</w:t>
            </w:r>
            <w:proofErr w:type="spellEnd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un Fe-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2.3.3.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galvaniskie elementi un galvaniskās baterijas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2.3.4.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citi elektriskie akumulatori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6637DF" w:rsidRPr="00B12A6F" w:rsidRDefault="006637DF" w:rsidP="006637DF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6637DF" w:rsidRPr="00B12A6F" w:rsidRDefault="006637DF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12A6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6637DF" w:rsidRPr="00B12A6F" w:rsidRDefault="00B12A6F" w:rsidP="006637DF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12A6F">
        <w:rPr>
          <w:rFonts w:ascii="Times New Roman" w:hAnsi="Times New Roman" w:cs="Times New Roman"/>
          <w:sz w:val="24"/>
          <w:szCs w:val="24"/>
          <w:lang w:val="lv-LV"/>
        </w:rPr>
        <w:lastRenderedPageBreak/>
        <w:t>3. Informācija par Latvijā savākto bateriju un akumulatoru atkritumu apjomiem: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1"/>
        <w:gridCol w:w="5628"/>
        <w:gridCol w:w="3031"/>
      </w:tblGrid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 </w:t>
            </w: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>p. k.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Bateriju un akumulatoru veids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Savākto bateriju un akumulatoru atkritumu apjoms</w:t>
            </w: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>(kilogrami)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3.1.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Pārnēsājamas baterijas vai akumulatori: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3.1.1.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elektriskie akumulatori, svina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3.1.2.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elektriskie akumulatori, 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Ni-Cd</w:t>
            </w:r>
            <w:proofErr w:type="spellEnd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un Fe-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3.1.3.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galvaniskie elementi un galvaniskās baterijas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3.1.4.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citi elektriskie akumulatori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3.2.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Transportlīdzekļos vai citā 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pašgājējtehnikā</w:t>
            </w:r>
            <w:proofErr w:type="spellEnd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izmantojamas baterijas vai akumulatori: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3.2.1.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elektriskie akumulatori, svina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3.2.2.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elektriskie akumulatori, 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Ni-Cd</w:t>
            </w:r>
            <w:proofErr w:type="spellEnd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un Fe-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3.2.3.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galvaniskie elementi un galvaniskās baterijas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3.2.4.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citi elektriskie akumulatori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3.3.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Rūpniecībā izmantojamas baterijas vai akumulatori: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3.3.1.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elektriskie akumulatori, svina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3.3.2.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elektriskie akumulatori, 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Ni-Cd</w:t>
            </w:r>
            <w:proofErr w:type="spellEnd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un Fe-</w:t>
            </w:r>
            <w:proofErr w:type="spellStart"/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3.3.3.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galvaniskie elementi un galvaniskās baterijas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6637DF" w:rsidRPr="00B12A6F" w:rsidTr="006637DF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3.3.4.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A6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citi elektriskie akumulatori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DF" w:rsidRPr="00B12A6F" w:rsidRDefault="006637DF" w:rsidP="006637DF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85528D" w:rsidRPr="00B12A6F" w:rsidRDefault="0085528D">
      <w:pPr>
        <w:spacing w:after="0"/>
        <w:rPr>
          <w:lang w:val="lv-LV"/>
        </w:rPr>
      </w:pPr>
    </w:p>
    <w:p w:rsidR="006637DF" w:rsidRPr="00B12A6F" w:rsidRDefault="006637D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Apliecinu, ka ziņoju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ā norād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ī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t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ā in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f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or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ācija ir pilnīga un patiesa.</w:t>
      </w:r>
    </w:p>
    <w:p w:rsidR="006637DF" w:rsidRPr="00B12A6F" w:rsidRDefault="006637DF" w:rsidP="006637DF">
      <w:pPr>
        <w:spacing w:before="2" w:after="0" w:line="276" w:lineRule="exact"/>
        <w:ind w:right="-67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Ražotājs 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v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ai ražotāja p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rs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t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āvi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s</w:t>
      </w:r>
      <w:r w:rsidRPr="00B12A6F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  <w:lang w:val="lv-LV"/>
        </w:rPr>
        <w:t>1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:rsidR="006637DF" w:rsidRPr="00B12A6F" w:rsidRDefault="00B12A6F" w:rsidP="006637DF">
      <w:p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lang w:val="lv-LV"/>
        </w:rPr>
        <w:pict>
          <v:group id="_x0000_s1042" style="position:absolute;margin-left:179.95pt;margin-top:14.15pt;width:319.15pt;height:.1pt;z-index:-251653120;mso-position-horizontal-relative:page" coordorigin="3599,283" coordsize="6383,2">
            <v:shape id="_x0000_s1043" style="position:absolute;left:3599;top:283;width:6383;height:2" coordorigin="3599,283" coordsize="6383,0" path="m3599,283r6383,e" filled="f" strokeweight=".82pt">
              <v:path arrowok="t"/>
            </v:shape>
            <w10:wrap anchorx="page"/>
          </v:group>
        </w:pict>
      </w:r>
      <w:r w:rsidR="006637DF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vārds, uzv</w:t>
      </w:r>
      <w:r w:rsidR="006637DF"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="006637DF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rds</w:t>
      </w:r>
    </w:p>
    <w:p w:rsidR="006637DF" w:rsidRPr="00B12A6F" w:rsidRDefault="00B12A6F" w:rsidP="006637DF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lang w:val="lv-LV"/>
        </w:rPr>
        <w:pict>
          <v:group id="_x0000_s1044" style="position:absolute;margin-left:179.95pt;margin-top:15.1pt;width:319.15pt;height:.1pt;z-index:-251652096;mso-position-horizontal-relative:page" coordorigin="3599,302" coordsize="6383,2">
            <v:shape id="_x0000_s1045" style="position:absolute;left:3599;top:302;width:6383;height:2" coordorigin="3599,302" coordsize="6383,0" path="m3599,302r6383,e" filled="f" strokeweight=".82pt">
              <v:path arrowok="t"/>
            </v:shape>
            <w10:wrap anchorx="page"/>
          </v:group>
        </w:pict>
      </w:r>
      <w:r w:rsidR="006637DF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personas kods</w:t>
      </w:r>
    </w:p>
    <w:p w:rsidR="006637DF" w:rsidRPr="00B12A6F" w:rsidRDefault="00B12A6F" w:rsidP="006637DF">
      <w:pPr>
        <w:spacing w:before="15" w:after="0" w:line="240" w:lineRule="auto"/>
        <w:ind w:right="209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lang w:val="lv-LV"/>
        </w:rPr>
        <w:pict>
          <v:group id="_x0000_s1046" style="position:absolute;margin-left:325.9pt;margin-top:21.6pt;width:173.15pt;height:.1pt;z-index:-251650048;mso-position-horizontal-relative:page" coordorigin="6518,432" coordsize="3463,2">
            <v:shape id="_x0000_s1047" style="position:absolute;left:6518;top:432;width:3463;height:2" coordorigin="6518,432" coordsize="3463,0" path="m6518,432r3464,e" filled="f" strokeweight=".82pt">
              <v:path arrowok="t"/>
            </v:shape>
            <w10:wrap anchorx="page"/>
          </v:group>
        </w:pict>
      </w:r>
      <w:r w:rsidR="006637DF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6637DF"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="006637DF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ats vai pilnvaras numurs un izsniegšanas datu</w:t>
      </w:r>
      <w:r w:rsidR="006637DF"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="006637DF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</w:p>
    <w:p w:rsidR="006637DF" w:rsidRPr="00B12A6F" w:rsidRDefault="006637DF" w:rsidP="006637DF">
      <w:pPr>
        <w:spacing w:before="15" w:after="0" w:line="240" w:lineRule="auto"/>
        <w:ind w:right="2092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637DF" w:rsidRPr="00B12A6F" w:rsidRDefault="00B12A6F" w:rsidP="006637DF">
      <w:pPr>
        <w:spacing w:after="0" w:line="283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lv-LV"/>
        </w:rPr>
      </w:pPr>
      <w:r w:rsidRPr="00B12A6F">
        <w:rPr>
          <w:lang w:val="lv-LV"/>
        </w:rPr>
        <w:pict>
          <v:group id="_x0000_s1048" style="position:absolute;margin-left:167.95pt;margin-top:14.3pt;width:331.15pt;height:.1pt;z-index:-251649024;mso-position-horizontal-relative:page" coordorigin="3359,286" coordsize="6623,2">
            <v:shape id="_x0000_s1049" style="position:absolute;left:3359;top:286;width:6623;height:2" coordorigin="3359,286" coordsize="6623,0" path="m3359,286r6623,e" filled="f" strokeweight=".82pt">
              <v:path arrowok="t"/>
            </v:shape>
            <w10:wrap anchorx="page"/>
          </v:group>
        </w:pict>
      </w:r>
      <w:r w:rsidR="006637DF"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parakst</w:t>
      </w:r>
      <w:r w:rsidR="006637DF"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s</w:t>
      </w:r>
      <w:r w:rsidR="006637DF" w:rsidRPr="00B12A6F">
        <w:rPr>
          <w:rFonts w:ascii="Times New Roman" w:eastAsia="Times New Roman" w:hAnsi="Times New Roman" w:cs="Times New Roman"/>
          <w:position w:val="11"/>
          <w:sz w:val="16"/>
          <w:szCs w:val="16"/>
          <w:lang w:val="lv-LV"/>
        </w:rPr>
        <w:t>2</w:t>
      </w:r>
    </w:p>
    <w:p w:rsidR="006637DF" w:rsidRPr="00B12A6F" w:rsidRDefault="006637D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6637DF" w:rsidRPr="00B12A6F" w:rsidRDefault="006637D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6637DF" w:rsidRPr="00B12A6F" w:rsidRDefault="006637DF" w:rsidP="006637DF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lv-LV"/>
        </w:rPr>
      </w:pP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Datu</w:t>
      </w:r>
      <w:r w:rsidRPr="00B12A6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s</w:t>
      </w:r>
      <w:r w:rsidRPr="00B12A6F">
        <w:rPr>
          <w:rFonts w:ascii="Times New Roman" w:eastAsia="Times New Roman" w:hAnsi="Times New Roman" w:cs="Times New Roman"/>
          <w:spacing w:val="1"/>
          <w:w w:val="99"/>
          <w:position w:val="10"/>
          <w:sz w:val="16"/>
          <w:szCs w:val="16"/>
          <w:lang w:val="lv-LV"/>
        </w:rPr>
        <w:t>2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 xml:space="preserve"> _________________</w:t>
      </w:r>
      <w:proofErr w:type="gramStart"/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 xml:space="preserve">  </w:t>
      </w:r>
      <w:proofErr w:type="gramEnd"/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ab/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ab/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ab/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ab/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ab/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ab/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Z.v.</w:t>
      </w:r>
      <w:r w:rsidRPr="00B12A6F">
        <w:rPr>
          <w:rFonts w:ascii="Times New Roman" w:eastAsia="Times New Roman" w:hAnsi="Times New Roman" w:cs="Times New Roman"/>
          <w:position w:val="11"/>
          <w:sz w:val="16"/>
          <w:szCs w:val="16"/>
          <w:lang w:val="lv-LV"/>
        </w:rPr>
        <w:t>2</w:t>
      </w:r>
    </w:p>
    <w:p w:rsidR="006637DF" w:rsidRPr="00B12A6F" w:rsidRDefault="006637DF" w:rsidP="006637DF">
      <w:pPr>
        <w:tabs>
          <w:tab w:val="left" w:pos="3260"/>
        </w:tabs>
        <w:spacing w:after="0" w:line="306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637DF" w:rsidRPr="00B12A6F" w:rsidRDefault="006637DF" w:rsidP="006637DF">
      <w:pPr>
        <w:spacing w:before="29" w:after="0" w:line="269" w:lineRule="exact"/>
        <w:ind w:left="477" w:right="-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Piezī</w:t>
      </w:r>
      <w:r w:rsidRPr="00B12A6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  <w:t>es.</w:t>
      </w:r>
    </w:p>
    <w:p w:rsidR="006637DF" w:rsidRPr="00B12A6F" w:rsidRDefault="006637DF" w:rsidP="006637DF">
      <w:pPr>
        <w:spacing w:before="10" w:after="0" w:line="276" w:lineRule="exact"/>
        <w:ind w:left="102" w:right="48" w:firstLine="37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rFonts w:ascii="Times New Roman" w:eastAsia="Times New Roman" w:hAnsi="Times New Roman" w:cs="Times New Roman"/>
          <w:position w:val="11"/>
          <w:sz w:val="16"/>
          <w:szCs w:val="16"/>
          <w:lang w:val="lv-LV"/>
        </w:rPr>
        <w:t xml:space="preserve">1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Paraksta persona, kuras tiesības 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p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ārs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t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āv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ē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t ko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ercsabied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r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ību ir r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e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ģist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r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ēt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s Ko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ercreģistrā.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Ja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pār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s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t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āvības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ties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ī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bas</w:t>
      </w:r>
      <w:r w:rsidRPr="00B12A6F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nav</w:t>
      </w:r>
      <w:r w:rsidRPr="00B12A6F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re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ģ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ist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r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ēt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s,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tad, iesnie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d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zot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ziņoju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Pr="00B12A6F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personī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g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i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, pievieno pilnvaroju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a dok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u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entu, kas apliecina tiesības p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r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s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t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āvēt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attie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cī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go personu.</w:t>
      </w:r>
    </w:p>
    <w:p w:rsidR="006637DF" w:rsidRPr="00B12A6F" w:rsidRDefault="006637DF" w:rsidP="006637DF">
      <w:pPr>
        <w:spacing w:after="0" w:line="276" w:lineRule="exact"/>
        <w:ind w:left="102" w:right="47" w:firstLine="37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A6F">
        <w:rPr>
          <w:rFonts w:ascii="Times New Roman" w:eastAsia="Times New Roman" w:hAnsi="Times New Roman" w:cs="Times New Roman"/>
          <w:position w:val="11"/>
          <w:sz w:val="16"/>
          <w:szCs w:val="16"/>
          <w:lang w:val="lv-LV"/>
        </w:rPr>
        <w:t>2</w:t>
      </w:r>
      <w:r w:rsidRPr="00B12A6F"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Neaizpilda,</w:t>
      </w:r>
      <w:r w:rsidRPr="00B12A6F">
        <w:rPr>
          <w:rFonts w:ascii="Times New Roman" w:eastAsia="Times New Roman" w:hAnsi="Times New Roman" w:cs="Times New Roman"/>
          <w:spacing w:val="45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ja</w:t>
      </w:r>
      <w:r w:rsidRPr="00B12A6F">
        <w:rPr>
          <w:rFonts w:ascii="Times New Roman" w:eastAsia="Times New Roman" w:hAnsi="Times New Roman" w:cs="Times New Roman"/>
          <w:spacing w:val="43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elektro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n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iskais</w:t>
      </w:r>
      <w:r w:rsidRPr="00B12A6F">
        <w:rPr>
          <w:rFonts w:ascii="Times New Roman" w:eastAsia="Times New Roman" w:hAnsi="Times New Roman" w:cs="Times New Roman"/>
          <w:spacing w:val="44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doku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ents</w:t>
      </w:r>
      <w:r w:rsidRPr="00B12A6F">
        <w:rPr>
          <w:rFonts w:ascii="Times New Roman" w:eastAsia="Times New Roman" w:hAnsi="Times New Roman" w:cs="Times New Roman"/>
          <w:spacing w:val="44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ir</w:t>
      </w:r>
      <w:r w:rsidRPr="00B12A6F">
        <w:rPr>
          <w:rFonts w:ascii="Times New Roman" w:eastAsia="Times New Roman" w:hAnsi="Times New Roman" w:cs="Times New Roman"/>
          <w:spacing w:val="44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sagatavots</w:t>
      </w:r>
      <w:r w:rsidRPr="00B12A6F">
        <w:rPr>
          <w:rFonts w:ascii="Times New Roman" w:eastAsia="Times New Roman" w:hAnsi="Times New Roman" w:cs="Times New Roman"/>
          <w:spacing w:val="44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atbilstoši</w:t>
      </w:r>
      <w:r w:rsidRPr="00B12A6F">
        <w:rPr>
          <w:rFonts w:ascii="Times New Roman" w:eastAsia="Times New Roman" w:hAnsi="Times New Roman" w:cs="Times New Roman"/>
          <w:spacing w:val="45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normatīv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jiem</w:t>
      </w:r>
      <w:r w:rsidRPr="00B12A6F">
        <w:rPr>
          <w:rFonts w:ascii="Times New Roman" w:eastAsia="Times New Roman" w:hAnsi="Times New Roman" w:cs="Times New Roman"/>
          <w:spacing w:val="43"/>
          <w:sz w:val="24"/>
          <w:szCs w:val="24"/>
          <w:lang w:val="lv-LV"/>
        </w:rPr>
        <w:t xml:space="preserve"> 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B12A6F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k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tiem par elektronisko doku</w:t>
      </w:r>
      <w:r w:rsidRPr="00B12A6F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e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ntu nofor</w:t>
      </w:r>
      <w:r w:rsidRPr="00B12A6F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m</w:t>
      </w:r>
      <w:r w:rsidRPr="00B12A6F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ē</w:t>
      </w:r>
      <w:r w:rsidRPr="00B12A6F">
        <w:rPr>
          <w:rFonts w:ascii="Times New Roman" w:eastAsia="Times New Roman" w:hAnsi="Times New Roman" w:cs="Times New Roman"/>
          <w:sz w:val="24"/>
          <w:szCs w:val="24"/>
          <w:lang w:val="lv-LV"/>
        </w:rPr>
        <w:t>šanu.</w:t>
      </w:r>
    </w:p>
    <w:p w:rsidR="006637DF" w:rsidRPr="00B12A6F" w:rsidRDefault="006637D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85528D" w:rsidRPr="00B12A6F" w:rsidRDefault="0085528D">
      <w:pPr>
        <w:spacing w:after="0" w:line="200" w:lineRule="exact"/>
        <w:rPr>
          <w:sz w:val="20"/>
          <w:szCs w:val="20"/>
          <w:lang w:val="lv-LV"/>
        </w:rPr>
      </w:pPr>
    </w:p>
    <w:p w:rsidR="0085528D" w:rsidRPr="00B12A6F" w:rsidRDefault="0085528D">
      <w:pPr>
        <w:spacing w:after="0" w:line="200" w:lineRule="exact"/>
        <w:rPr>
          <w:sz w:val="20"/>
          <w:szCs w:val="20"/>
          <w:lang w:val="lv-LV"/>
        </w:rPr>
      </w:pPr>
    </w:p>
    <w:p w:rsidR="0085528D" w:rsidRPr="00B12A6F" w:rsidRDefault="0085528D">
      <w:pPr>
        <w:spacing w:after="0" w:line="200" w:lineRule="exact"/>
        <w:rPr>
          <w:sz w:val="20"/>
          <w:szCs w:val="20"/>
          <w:lang w:val="lv-LV"/>
        </w:rPr>
      </w:pPr>
    </w:p>
    <w:sectPr w:rsidR="0085528D" w:rsidRPr="00B12A6F">
      <w:footerReference w:type="default" r:id="rId8"/>
      <w:type w:val="continuous"/>
      <w:pgSz w:w="11920" w:h="16840"/>
      <w:pgMar w:top="540" w:right="1020" w:bottom="86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7E" w:rsidRDefault="00D9487E">
      <w:pPr>
        <w:spacing w:after="0" w:line="240" w:lineRule="auto"/>
      </w:pPr>
      <w:r>
        <w:separator/>
      </w:r>
    </w:p>
  </w:endnote>
  <w:endnote w:type="continuationSeparator" w:id="0">
    <w:p w:rsidR="00D9487E" w:rsidRDefault="00D9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8D" w:rsidRDefault="00B12A6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97.1pt;width:39.85pt;height:10pt;z-index:-251658752;mso-position-horizontal-relative:page;mso-position-vertical-relative:page" filled="f" stroked="f">
          <v:textbox inset="0,0,0,0">
            <w:txbxContent>
              <w:p w:rsidR="0085528D" w:rsidRDefault="00D9487E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N1490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1p2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7E" w:rsidRDefault="00D9487E">
      <w:pPr>
        <w:spacing w:after="0" w:line="240" w:lineRule="auto"/>
      </w:pPr>
      <w:r>
        <w:separator/>
      </w:r>
    </w:p>
  </w:footnote>
  <w:footnote w:type="continuationSeparator" w:id="0">
    <w:p w:rsidR="00D9487E" w:rsidRDefault="00D9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528D"/>
    <w:rsid w:val="001A7C4C"/>
    <w:rsid w:val="006637DF"/>
    <w:rsid w:val="0085528D"/>
    <w:rsid w:val="0087110C"/>
    <w:rsid w:val="00B12A6F"/>
    <w:rsid w:val="00D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7D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36C8-A1E4-422E-8297-BC806705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Atsevišķu veidu bīstamo atkritumu apsaimniekošanas kārtība</dc:title>
  <dc:subject>MK noteikumu projekta 2.pielikums</dc:subject>
  <dc:creator>I.Doniņa</dc:creator>
  <cp:lastModifiedBy>elina.kurme</cp:lastModifiedBy>
  <cp:revision>5</cp:revision>
  <dcterms:created xsi:type="dcterms:W3CDTF">2015-09-09T10:44:00Z</dcterms:created>
  <dcterms:modified xsi:type="dcterms:W3CDTF">2017-02-08T09:11:00Z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2011-06-30T00:00:00Z</vt:filetime>
  </property>
  <property fmtid="{D5CDD505-2E9C-101B-9397-08002B2CF9AE}" pid="3" name="LastSaved">
    <vt:filetime>2015-09-09T00:00:00Z</vt:filetime>
  </property>
</Properties>
</file>