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7" w:rsidRDefault="00C814D7" w:rsidP="00C814D7">
      <w:pPr>
        <w:pStyle w:val="CommentText"/>
        <w:spacing w:before="130" w:line="260" w:lineRule="exact"/>
        <w:jc w:val="right"/>
        <w:rPr>
          <w:rFonts w:ascii="Cambria" w:hAnsi="Cambria"/>
          <w:sz w:val="19"/>
          <w:szCs w:val="28"/>
          <w:lang w:val="lv-LV"/>
        </w:rPr>
      </w:pPr>
      <w:r w:rsidRPr="00C814D7">
        <w:rPr>
          <w:rFonts w:ascii="Cambria" w:hAnsi="Cambria"/>
          <w:sz w:val="19"/>
          <w:szCs w:val="28"/>
        </w:rPr>
        <w:t>1.</w:t>
      </w:r>
      <w:r>
        <w:rPr>
          <w:rFonts w:ascii="Cambria" w:hAnsi="Cambria"/>
          <w:sz w:val="19"/>
          <w:szCs w:val="28"/>
        </w:rPr>
        <w:t xml:space="preserve"> </w:t>
      </w:r>
      <w:r w:rsidRPr="00406E3D">
        <w:rPr>
          <w:rFonts w:ascii="Cambria" w:hAnsi="Cambria"/>
          <w:sz w:val="19"/>
          <w:szCs w:val="28"/>
        </w:rPr>
        <w:t>pielikums</w:t>
      </w:r>
      <w:r>
        <w:rPr>
          <w:rFonts w:ascii="Cambria" w:hAnsi="Cambria"/>
          <w:sz w:val="19"/>
          <w:szCs w:val="28"/>
        </w:rPr>
        <w:br/>
      </w:r>
      <w:r w:rsidRPr="00406E3D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406E3D">
        <w:rPr>
          <w:rFonts w:ascii="Cambria" w:hAnsi="Cambria"/>
          <w:sz w:val="19"/>
          <w:szCs w:val="28"/>
        </w:rPr>
        <w:t>2010. gada 23. februāra</w:t>
      </w:r>
      <w:r>
        <w:rPr>
          <w:rFonts w:ascii="Cambria" w:hAnsi="Cambria"/>
          <w:sz w:val="19"/>
          <w:szCs w:val="28"/>
        </w:rPr>
        <w:br/>
      </w:r>
      <w:r w:rsidRPr="00406E3D">
        <w:rPr>
          <w:rFonts w:ascii="Cambria" w:hAnsi="Cambria"/>
          <w:sz w:val="19"/>
          <w:szCs w:val="28"/>
        </w:rPr>
        <w:t>noteikumiem Nr. 178</w:t>
      </w:r>
      <w:r w:rsidRPr="00406E3D">
        <w:rPr>
          <w:rFonts w:ascii="Cambria" w:hAnsi="Cambria"/>
          <w:sz w:val="19"/>
          <w:szCs w:val="28"/>
        </w:rPr>
        <w:br/>
      </w:r>
    </w:p>
    <w:p w:rsidR="00C814D7" w:rsidRPr="00C814D7" w:rsidRDefault="00C814D7" w:rsidP="00C814D7">
      <w:pPr>
        <w:pStyle w:val="CommentText"/>
        <w:spacing w:before="130" w:line="260" w:lineRule="exact"/>
        <w:rPr>
          <w:rFonts w:asciiTheme="majorHAnsi" w:hAnsiTheme="majorHAnsi"/>
          <w:i/>
          <w:sz w:val="18"/>
          <w:szCs w:val="18"/>
          <w:lang w:val="lv-LV"/>
        </w:rPr>
      </w:pPr>
      <w:r w:rsidRPr="00C814D7">
        <w:rPr>
          <w:rFonts w:asciiTheme="majorHAnsi" w:hAnsiTheme="majorHAnsi"/>
          <w:i/>
          <w:sz w:val="18"/>
          <w:szCs w:val="18"/>
        </w:rPr>
        <w:t xml:space="preserve">(Pielikums MK 02.07.2019. noteikumu Nr. 297 redakcijā; pielikuma jaunā redakcija stājas spēkā 05.10.2019., sk. </w:t>
      </w:r>
      <w:hyperlink r:id="rId6" w:tgtFrame="_blank" w:history="1">
        <w:r w:rsidRPr="00C814D7">
          <w:rPr>
            <w:rStyle w:val="Hyperlink"/>
            <w:rFonts w:asciiTheme="majorHAnsi" w:hAnsiTheme="majorHAnsi"/>
            <w:i/>
            <w:sz w:val="18"/>
            <w:szCs w:val="18"/>
          </w:rPr>
          <w:t>grozījumu 2. punktu</w:t>
        </w:r>
      </w:hyperlink>
      <w:r w:rsidRPr="00C814D7">
        <w:rPr>
          <w:rFonts w:asciiTheme="majorHAnsi" w:hAnsiTheme="majorHAnsi"/>
          <w:i/>
          <w:sz w:val="18"/>
          <w:szCs w:val="18"/>
        </w:rPr>
        <w:t>)</w:t>
      </w:r>
    </w:p>
    <w:p w:rsidR="00C814D7" w:rsidRPr="00C814D7" w:rsidRDefault="00C814D7" w:rsidP="00C814D7">
      <w:pPr>
        <w:spacing w:before="130" w:line="260" w:lineRule="exact"/>
        <w:jc w:val="center"/>
        <w:rPr>
          <w:rFonts w:ascii="Cambria" w:hAnsi="Cambria"/>
          <w:b/>
        </w:rPr>
      </w:pPr>
      <w:bookmarkStart w:id="0" w:name="n-329369"/>
      <w:bookmarkStart w:id="1" w:name="329369"/>
      <w:bookmarkEnd w:id="0"/>
      <w:bookmarkEnd w:id="1"/>
      <w:r w:rsidRPr="00C814D7">
        <w:rPr>
          <w:rFonts w:ascii="Cambria" w:hAnsi="Cambria"/>
          <w:b/>
        </w:rPr>
        <w:t>Veterinārārsta paziņo</w:t>
      </w:r>
      <w:bookmarkStart w:id="2" w:name="_GoBack"/>
      <w:bookmarkEnd w:id="2"/>
      <w:r w:rsidRPr="00C814D7">
        <w:rPr>
          <w:rFonts w:ascii="Cambria" w:hAnsi="Cambria"/>
          <w:b/>
        </w:rPr>
        <w:t xml:space="preserve">jums </w:t>
      </w:r>
      <w:r w:rsidRPr="00C814D7">
        <w:rPr>
          <w:rFonts w:ascii="Cambria" w:hAnsi="Cambria"/>
          <w:b/>
        </w:rPr>
        <w:br/>
        <w:t>par lēmuma Nr. ___________ nepildīšanu</w:t>
      </w:r>
    </w:p>
    <w:p w:rsidR="00C814D7" w:rsidRPr="00406E3D" w:rsidRDefault="00C814D7" w:rsidP="00C814D7">
      <w:pPr>
        <w:spacing w:before="130" w:line="260" w:lineRule="exact"/>
        <w:jc w:val="center"/>
        <w:rPr>
          <w:rFonts w:ascii="Cambria" w:hAnsi="Cambria"/>
          <w:b/>
          <w:sz w:val="19"/>
        </w:rPr>
      </w:pPr>
    </w:p>
    <w:p w:rsidR="00C814D7" w:rsidRPr="00406E3D" w:rsidRDefault="00C814D7" w:rsidP="00C814D7">
      <w:pPr>
        <w:spacing w:before="130" w:line="260" w:lineRule="exact"/>
        <w:rPr>
          <w:rFonts w:ascii="Cambria" w:hAnsi="Cambria"/>
          <w:sz w:val="19"/>
        </w:rPr>
      </w:pPr>
      <w:r w:rsidRPr="00406E3D">
        <w:rPr>
          <w:rFonts w:ascii="Cambria" w:hAnsi="Cambria"/>
          <w:spacing w:val="-2"/>
          <w:sz w:val="19"/>
        </w:rPr>
        <w:t>20__. gada ___. ____________</w:t>
      </w:r>
    </w:p>
    <w:p w:rsidR="00C814D7" w:rsidRPr="00406E3D" w:rsidRDefault="00C814D7" w:rsidP="00C814D7">
      <w:pPr>
        <w:spacing w:before="130" w:line="260" w:lineRule="exact"/>
        <w:jc w:val="both"/>
        <w:rPr>
          <w:rFonts w:ascii="Cambria" w:hAnsi="Cambria"/>
          <w:sz w:val="19"/>
        </w:rPr>
      </w:pPr>
    </w:p>
    <w:p w:rsidR="00C814D7" w:rsidRDefault="00C814D7" w:rsidP="00C814D7">
      <w:pPr>
        <w:tabs>
          <w:tab w:val="left" w:pos="5245"/>
        </w:tabs>
        <w:spacing w:before="130" w:line="260" w:lineRule="exact"/>
        <w:jc w:val="right"/>
        <w:rPr>
          <w:rFonts w:ascii="Cambria" w:hAnsi="Cambria"/>
          <w:sz w:val="19"/>
        </w:rPr>
      </w:pPr>
      <w:r w:rsidRPr="00406E3D">
        <w:rPr>
          <w:rFonts w:ascii="Cambria" w:hAnsi="Cambria"/>
          <w:sz w:val="19"/>
        </w:rPr>
        <w:t>Pārtikas un veterinārā dienesta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8"/>
        <w:gridCol w:w="1467"/>
        <w:gridCol w:w="2397"/>
      </w:tblGrid>
      <w:tr w:rsidR="00C814D7" w:rsidRPr="00637575" w:rsidTr="007F31DD">
        <w:tc>
          <w:tcPr>
            <w:tcW w:w="5415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245"/>
              </w:tabs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5245"/>
              </w:tabs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2607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245"/>
              </w:tabs>
              <w:jc w:val="right"/>
              <w:rPr>
                <w:rFonts w:ascii="Cambria" w:hAnsi="Cambria"/>
                <w:sz w:val="19"/>
              </w:rPr>
            </w:pPr>
            <w:r w:rsidRPr="00637575">
              <w:rPr>
                <w:rFonts w:ascii="Cambria" w:hAnsi="Cambria"/>
                <w:sz w:val="19"/>
              </w:rPr>
              <w:t>teritoriālajai struktūrvienībai</w:t>
            </w:r>
          </w:p>
        </w:tc>
      </w:tr>
      <w:tr w:rsidR="00C814D7" w:rsidRPr="00637575" w:rsidTr="007F31DD">
        <w:tc>
          <w:tcPr>
            <w:tcW w:w="5415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245"/>
              </w:tabs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3360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637575">
              <w:rPr>
                <w:rFonts w:ascii="Cambria" w:hAnsi="Cambria"/>
                <w:sz w:val="17"/>
                <w:szCs w:val="17"/>
              </w:rPr>
              <w:t>(nosaukums)</w:t>
            </w:r>
          </w:p>
        </w:tc>
        <w:tc>
          <w:tcPr>
            <w:tcW w:w="2607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245"/>
              </w:tabs>
              <w:jc w:val="right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C814D7" w:rsidRPr="00406E3D" w:rsidRDefault="00C814D7" w:rsidP="00C814D7">
      <w:pPr>
        <w:tabs>
          <w:tab w:val="left" w:pos="5245"/>
        </w:tabs>
        <w:spacing w:before="130" w:line="260" w:lineRule="exact"/>
        <w:jc w:val="righ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8"/>
        <w:gridCol w:w="4654"/>
      </w:tblGrid>
      <w:tr w:rsidR="00C814D7" w:rsidRPr="00637575" w:rsidTr="007F31DD">
        <w:tc>
          <w:tcPr>
            <w:tcW w:w="4139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  <w:r w:rsidRPr="00637575">
              <w:rPr>
                <w:rFonts w:ascii="Cambria" w:hAnsi="Cambria"/>
                <w:sz w:val="19"/>
              </w:rPr>
              <w:t>Paziņoju, ka dzīvnieka īpašniekam vai turētājam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C814D7" w:rsidRPr="00637575" w:rsidTr="007F31DD"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C814D7" w:rsidRPr="00637575" w:rsidTr="007F31DD"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637575">
              <w:rPr>
                <w:rFonts w:ascii="Cambria" w:hAnsi="Cambria"/>
                <w:sz w:val="17"/>
                <w:szCs w:val="17"/>
              </w:rPr>
              <w:t>(vārds, uzvārds/nosaukums, personas kods/reģistrācijas numurs,</w:t>
            </w:r>
          </w:p>
        </w:tc>
      </w:tr>
      <w:tr w:rsidR="00C814D7" w:rsidRPr="00637575" w:rsidTr="007F31DD"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C814D7" w:rsidRPr="00637575" w:rsidTr="007F31DD"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pStyle w:val="naisf"/>
              <w:tabs>
                <w:tab w:val="left" w:pos="9072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637575">
              <w:rPr>
                <w:rFonts w:ascii="Cambria" w:hAnsi="Cambria"/>
                <w:sz w:val="17"/>
                <w:szCs w:val="17"/>
              </w:rPr>
              <w:t>deklarētās dzīvesvietas adrese vai oficiālā elektroniskā adrese (ja personai ir aktivizēts oficiālās elektroniskās adreses konts), vai elektroniskā adrese (drukātiem burtiem))</w:t>
            </w:r>
          </w:p>
        </w:tc>
      </w:tr>
      <w:tr w:rsidR="00C814D7" w:rsidRPr="00637575" w:rsidTr="007F31DD"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pStyle w:val="naisf"/>
              <w:tabs>
                <w:tab w:val="left" w:pos="9072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C814D7" w:rsidRPr="00406E3D" w:rsidRDefault="00C814D7" w:rsidP="00C814D7">
      <w:pPr>
        <w:spacing w:before="130" w:line="260" w:lineRule="exact"/>
        <w:rPr>
          <w:rFonts w:ascii="Cambria" w:hAnsi="Cambria"/>
          <w:sz w:val="19"/>
        </w:rPr>
      </w:pPr>
      <w:r w:rsidRPr="00406E3D">
        <w:rPr>
          <w:rFonts w:ascii="Cambria" w:hAnsi="Cambria"/>
          <w:sz w:val="19"/>
        </w:rPr>
        <w:t>piederošajam/valdījumā esošajam (pēc viņa vārdiem) dzīvniekam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30"/>
        <w:gridCol w:w="744"/>
        <w:gridCol w:w="125"/>
        <w:gridCol w:w="124"/>
        <w:gridCol w:w="6360"/>
      </w:tblGrid>
      <w:tr w:rsidR="00C814D7" w:rsidRPr="00637575" w:rsidTr="007F31DD">
        <w:tc>
          <w:tcPr>
            <w:tcW w:w="879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  <w:r w:rsidRPr="00637575">
              <w:rPr>
                <w:rFonts w:ascii="Cambria" w:hAnsi="Cambria"/>
                <w:sz w:val="19"/>
              </w:rPr>
              <w:t>1) suga</w:t>
            </w:r>
          </w:p>
        </w:tc>
        <w:tc>
          <w:tcPr>
            <w:tcW w:w="87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C814D7" w:rsidRPr="00637575" w:rsidTr="007F31DD">
        <w:tc>
          <w:tcPr>
            <w:tcW w:w="1021" w:type="dxa"/>
            <w:gridSpan w:val="2"/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  <w:r w:rsidRPr="00637575">
              <w:rPr>
                <w:rFonts w:ascii="Cambria" w:hAnsi="Cambria"/>
                <w:sz w:val="19"/>
              </w:rPr>
              <w:t>2) šķirne</w:t>
            </w:r>
          </w:p>
        </w:tc>
        <w:tc>
          <w:tcPr>
            <w:tcW w:w="8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C814D7" w:rsidRPr="00637575" w:rsidTr="007F31DD">
        <w:tc>
          <w:tcPr>
            <w:tcW w:w="879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  <w:r w:rsidRPr="00637575">
              <w:rPr>
                <w:rFonts w:ascii="Cambria" w:hAnsi="Cambria"/>
                <w:sz w:val="19"/>
              </w:rPr>
              <w:t>3) vārds</w:t>
            </w:r>
          </w:p>
        </w:tc>
        <w:tc>
          <w:tcPr>
            <w:tcW w:w="87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C814D7" w:rsidRPr="00637575" w:rsidTr="007F31DD">
        <w:tc>
          <w:tcPr>
            <w:tcW w:w="1871" w:type="dxa"/>
            <w:gridSpan w:val="3"/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  <w:r w:rsidRPr="00637575">
              <w:rPr>
                <w:rFonts w:ascii="Cambria" w:hAnsi="Cambria"/>
                <w:sz w:val="19"/>
              </w:rPr>
              <w:t>4) dzimums, vecums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  <w:tr w:rsidR="00C814D7" w:rsidRPr="00637575" w:rsidTr="007F31DD">
        <w:tc>
          <w:tcPr>
            <w:tcW w:w="2013" w:type="dxa"/>
            <w:gridSpan w:val="4"/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  <w:r w:rsidRPr="00637575">
              <w:rPr>
                <w:rFonts w:ascii="Cambria" w:hAnsi="Cambria"/>
                <w:sz w:val="19"/>
              </w:rPr>
              <w:t>5) identitātes numurs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  <w:tr w:rsidR="00C814D7" w:rsidRPr="00637575" w:rsidTr="007F31DD">
        <w:tc>
          <w:tcPr>
            <w:tcW w:w="2155" w:type="dxa"/>
            <w:gridSpan w:val="5"/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  <w:r w:rsidRPr="00637575">
              <w:rPr>
                <w:rFonts w:ascii="Cambria" w:hAnsi="Cambria"/>
                <w:sz w:val="19"/>
              </w:rPr>
              <w:t>6) apzīmēšanas datums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  <w:tr w:rsidR="00C814D7" w:rsidRPr="00637575" w:rsidTr="007F31DD">
        <w:tc>
          <w:tcPr>
            <w:tcW w:w="1871" w:type="dxa"/>
            <w:gridSpan w:val="3"/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  <w:r w:rsidRPr="00637575">
              <w:rPr>
                <w:rFonts w:ascii="Cambria" w:hAnsi="Cambria"/>
                <w:sz w:val="19"/>
              </w:rPr>
              <w:t>7) pazīmju apraksts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  <w:tr w:rsidR="00C814D7" w:rsidRPr="00637575" w:rsidTr="007F31DD">
        <w:tc>
          <w:tcPr>
            <w:tcW w:w="95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C814D7" w:rsidRPr="00406E3D" w:rsidRDefault="00C814D7" w:rsidP="00C814D7">
      <w:pPr>
        <w:spacing w:before="130" w:line="260" w:lineRule="exact"/>
        <w:rPr>
          <w:rFonts w:ascii="Cambria" w:hAnsi="Cambria"/>
          <w:sz w:val="19"/>
          <w:szCs w:val="20"/>
          <w:lang w:val="en-US"/>
        </w:rPr>
      </w:pPr>
    </w:p>
    <w:p w:rsidR="00C814D7" w:rsidRPr="00406E3D" w:rsidRDefault="00C814D7" w:rsidP="00C814D7">
      <w:pPr>
        <w:spacing w:before="130" w:line="260" w:lineRule="atLeast"/>
        <w:jc w:val="both"/>
        <w:rPr>
          <w:rFonts w:ascii="Cambria" w:hAnsi="Cambria"/>
          <w:spacing w:val="-2"/>
          <w:sz w:val="19"/>
        </w:rPr>
      </w:pPr>
      <w:r w:rsidRPr="00406E3D">
        <w:rPr>
          <w:rFonts w:ascii="Cambria" w:hAnsi="Cambria"/>
          <w:spacing w:val="-2"/>
          <w:sz w:val="19"/>
        </w:rPr>
        <w:t>1. </w:t>
      </w:r>
      <w:r w:rsidRPr="00637575">
        <w:rPr>
          <w:rFonts w:ascii="Cambria" w:hAnsi="Cambria"/>
          <w:sz w:val="19"/>
          <w:lang w:eastAsia="lv-LV"/>
        </w:rPr>
        <w:sym w:font="Wingdings 2" w:char="F0A3"/>
      </w:r>
      <w:r>
        <w:rPr>
          <w:rFonts w:ascii="Cambria" w:hAnsi="Cambria"/>
          <w:sz w:val="19"/>
          <w:lang w:eastAsia="lv-LV"/>
        </w:rPr>
        <w:t xml:space="preserve"> </w:t>
      </w:r>
      <w:r w:rsidRPr="00406E3D">
        <w:rPr>
          <w:rFonts w:ascii="Cambria" w:hAnsi="Cambria"/>
          <w:sz w:val="19"/>
        </w:rPr>
        <w:t xml:space="preserve"> </w:t>
      </w:r>
      <w:r w:rsidRPr="00406E3D">
        <w:rPr>
          <w:rFonts w:ascii="Cambria" w:hAnsi="Cambria"/>
          <w:spacing w:val="-2"/>
          <w:sz w:val="19"/>
        </w:rPr>
        <w:t>ir veikta klīniskā izmeklēšana un pilnvarotais veterinārārsts nevar vienoties ar dzīvnieka īpašnieku vai turētāju par normatīvajos aktos dzīvnieku veselības jomā noteikto prasību izpildi;</w:t>
      </w:r>
    </w:p>
    <w:p w:rsidR="00C814D7" w:rsidRPr="00406E3D" w:rsidRDefault="00C814D7" w:rsidP="00C814D7">
      <w:pPr>
        <w:spacing w:before="130" w:line="260" w:lineRule="exact"/>
        <w:rPr>
          <w:rFonts w:ascii="Cambria" w:hAnsi="Cambria"/>
          <w:sz w:val="19"/>
          <w:szCs w:val="20"/>
        </w:rPr>
      </w:pPr>
    </w:p>
    <w:p w:rsidR="00C814D7" w:rsidRPr="00406E3D" w:rsidRDefault="00C814D7" w:rsidP="00C814D7">
      <w:pPr>
        <w:spacing w:before="130" w:line="260" w:lineRule="exact"/>
        <w:jc w:val="both"/>
        <w:rPr>
          <w:rFonts w:ascii="Cambria" w:hAnsi="Cambria"/>
          <w:spacing w:val="-2"/>
          <w:sz w:val="19"/>
        </w:rPr>
      </w:pPr>
      <w:r w:rsidRPr="00406E3D">
        <w:rPr>
          <w:rFonts w:ascii="Cambria" w:hAnsi="Cambria"/>
          <w:sz w:val="19"/>
        </w:rPr>
        <w:t xml:space="preserve">2.  20__. gada ___. ____________ ir sākta novērošana, jo bijušas aizdomas par dzīvnieka </w:t>
      </w:r>
      <w:r w:rsidRPr="00406E3D">
        <w:rPr>
          <w:rFonts w:ascii="Cambria" w:hAnsi="Cambria"/>
          <w:spacing w:val="-2"/>
          <w:sz w:val="19"/>
        </w:rPr>
        <w:t>saslimšanu ar trakumsērgu. Dzīvnieka īpašnieks vai turētājs</w:t>
      </w:r>
      <w:r w:rsidRPr="00406E3D">
        <w:rPr>
          <w:rFonts w:ascii="Cambria" w:hAnsi="Cambria"/>
          <w:sz w:val="19"/>
        </w:rPr>
        <w:t xml:space="preserve"> </w:t>
      </w:r>
      <w:r w:rsidRPr="00406E3D">
        <w:rPr>
          <w:rFonts w:ascii="Cambria" w:hAnsi="Cambria"/>
          <w:spacing w:val="-2"/>
          <w:sz w:val="19"/>
        </w:rPr>
        <w:t>novērošanas laikā nav ievērojis šādas normatīvajos aktos dzīvnieku veselības jomā noteiktās prasības (atzīmēt atbilstošo):</w:t>
      </w:r>
    </w:p>
    <w:p w:rsidR="00C814D7" w:rsidRPr="00406E3D" w:rsidRDefault="00C814D7" w:rsidP="00C814D7">
      <w:pPr>
        <w:spacing w:before="130" w:line="260" w:lineRule="exact"/>
        <w:rPr>
          <w:rFonts w:ascii="Cambria" w:hAnsi="Cambria"/>
          <w:sz w:val="19"/>
        </w:rPr>
      </w:pPr>
      <w:r w:rsidRPr="00406E3D">
        <w:rPr>
          <w:rFonts w:ascii="Cambria" w:hAnsi="Cambria"/>
          <w:sz w:val="19"/>
        </w:rPr>
        <w:t>2.1. nav uzrādījis savu dzīvnieku atkārtotai klīniskai izmeklēšanai:</w:t>
      </w:r>
    </w:p>
    <w:p w:rsidR="00C814D7" w:rsidRPr="00406E3D" w:rsidRDefault="00C814D7" w:rsidP="00C814D7">
      <w:pPr>
        <w:spacing w:before="130" w:line="260" w:lineRule="atLeast"/>
        <w:ind w:left="426"/>
        <w:rPr>
          <w:rFonts w:ascii="Cambria" w:hAnsi="Cambria"/>
          <w:sz w:val="19"/>
        </w:rPr>
      </w:pPr>
      <w:r w:rsidRPr="00637575">
        <w:rPr>
          <w:rFonts w:ascii="Cambria" w:hAnsi="Cambria"/>
          <w:sz w:val="19"/>
          <w:lang w:eastAsia="lv-LV"/>
        </w:rPr>
        <w:sym w:font="Wingdings 2" w:char="F0A3"/>
      </w:r>
      <w:r>
        <w:rPr>
          <w:rFonts w:ascii="Cambria" w:hAnsi="Cambria"/>
          <w:sz w:val="19"/>
          <w:lang w:eastAsia="lv-LV"/>
        </w:rPr>
        <w:t xml:space="preserve"> </w:t>
      </w:r>
      <w:r w:rsidRPr="00406E3D">
        <w:rPr>
          <w:rFonts w:ascii="Cambria" w:hAnsi="Cambria"/>
          <w:sz w:val="19"/>
        </w:rPr>
        <w:t>desmitajā dienā pēc notikuma – 20___. gada ____. ____________</w:t>
      </w:r>
    </w:p>
    <w:p w:rsidR="00C814D7" w:rsidRPr="00406E3D" w:rsidRDefault="00C814D7" w:rsidP="00C814D7">
      <w:pPr>
        <w:spacing w:before="130" w:line="260" w:lineRule="atLeast"/>
        <w:ind w:left="426"/>
        <w:rPr>
          <w:rFonts w:ascii="Cambria" w:hAnsi="Cambria"/>
          <w:sz w:val="19"/>
        </w:rPr>
      </w:pPr>
      <w:r w:rsidRPr="00637575">
        <w:rPr>
          <w:rFonts w:ascii="Cambria" w:hAnsi="Cambria"/>
          <w:sz w:val="19"/>
          <w:lang w:eastAsia="lv-LV"/>
        </w:rPr>
        <w:sym w:font="Wingdings 2" w:char="F0A3"/>
      </w:r>
      <w:r>
        <w:rPr>
          <w:rFonts w:ascii="Cambria" w:hAnsi="Cambria"/>
          <w:sz w:val="19"/>
          <w:lang w:eastAsia="lv-LV"/>
        </w:rPr>
        <w:t xml:space="preserve"> </w:t>
      </w:r>
      <w:r w:rsidRPr="00406E3D">
        <w:rPr>
          <w:rFonts w:ascii="Cambria" w:hAnsi="Cambria"/>
          <w:sz w:val="19"/>
        </w:rPr>
        <w:t>piecpadsmitajā dienā pēc notikuma – 20___. gada ____. ____________</w:t>
      </w:r>
    </w:p>
    <w:p w:rsidR="00C814D7" w:rsidRPr="00406E3D" w:rsidRDefault="00C814D7" w:rsidP="00C814D7">
      <w:pPr>
        <w:spacing w:before="130" w:line="260" w:lineRule="atLeast"/>
        <w:ind w:left="426"/>
        <w:rPr>
          <w:rFonts w:ascii="Cambria" w:hAnsi="Cambria"/>
          <w:sz w:val="19"/>
        </w:rPr>
      </w:pPr>
      <w:r w:rsidRPr="00637575">
        <w:rPr>
          <w:rFonts w:ascii="Cambria" w:hAnsi="Cambria"/>
          <w:sz w:val="19"/>
          <w:lang w:eastAsia="lv-LV"/>
        </w:rPr>
        <w:lastRenderedPageBreak/>
        <w:sym w:font="Wingdings 2" w:char="F0A3"/>
      </w:r>
      <w:r>
        <w:rPr>
          <w:rFonts w:ascii="Cambria" w:hAnsi="Cambria"/>
          <w:sz w:val="19"/>
          <w:lang w:eastAsia="lv-LV"/>
        </w:rPr>
        <w:t xml:space="preserve"> </w:t>
      </w:r>
      <w:r w:rsidRPr="00406E3D">
        <w:rPr>
          <w:rFonts w:ascii="Cambria" w:hAnsi="Cambria"/>
          <w:sz w:val="19"/>
        </w:rPr>
        <w:t>četrdesmit piektajā dienā pēc notikuma – 20___. gada ____. ____________</w:t>
      </w:r>
    </w:p>
    <w:p w:rsidR="00C814D7" w:rsidRPr="00406E3D" w:rsidRDefault="00C814D7" w:rsidP="00C814D7">
      <w:pPr>
        <w:spacing w:before="130" w:line="260" w:lineRule="atLeast"/>
        <w:jc w:val="both"/>
        <w:rPr>
          <w:rFonts w:ascii="Cambria" w:hAnsi="Cambria"/>
          <w:sz w:val="19"/>
        </w:rPr>
      </w:pPr>
      <w:r w:rsidRPr="00406E3D">
        <w:rPr>
          <w:rFonts w:ascii="Cambria" w:hAnsi="Cambria"/>
          <w:sz w:val="19"/>
        </w:rPr>
        <w:t xml:space="preserve">2.2. </w:t>
      </w:r>
      <w:r w:rsidRPr="00637575">
        <w:rPr>
          <w:rFonts w:ascii="Cambria" w:hAnsi="Cambria"/>
          <w:sz w:val="19"/>
          <w:lang w:eastAsia="lv-LV"/>
        </w:rPr>
        <w:sym w:font="Wingdings 2" w:char="F0A3"/>
      </w:r>
      <w:r>
        <w:rPr>
          <w:rFonts w:ascii="Cambria" w:hAnsi="Cambria"/>
          <w:sz w:val="19"/>
          <w:lang w:eastAsia="lv-LV"/>
        </w:rPr>
        <w:t xml:space="preserve"> </w:t>
      </w:r>
      <w:r w:rsidRPr="00406E3D">
        <w:rPr>
          <w:rFonts w:ascii="Cambria" w:hAnsi="Cambria"/>
          <w:sz w:val="19"/>
        </w:rPr>
        <w:t>nav vakcinējis savu dzīvnieku pret trakumsērgu.</w:t>
      </w:r>
    </w:p>
    <w:p w:rsidR="00C814D7" w:rsidRPr="00406E3D" w:rsidRDefault="00C814D7" w:rsidP="00C814D7">
      <w:pPr>
        <w:spacing w:before="130" w:line="260" w:lineRule="exact"/>
        <w:rPr>
          <w:rFonts w:ascii="Cambria" w:hAnsi="Cambria"/>
          <w:bCs/>
          <w:sz w:val="19"/>
        </w:rPr>
      </w:pPr>
      <w:r w:rsidRPr="00406E3D">
        <w:rPr>
          <w:rFonts w:ascii="Cambria" w:hAnsi="Cambria"/>
          <w:bCs/>
          <w:sz w:val="19"/>
        </w:rPr>
        <w:t>Pilnvarotais veterinārārsts: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2846"/>
        <w:gridCol w:w="246"/>
        <w:gridCol w:w="1964"/>
        <w:gridCol w:w="1946"/>
      </w:tblGrid>
      <w:tr w:rsidR="00C814D7" w:rsidRPr="00637575" w:rsidTr="007F31DD">
        <w:tc>
          <w:tcPr>
            <w:tcW w:w="1446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darbavieta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pilnvarojuma līguma Nr.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</w:tr>
      <w:tr w:rsidR="00C814D7" w:rsidRPr="00637575" w:rsidTr="007F31DD">
        <w:tc>
          <w:tcPr>
            <w:tcW w:w="1446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vārds, uzvārds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sertifikāta Nr.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</w:tr>
      <w:tr w:rsidR="00C814D7" w:rsidRPr="00637575" w:rsidTr="007F31DD">
        <w:tc>
          <w:tcPr>
            <w:tcW w:w="1446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paraksts*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Z. v.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C814D7" w:rsidRPr="00637575" w:rsidRDefault="00C814D7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</w:tr>
    </w:tbl>
    <w:p w:rsidR="00C814D7" w:rsidRDefault="00C814D7" w:rsidP="00C814D7">
      <w:pPr>
        <w:tabs>
          <w:tab w:val="left" w:pos="5103"/>
          <w:tab w:val="left" w:pos="5760"/>
          <w:tab w:val="left" w:pos="9120"/>
        </w:tabs>
        <w:spacing w:before="130" w:line="260" w:lineRule="exact"/>
        <w:rPr>
          <w:rFonts w:ascii="Cambria" w:hAnsi="Cambria"/>
          <w:bCs/>
          <w:sz w:val="19"/>
        </w:rPr>
      </w:pPr>
    </w:p>
    <w:p w:rsidR="00C814D7" w:rsidRPr="00406E3D" w:rsidRDefault="00C814D7" w:rsidP="00C814D7">
      <w:pPr>
        <w:pStyle w:val="nais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iCs/>
          <w:sz w:val="19"/>
        </w:rPr>
      </w:pPr>
      <w:r w:rsidRPr="00406E3D">
        <w:rPr>
          <w:rFonts w:ascii="Cambria" w:hAnsi="Cambria"/>
          <w:iCs/>
          <w:sz w:val="19"/>
        </w:rPr>
        <w:t>Dzīvnieka īpašnieka vai turētāja – fiziskās personas – datu apstrāde notiek saskaņā ar Ministru kabineta 2010. gada 23. februāra noteikumu Nr. 178 "Trakumsērgas profilakses un apkarošanas kārtība" 19.</w:t>
      </w:r>
      <w:r w:rsidRPr="00406E3D">
        <w:rPr>
          <w:rFonts w:ascii="Cambria" w:hAnsi="Cambria"/>
          <w:iCs/>
          <w:sz w:val="19"/>
          <w:vertAlign w:val="superscript"/>
        </w:rPr>
        <w:t>1</w:t>
      </w:r>
      <w:r w:rsidRPr="00406E3D">
        <w:rPr>
          <w:rFonts w:ascii="Cambria" w:hAnsi="Cambria"/>
          <w:iCs/>
          <w:sz w:val="19"/>
        </w:rPr>
        <w:t> punktu.  </w:t>
      </w:r>
    </w:p>
    <w:p w:rsidR="00C814D7" w:rsidRPr="00406E3D" w:rsidRDefault="00C814D7" w:rsidP="00C814D7">
      <w:pPr>
        <w:spacing w:before="130" w:line="260" w:lineRule="exact"/>
        <w:ind w:firstLine="720"/>
        <w:jc w:val="both"/>
        <w:rPr>
          <w:rFonts w:ascii="Cambria" w:hAnsi="Cambria"/>
          <w:sz w:val="19"/>
          <w:szCs w:val="16"/>
          <w:lang w:eastAsia="lv-LV"/>
        </w:rPr>
      </w:pPr>
    </w:p>
    <w:p w:rsidR="00C814D7" w:rsidRPr="005A1FD2" w:rsidRDefault="00C814D7" w:rsidP="00C814D7">
      <w:pPr>
        <w:pStyle w:val="nais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7"/>
          <w:szCs w:val="17"/>
        </w:rPr>
      </w:pPr>
      <w:r w:rsidRPr="005A1FD2">
        <w:rPr>
          <w:rFonts w:ascii="Cambria" w:hAnsi="Cambria"/>
          <w:sz w:val="17"/>
          <w:szCs w:val="17"/>
        </w:rPr>
        <w:t>Piezīme. * Dokumenta rekvizītus "datums" un "paraksts" neaizpilda, ja elektroniskais dokuments sagatavots atbilstoši normatīvajiem aktiem par elektronisko dokumentu noformēšanu.</w:t>
      </w:r>
    </w:p>
    <w:p w:rsidR="00FA0337" w:rsidRDefault="00C814D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8CB"/>
    <w:multiLevelType w:val="hybridMultilevel"/>
    <w:tmpl w:val="2F02C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7"/>
    <w:rsid w:val="00106713"/>
    <w:rsid w:val="008311FA"/>
    <w:rsid w:val="00C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C814D7"/>
    <w:pPr>
      <w:spacing w:before="100" w:beforeAutospacing="1" w:after="100" w:afterAutospacing="1"/>
    </w:pPr>
    <w:rPr>
      <w:lang w:eastAsia="lv-LV"/>
    </w:rPr>
  </w:style>
  <w:style w:type="paragraph" w:styleId="CommentText">
    <w:name w:val="annotation text"/>
    <w:basedOn w:val="Normal"/>
    <w:link w:val="CommentTextChar"/>
    <w:rsid w:val="00C814D7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814D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aisfChar">
    <w:name w:val="naisf Char"/>
    <w:link w:val="naisf"/>
    <w:locked/>
    <w:rsid w:val="00C814D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81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C814D7"/>
    <w:pPr>
      <w:spacing w:before="100" w:beforeAutospacing="1" w:after="100" w:afterAutospacing="1"/>
    </w:pPr>
    <w:rPr>
      <w:lang w:eastAsia="lv-LV"/>
    </w:rPr>
  </w:style>
  <w:style w:type="paragraph" w:styleId="CommentText">
    <w:name w:val="annotation text"/>
    <w:basedOn w:val="Normal"/>
    <w:link w:val="CommentTextChar"/>
    <w:rsid w:val="00C814D7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814D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aisfChar">
    <w:name w:val="naisf Char"/>
    <w:link w:val="naisf"/>
    <w:locked/>
    <w:rsid w:val="00C814D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8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kumi.lv/doc.php?id=%20307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1437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2019-07-04T06:40:00Z</dcterms:created>
  <dcterms:modified xsi:type="dcterms:W3CDTF">2019-07-04T06:45:00Z</dcterms:modified>
</cp:coreProperties>
</file>